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4D" w:rsidRPr="00BB4103" w:rsidRDefault="007C1D4D" w:rsidP="00BB41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7FC" w:rsidRPr="00BB4103" w:rsidRDefault="00D627FC" w:rsidP="00BB41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03">
        <w:rPr>
          <w:rFonts w:ascii="Times New Roman" w:hAnsi="Times New Roman" w:cs="Times New Roman"/>
          <w:b/>
          <w:sz w:val="28"/>
          <w:szCs w:val="28"/>
        </w:rPr>
        <w:t>«Точка роста» в сельской школе. Первые шаги.</w:t>
      </w:r>
    </w:p>
    <w:p w:rsidR="00D172B6" w:rsidRPr="00BB4103" w:rsidRDefault="00D172B6" w:rsidP="00BB410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2B6" w:rsidRPr="00BB4103" w:rsidRDefault="0012721D" w:rsidP="00BB410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103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школ</w:t>
      </w:r>
      <w:r w:rsidR="00BB4103">
        <w:rPr>
          <w:rFonts w:ascii="Times New Roman" w:hAnsi="Times New Roman" w:cs="Times New Roman"/>
          <w:sz w:val="28"/>
          <w:szCs w:val="28"/>
        </w:rPr>
        <w:t>ы получили современное</w:t>
      </w:r>
      <w:r w:rsidR="00C05AFA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BB4103">
        <w:rPr>
          <w:rFonts w:ascii="Times New Roman" w:hAnsi="Times New Roman" w:cs="Times New Roman"/>
          <w:sz w:val="28"/>
          <w:szCs w:val="28"/>
        </w:rPr>
        <w:t xml:space="preserve"> центра «</w:t>
      </w:r>
      <w:r w:rsidR="00D20BCA" w:rsidRPr="00BB4103">
        <w:rPr>
          <w:rFonts w:ascii="Times New Roman" w:hAnsi="Times New Roman" w:cs="Times New Roman"/>
          <w:sz w:val="28"/>
          <w:szCs w:val="28"/>
        </w:rPr>
        <w:t>Точка Р</w:t>
      </w:r>
      <w:r w:rsidRPr="00BB4103">
        <w:rPr>
          <w:rFonts w:ascii="Times New Roman" w:hAnsi="Times New Roman" w:cs="Times New Roman"/>
          <w:sz w:val="28"/>
          <w:szCs w:val="28"/>
        </w:rPr>
        <w:t>оста»</w:t>
      </w:r>
      <w:r w:rsidR="00C05AFA">
        <w:rPr>
          <w:rFonts w:ascii="Times New Roman" w:hAnsi="Times New Roman" w:cs="Times New Roman"/>
          <w:sz w:val="28"/>
          <w:szCs w:val="28"/>
        </w:rPr>
        <w:t xml:space="preserve"> для совершенствования </w:t>
      </w:r>
      <w:r w:rsidRPr="00BB4103">
        <w:rPr>
          <w:rFonts w:ascii="Times New Roman" w:hAnsi="Times New Roman" w:cs="Times New Roman"/>
          <w:sz w:val="28"/>
          <w:szCs w:val="28"/>
        </w:rPr>
        <w:t>урочной и внеурочной деятельности</w:t>
      </w:r>
      <w:r w:rsidR="00BB4103">
        <w:rPr>
          <w:rFonts w:ascii="Times New Roman" w:hAnsi="Times New Roman" w:cs="Times New Roman"/>
          <w:sz w:val="28"/>
          <w:szCs w:val="28"/>
        </w:rPr>
        <w:t xml:space="preserve">, </w:t>
      </w:r>
      <w:r w:rsidR="0000508C" w:rsidRPr="00BB4103">
        <w:rPr>
          <w:rFonts w:ascii="Times New Roman" w:hAnsi="Times New Roman" w:cs="Times New Roman"/>
          <w:sz w:val="28"/>
          <w:szCs w:val="28"/>
        </w:rPr>
        <w:t>формирования высокотехнологической среды школы</w:t>
      </w:r>
      <w:r w:rsidR="00D20BCA" w:rsidRPr="00BB4103">
        <w:rPr>
          <w:rFonts w:ascii="Times New Roman" w:hAnsi="Times New Roman" w:cs="Times New Roman"/>
          <w:sz w:val="28"/>
          <w:szCs w:val="28"/>
        </w:rPr>
        <w:t>,</w:t>
      </w:r>
      <w:r w:rsidR="0000508C" w:rsidRPr="00BB4103">
        <w:rPr>
          <w:rFonts w:ascii="Times New Roman" w:hAnsi="Times New Roman" w:cs="Times New Roman"/>
          <w:sz w:val="28"/>
          <w:szCs w:val="28"/>
        </w:rPr>
        <w:t xml:space="preserve"> без которой сложно представить современный образовательный процесс обучения. </w:t>
      </w:r>
    </w:p>
    <w:p w:rsidR="00BB4103" w:rsidRDefault="00BB4103" w:rsidP="00BB41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деятельности Центров являются:</w:t>
      </w:r>
    </w:p>
    <w:p w:rsidR="00BB4103" w:rsidRDefault="00BB4103" w:rsidP="00BB410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BB4103" w:rsidRDefault="00BB4103" w:rsidP="00BB4103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 и основы безопасности жизнедеятельности» «Естественные науки».</w:t>
      </w:r>
    </w:p>
    <w:p w:rsidR="00BB4103" w:rsidRDefault="00BB4103" w:rsidP="00BB41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Центров</w:t>
      </w:r>
      <w:proofErr w:type="gramStart"/>
      <w:r w:rsidR="00DC7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программу, и обеспечение не менее 70% охвата от общего контингента обучающихся дополнительными общеобразовательными программами цифрового, естественнонаучного, технического и гуманитарного профилей во внеурочное время.</w:t>
      </w:r>
    </w:p>
    <w:p w:rsidR="00BB4103" w:rsidRDefault="00BB4103" w:rsidP="00BB41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Центра: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«Естественные науки» в рамках федерального проекта «Современная школа» </w:t>
      </w:r>
      <w:r w:rsidR="00C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проекта «Образование»;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 </w:t>
      </w:r>
      <w:r w:rsidR="00C05A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вышеназванных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</w:t>
      </w:r>
      <w:r w:rsidR="00C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программ в рамках внеурочной деятельности обучающихся;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</w:t>
      </w:r>
      <w:r w:rsidR="00C0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городов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территорий;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сетевых форм реализации программ дополнительного образования;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деятельности в каникулярный период;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шахматного образования;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 и педагогов в проектную деятельность;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мер по непрерывному развитию педагогических и управленческих кадров</w:t>
      </w:r>
      <w:r w:rsidR="00580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</w:t>
      </w:r>
      <w:r w:rsidR="0058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информированию и просвещению населения в области цифровых и гуманитарных компетенций;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ресурсах;</w:t>
      </w:r>
    </w:p>
    <w:p w:rsidR="00BB4103" w:rsidRDefault="00BB4103" w:rsidP="00BB410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00508C" w:rsidRPr="00BB4103" w:rsidRDefault="00C05AFA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4103">
        <w:rPr>
          <w:rFonts w:ascii="Times New Roman" w:hAnsi="Times New Roman" w:cs="Times New Roman"/>
          <w:sz w:val="28"/>
          <w:szCs w:val="28"/>
        </w:rPr>
        <w:t>2020</w:t>
      </w:r>
      <w:r w:rsidR="0000508C" w:rsidRPr="00BB410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8C6A3A" w:rsidRPr="00BB41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627FC" w:rsidRPr="00BB4103">
        <w:rPr>
          <w:rFonts w:ascii="Times New Roman" w:hAnsi="Times New Roman" w:cs="Times New Roman"/>
          <w:sz w:val="28"/>
          <w:szCs w:val="28"/>
        </w:rPr>
        <w:t>Сонковском</w:t>
      </w:r>
      <w:proofErr w:type="spellEnd"/>
      <w:r w:rsidR="00D627FC" w:rsidRPr="00BB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7FC" w:rsidRPr="00BB4103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открываютсяЦентры</w:t>
      </w:r>
      <w:proofErr w:type="spellEnd"/>
      <w:r w:rsidR="0000508C" w:rsidRPr="00BB410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0508C" w:rsidRPr="00BB410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00508C" w:rsidRPr="00BB410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0508C" w:rsidRPr="00BB4103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="0000508C" w:rsidRPr="00BB4103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Роста». </w:t>
      </w:r>
      <w:r w:rsidR="00D627FC" w:rsidRPr="00BB4103">
        <w:rPr>
          <w:rFonts w:ascii="Times New Roman" w:hAnsi="Times New Roman" w:cs="Times New Roman"/>
          <w:sz w:val="28"/>
          <w:szCs w:val="28"/>
        </w:rPr>
        <w:t>С 1 сентября 2022 года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0508C" w:rsidRPr="00BB4103">
        <w:rPr>
          <w:rFonts w:ascii="Times New Roman" w:hAnsi="Times New Roman" w:cs="Times New Roman"/>
          <w:sz w:val="28"/>
          <w:szCs w:val="28"/>
        </w:rPr>
        <w:t xml:space="preserve">нашей школе «Точка Роста» распахнула двери для </w:t>
      </w:r>
      <w:r w:rsidR="00D627FC" w:rsidRPr="00BB4103">
        <w:rPr>
          <w:rFonts w:ascii="Times New Roman" w:hAnsi="Times New Roman" w:cs="Times New Roman"/>
          <w:sz w:val="28"/>
          <w:szCs w:val="28"/>
        </w:rPr>
        <w:t>детей</w:t>
      </w:r>
      <w:r w:rsidR="0000508C" w:rsidRPr="00BB4103">
        <w:rPr>
          <w:rFonts w:ascii="Times New Roman" w:hAnsi="Times New Roman" w:cs="Times New Roman"/>
          <w:sz w:val="28"/>
          <w:szCs w:val="28"/>
        </w:rPr>
        <w:t>.</w:t>
      </w:r>
    </w:p>
    <w:p w:rsidR="00D20BCA" w:rsidRPr="00BB4103" w:rsidRDefault="00D20BCA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103">
        <w:rPr>
          <w:rFonts w:ascii="Times New Roman" w:hAnsi="Times New Roman" w:cs="Times New Roman"/>
          <w:sz w:val="28"/>
          <w:szCs w:val="28"/>
        </w:rPr>
        <w:lastRenderedPageBreak/>
        <w:t>На базе Центра  проводятся уроки биологии, физики, химии,</w:t>
      </w:r>
      <w:r w:rsidR="00580A1B">
        <w:rPr>
          <w:rFonts w:ascii="Times New Roman" w:hAnsi="Times New Roman" w:cs="Times New Roman"/>
          <w:sz w:val="28"/>
          <w:szCs w:val="28"/>
        </w:rPr>
        <w:t xml:space="preserve"> географии,</w:t>
      </w:r>
      <w:r w:rsidRPr="00BB4103">
        <w:rPr>
          <w:rFonts w:ascii="Times New Roman" w:hAnsi="Times New Roman" w:cs="Times New Roman"/>
          <w:sz w:val="28"/>
          <w:szCs w:val="28"/>
        </w:rPr>
        <w:t xml:space="preserve"> ведутся курсы дополнительного образования</w:t>
      </w:r>
      <w:r w:rsidR="00C62C6C" w:rsidRPr="00BB4103">
        <w:rPr>
          <w:rFonts w:ascii="Times New Roman" w:hAnsi="Times New Roman" w:cs="Times New Roman"/>
          <w:sz w:val="28"/>
          <w:szCs w:val="28"/>
        </w:rPr>
        <w:t>:</w:t>
      </w:r>
    </w:p>
    <w:p w:rsidR="005A197C" w:rsidRPr="00BB4103" w:rsidRDefault="008C6A3A" w:rsidP="00BB4103">
      <w:pPr>
        <w:tabs>
          <w:tab w:val="left" w:pos="1268"/>
        </w:tabs>
        <w:spacing w:after="0"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BB4103">
        <w:rPr>
          <w:rFonts w:ascii="Times New Roman" w:hAnsi="Times New Roman" w:cs="Times New Roman"/>
          <w:sz w:val="28"/>
          <w:szCs w:val="28"/>
        </w:rPr>
        <w:t>- «</w:t>
      </w:r>
      <w:r w:rsidR="00D627FC" w:rsidRPr="00BB4103">
        <w:rPr>
          <w:rFonts w:ascii="Times New Roman" w:hAnsi="Times New Roman" w:cs="Times New Roman"/>
          <w:sz w:val="28"/>
          <w:szCs w:val="28"/>
        </w:rPr>
        <w:t>Эвристическая физика</w:t>
      </w:r>
      <w:r w:rsidRPr="00BB4103">
        <w:rPr>
          <w:rFonts w:ascii="Times New Roman" w:hAnsi="Times New Roman" w:cs="Times New Roman"/>
          <w:sz w:val="28"/>
          <w:szCs w:val="28"/>
        </w:rPr>
        <w:t>»</w:t>
      </w:r>
      <w:r w:rsidR="00580A1B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D627FC" w:rsidRPr="00BB4103">
        <w:rPr>
          <w:rFonts w:ascii="Times New Roman" w:hAnsi="Times New Roman" w:cs="Times New Roman"/>
          <w:spacing w:val="-3"/>
          <w:sz w:val="28"/>
          <w:szCs w:val="28"/>
        </w:rPr>
        <w:t>8</w:t>
      </w:r>
      <w:r w:rsidRPr="00BB4103">
        <w:rPr>
          <w:rFonts w:ascii="Times New Roman" w:hAnsi="Times New Roman" w:cs="Times New Roman"/>
          <w:spacing w:val="-3"/>
          <w:sz w:val="28"/>
          <w:szCs w:val="28"/>
        </w:rPr>
        <w:t xml:space="preserve"> класс;</w:t>
      </w:r>
    </w:p>
    <w:p w:rsidR="005A197C" w:rsidRPr="00BB4103" w:rsidRDefault="005A197C" w:rsidP="00BB4103">
      <w:pPr>
        <w:tabs>
          <w:tab w:val="left" w:pos="1268"/>
        </w:tabs>
        <w:spacing w:after="0"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BB4103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FB0132" w:rsidRPr="00BB4103">
        <w:rPr>
          <w:rFonts w:ascii="Times New Roman" w:hAnsi="Times New Roman" w:cs="Times New Roman"/>
          <w:sz w:val="28"/>
          <w:szCs w:val="28"/>
        </w:rPr>
        <w:t>«Гигиена и здоровье школьников</w:t>
      </w:r>
      <w:r w:rsidRPr="00BB4103">
        <w:rPr>
          <w:rFonts w:ascii="Times New Roman" w:hAnsi="Times New Roman" w:cs="Times New Roman"/>
          <w:sz w:val="28"/>
          <w:szCs w:val="28"/>
        </w:rPr>
        <w:t>»</w:t>
      </w:r>
      <w:r w:rsidR="00FB0132" w:rsidRPr="00BB4103">
        <w:rPr>
          <w:rFonts w:ascii="Times New Roman" w:hAnsi="Times New Roman" w:cs="Times New Roman"/>
          <w:sz w:val="28"/>
          <w:szCs w:val="28"/>
        </w:rPr>
        <w:t>, 8</w:t>
      </w:r>
      <w:r w:rsidRPr="00BB4103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5A197C" w:rsidRDefault="005A197C" w:rsidP="00BB4103">
      <w:pPr>
        <w:tabs>
          <w:tab w:val="left" w:pos="1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4103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B4103">
        <w:rPr>
          <w:rFonts w:ascii="Times New Roman" w:hAnsi="Times New Roman" w:cs="Times New Roman"/>
          <w:sz w:val="28"/>
          <w:szCs w:val="28"/>
        </w:rPr>
        <w:t>«</w:t>
      </w:r>
      <w:r w:rsidR="00FB0132" w:rsidRPr="00BB4103">
        <w:rPr>
          <w:rFonts w:ascii="Times New Roman" w:hAnsi="Times New Roman" w:cs="Times New Roman"/>
          <w:sz w:val="28"/>
          <w:szCs w:val="28"/>
        </w:rPr>
        <w:t>Мир химии</w:t>
      </w:r>
      <w:r w:rsidRPr="00BB4103">
        <w:rPr>
          <w:rFonts w:ascii="Times New Roman" w:hAnsi="Times New Roman" w:cs="Times New Roman"/>
          <w:sz w:val="28"/>
          <w:szCs w:val="28"/>
        </w:rPr>
        <w:t>»</w:t>
      </w:r>
      <w:r w:rsidR="00FB0132" w:rsidRPr="00BB4103">
        <w:rPr>
          <w:rFonts w:ascii="Times New Roman" w:hAnsi="Times New Roman" w:cs="Times New Roman"/>
          <w:sz w:val="28"/>
          <w:szCs w:val="28"/>
        </w:rPr>
        <w:t>, 8</w:t>
      </w:r>
      <w:r w:rsidRPr="00BB4103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580A1B" w:rsidRDefault="00580A1B" w:rsidP="00BB4103">
      <w:pPr>
        <w:tabs>
          <w:tab w:val="left" w:pos="1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«Занимательная география», 5 класс;</w:t>
      </w:r>
    </w:p>
    <w:p w:rsidR="00580A1B" w:rsidRPr="00BB4103" w:rsidRDefault="00580A1B" w:rsidP="00BB4103">
      <w:pPr>
        <w:tabs>
          <w:tab w:val="left" w:pos="1268"/>
        </w:tabs>
        <w:spacing w:after="0"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«Практическая география», 9 класс.</w:t>
      </w:r>
    </w:p>
    <w:p w:rsidR="00222617" w:rsidRPr="00222617" w:rsidRDefault="00222617" w:rsidP="0022261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Наша школа малочисленная. Учатся у нас самые обычные дети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, много ребят </w:t>
      </w: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из   малообеспеченных и многодетных семей,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большинство учащихся приезжают в школу издалека</w:t>
      </w: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</w:t>
      </w:r>
    </w:p>
    <w:p w:rsidR="00222617" w:rsidRPr="00222617" w:rsidRDefault="00222617" w:rsidP="00222617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Сложность нашей работы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еще и в </w:t>
      </w: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том, что в отличие от города, где в </w:t>
      </w:r>
      <w:proofErr w:type="spellStart"/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кванториумы</w:t>
      </w:r>
      <w:proofErr w:type="spellEnd"/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и центры детского творчества приходят мотивированные дети, у нас и на основных, и на дополнительных программах обучаются одни и те же дети, и мотивированных из них 10-15% , а наша задача вовлечь в творчество  всех обучающихся.</w:t>
      </w:r>
    </w:p>
    <w:p w:rsidR="00222617" w:rsidRPr="00BB4103" w:rsidRDefault="00C05AFA" w:rsidP="00222617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617">
        <w:rPr>
          <w:rFonts w:ascii="Times New Roman" w:hAnsi="Times New Roman" w:cs="Times New Roman"/>
          <w:sz w:val="28"/>
          <w:szCs w:val="28"/>
        </w:rPr>
        <w:t xml:space="preserve">чень часто </w:t>
      </w:r>
      <w:r w:rsidR="00222617" w:rsidRPr="00BB4103">
        <w:rPr>
          <w:rFonts w:ascii="Times New Roman" w:hAnsi="Times New Roman" w:cs="Times New Roman"/>
          <w:sz w:val="28"/>
          <w:szCs w:val="28"/>
        </w:rPr>
        <w:t xml:space="preserve">приходится сталкиваться с двояким подходом к изучению </w:t>
      </w:r>
      <w:proofErr w:type="gramStart"/>
      <w:r w:rsidR="00222617" w:rsidRPr="00BB410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222617" w:rsidRPr="00BB4103">
        <w:rPr>
          <w:rFonts w:ascii="Times New Roman" w:hAnsi="Times New Roman" w:cs="Times New Roman"/>
          <w:sz w:val="28"/>
          <w:szCs w:val="28"/>
        </w:rPr>
        <w:t xml:space="preserve"> предметов в школе. </w:t>
      </w:r>
      <w:r w:rsidR="00222617">
        <w:rPr>
          <w:rFonts w:ascii="Times New Roman" w:hAnsi="Times New Roman" w:cs="Times New Roman"/>
          <w:sz w:val="28"/>
          <w:szCs w:val="28"/>
        </w:rPr>
        <w:t xml:space="preserve">Одни </w:t>
      </w:r>
      <w:r w:rsidR="00222617" w:rsidRPr="00BB4103">
        <w:rPr>
          <w:rFonts w:ascii="Times New Roman" w:hAnsi="Times New Roman" w:cs="Times New Roman"/>
          <w:sz w:val="28"/>
          <w:szCs w:val="28"/>
        </w:rPr>
        <w:t>ученик</w:t>
      </w:r>
      <w:r w:rsidR="00222617">
        <w:rPr>
          <w:rFonts w:ascii="Times New Roman" w:hAnsi="Times New Roman" w:cs="Times New Roman"/>
          <w:sz w:val="28"/>
          <w:szCs w:val="28"/>
        </w:rPr>
        <w:t>и</w:t>
      </w:r>
      <w:r w:rsidR="00222617" w:rsidRPr="00BB4103">
        <w:rPr>
          <w:rFonts w:ascii="Times New Roman" w:hAnsi="Times New Roman" w:cs="Times New Roman"/>
          <w:sz w:val="28"/>
          <w:szCs w:val="28"/>
        </w:rPr>
        <w:t xml:space="preserve"> с головой уход</w:t>
      </w:r>
      <w:r w:rsidR="00222617">
        <w:rPr>
          <w:rFonts w:ascii="Times New Roman" w:hAnsi="Times New Roman" w:cs="Times New Roman"/>
          <w:sz w:val="28"/>
          <w:szCs w:val="28"/>
        </w:rPr>
        <w:t>я</w:t>
      </w:r>
      <w:r w:rsidR="00222617" w:rsidRPr="00BB4103">
        <w:rPr>
          <w:rFonts w:ascii="Times New Roman" w:hAnsi="Times New Roman" w:cs="Times New Roman"/>
          <w:sz w:val="28"/>
          <w:szCs w:val="28"/>
        </w:rPr>
        <w:t xml:space="preserve">т в процесс обучения, понимая всю важность и значимость предмета, </w:t>
      </w:r>
      <w:r w:rsidR="00222617">
        <w:rPr>
          <w:rFonts w:ascii="Times New Roman" w:hAnsi="Times New Roman" w:cs="Times New Roman"/>
          <w:sz w:val="28"/>
          <w:szCs w:val="28"/>
        </w:rPr>
        <w:t>мотивированы</w:t>
      </w:r>
      <w:r w:rsidR="00222617" w:rsidRPr="00BB4103">
        <w:rPr>
          <w:rFonts w:ascii="Times New Roman" w:hAnsi="Times New Roman" w:cs="Times New Roman"/>
          <w:sz w:val="28"/>
          <w:szCs w:val="28"/>
        </w:rPr>
        <w:t xml:space="preserve"> сдачей ГИА и последующим обучением старших классах или колледже по данному направлению. </w:t>
      </w:r>
      <w:r w:rsidR="00222617">
        <w:rPr>
          <w:rFonts w:ascii="Times New Roman" w:hAnsi="Times New Roman" w:cs="Times New Roman"/>
          <w:sz w:val="28"/>
          <w:szCs w:val="28"/>
        </w:rPr>
        <w:t xml:space="preserve">Другие относятся к изучению их </w:t>
      </w:r>
      <w:r w:rsidR="00222617" w:rsidRPr="00BB4103">
        <w:rPr>
          <w:rFonts w:ascii="Times New Roman" w:hAnsi="Times New Roman" w:cs="Times New Roman"/>
          <w:sz w:val="28"/>
          <w:szCs w:val="28"/>
        </w:rPr>
        <w:t xml:space="preserve"> с нескрываемой скукой, </w:t>
      </w:r>
      <w:r w:rsidR="00222617">
        <w:rPr>
          <w:rFonts w:ascii="Times New Roman" w:hAnsi="Times New Roman" w:cs="Times New Roman"/>
          <w:sz w:val="28"/>
          <w:szCs w:val="28"/>
        </w:rPr>
        <w:t>говоря:</w:t>
      </w:r>
      <w:r w:rsidR="00222617" w:rsidRPr="00BB4103">
        <w:rPr>
          <w:rFonts w:ascii="Times New Roman" w:hAnsi="Times New Roman" w:cs="Times New Roman"/>
          <w:sz w:val="28"/>
          <w:szCs w:val="28"/>
        </w:rPr>
        <w:t xml:space="preserve"> «Я сдаю другие предметы, мне это не понадобится!».</w:t>
      </w:r>
    </w:p>
    <w:p w:rsidR="005A197C" w:rsidRPr="00BB4103" w:rsidRDefault="00222617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Как же сделать так, чтоб ученик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</w:t>
      </w: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на уроке, а затем и во внеурочной деятельности 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было интересно</w:t>
      </w:r>
      <w:r w:rsidRPr="0022261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? </w:t>
      </w:r>
      <w:r w:rsidR="00C05AFA">
        <w:rPr>
          <w:rFonts w:ascii="Times New Roman" w:hAnsi="Times New Roman" w:cs="Times New Roman"/>
          <w:sz w:val="28"/>
          <w:szCs w:val="28"/>
        </w:rPr>
        <w:t>На уроках есть возможность</w:t>
      </w:r>
      <w:r w:rsidRPr="00BB410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C05AFA">
        <w:rPr>
          <w:rFonts w:ascii="Times New Roman" w:hAnsi="Times New Roman" w:cs="Times New Roman"/>
          <w:sz w:val="28"/>
          <w:szCs w:val="28"/>
        </w:rPr>
        <w:t>и</w:t>
      </w:r>
      <w:r w:rsidRPr="00BB4103">
        <w:rPr>
          <w:rFonts w:ascii="Times New Roman" w:hAnsi="Times New Roman" w:cs="Times New Roman"/>
          <w:sz w:val="28"/>
          <w:szCs w:val="28"/>
        </w:rPr>
        <w:t>т</w:t>
      </w:r>
      <w:r w:rsidR="00C05AFA">
        <w:rPr>
          <w:rFonts w:ascii="Times New Roman" w:hAnsi="Times New Roman" w:cs="Times New Roman"/>
          <w:sz w:val="28"/>
          <w:szCs w:val="28"/>
        </w:rPr>
        <w:t>ь</w:t>
      </w:r>
      <w:r w:rsidRPr="00BB4103">
        <w:rPr>
          <w:rFonts w:ascii="Times New Roman" w:hAnsi="Times New Roman" w:cs="Times New Roman"/>
          <w:sz w:val="28"/>
          <w:szCs w:val="28"/>
        </w:rPr>
        <w:t xml:space="preserve"> обязательный минимум лабораторных и практических работ, </w:t>
      </w:r>
      <w:r w:rsidR="00C05AFA">
        <w:rPr>
          <w:rFonts w:ascii="Times New Roman" w:hAnsi="Times New Roman" w:cs="Times New Roman"/>
          <w:sz w:val="28"/>
          <w:szCs w:val="28"/>
        </w:rPr>
        <w:t xml:space="preserve">но </w:t>
      </w:r>
      <w:r w:rsidRPr="00BB4103">
        <w:rPr>
          <w:rFonts w:ascii="Times New Roman" w:hAnsi="Times New Roman" w:cs="Times New Roman"/>
          <w:sz w:val="28"/>
          <w:szCs w:val="28"/>
        </w:rPr>
        <w:t xml:space="preserve">этого бывает недостаточно для более полного </w:t>
      </w:r>
      <w:r w:rsidR="00C05AFA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BB4103">
        <w:rPr>
          <w:rFonts w:ascii="Times New Roman" w:hAnsi="Times New Roman" w:cs="Times New Roman"/>
          <w:sz w:val="28"/>
          <w:szCs w:val="28"/>
        </w:rPr>
        <w:t>основ естественных наук. Благодаря дополнительным общеобразовательным программам расширяется возможность применения практических методов изучения биологии, физики</w:t>
      </w:r>
      <w:r>
        <w:rPr>
          <w:rFonts w:ascii="Times New Roman" w:hAnsi="Times New Roman" w:cs="Times New Roman"/>
          <w:sz w:val="28"/>
          <w:szCs w:val="28"/>
        </w:rPr>
        <w:t>, географии</w:t>
      </w:r>
      <w:r w:rsidRPr="00BB4103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C05AFA">
        <w:rPr>
          <w:rFonts w:ascii="Times New Roman" w:hAnsi="Times New Roman" w:cs="Times New Roman"/>
          <w:sz w:val="28"/>
          <w:szCs w:val="28"/>
        </w:rPr>
        <w:t>, так как эти п</w:t>
      </w:r>
      <w:r w:rsidR="00D71DEA" w:rsidRPr="00BB4103">
        <w:rPr>
          <w:rFonts w:ascii="Times New Roman" w:hAnsi="Times New Roman" w:cs="Times New Roman"/>
          <w:sz w:val="28"/>
          <w:szCs w:val="28"/>
        </w:rPr>
        <w:t xml:space="preserve">рограммы имеют практическую направленность, </w:t>
      </w:r>
      <w:r w:rsidR="00C05AFA">
        <w:rPr>
          <w:rFonts w:ascii="Times New Roman" w:hAnsi="Times New Roman" w:cs="Times New Roman"/>
          <w:sz w:val="28"/>
          <w:szCs w:val="28"/>
        </w:rPr>
        <w:t xml:space="preserve">в них </w:t>
      </w:r>
      <w:r w:rsidR="00D71DEA" w:rsidRPr="00BB4103">
        <w:rPr>
          <w:rFonts w:ascii="Times New Roman" w:hAnsi="Times New Roman" w:cs="Times New Roman"/>
          <w:sz w:val="28"/>
          <w:szCs w:val="28"/>
        </w:rPr>
        <w:t xml:space="preserve">большое количество часов отводится на  практические, лабораторные и проектные работы. </w:t>
      </w:r>
    </w:p>
    <w:p w:rsidR="00C62C6C" w:rsidRPr="00BB4103" w:rsidRDefault="00D20BCA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10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proofErr w:type="gramStart"/>
      <w:r w:rsidR="00C62C6C" w:rsidRPr="00BB410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C62C6C" w:rsidRPr="00BB4103">
        <w:rPr>
          <w:rFonts w:ascii="Times New Roman" w:hAnsi="Times New Roman" w:cs="Times New Roman"/>
          <w:sz w:val="28"/>
          <w:szCs w:val="28"/>
        </w:rPr>
        <w:t xml:space="preserve"> предметовна базе  Центра «Точка Роста» в нашей школе </w:t>
      </w:r>
      <w:r w:rsidRPr="00BB4103">
        <w:rPr>
          <w:rFonts w:ascii="Times New Roman" w:hAnsi="Times New Roman" w:cs="Times New Roman"/>
          <w:sz w:val="28"/>
          <w:szCs w:val="28"/>
        </w:rPr>
        <w:t xml:space="preserve">предусматривает использование </w:t>
      </w:r>
      <w:r w:rsidR="00C62C6C" w:rsidRPr="00BB4103">
        <w:rPr>
          <w:rFonts w:ascii="Times New Roman" w:hAnsi="Times New Roman" w:cs="Times New Roman"/>
          <w:sz w:val="28"/>
          <w:szCs w:val="28"/>
        </w:rPr>
        <w:t xml:space="preserve">Стандартного комплекта оборудования, расходных материалов, средств обучения и воспитания. </w:t>
      </w:r>
      <w:r w:rsidR="00C05AFA">
        <w:rPr>
          <w:rFonts w:ascii="Times New Roman" w:hAnsi="Times New Roman" w:cs="Times New Roman"/>
          <w:sz w:val="28"/>
          <w:szCs w:val="28"/>
        </w:rPr>
        <w:t>Это о</w:t>
      </w:r>
      <w:r w:rsidR="00CA0A12">
        <w:rPr>
          <w:rFonts w:ascii="Times New Roman" w:hAnsi="Times New Roman" w:cs="Times New Roman"/>
          <w:sz w:val="28"/>
          <w:szCs w:val="28"/>
        </w:rPr>
        <w:t>ткрывает</w:t>
      </w:r>
      <w:r w:rsidR="00CA0FBC" w:rsidRPr="00BB4103">
        <w:rPr>
          <w:rFonts w:ascii="Times New Roman" w:hAnsi="Times New Roman" w:cs="Times New Roman"/>
          <w:sz w:val="28"/>
          <w:szCs w:val="28"/>
        </w:rPr>
        <w:t xml:space="preserve"> больше возможностей для популяризации биологии</w:t>
      </w:r>
      <w:r w:rsidR="0007269C" w:rsidRPr="00BB4103">
        <w:rPr>
          <w:rFonts w:ascii="Times New Roman" w:hAnsi="Times New Roman" w:cs="Times New Roman"/>
          <w:sz w:val="28"/>
          <w:szCs w:val="28"/>
        </w:rPr>
        <w:t xml:space="preserve">, </w:t>
      </w:r>
      <w:r w:rsidR="00580A1B">
        <w:rPr>
          <w:rFonts w:ascii="Times New Roman" w:hAnsi="Times New Roman" w:cs="Times New Roman"/>
          <w:sz w:val="28"/>
          <w:szCs w:val="28"/>
        </w:rPr>
        <w:t xml:space="preserve">географии, </w:t>
      </w:r>
      <w:r w:rsidR="0007269C" w:rsidRPr="00BB4103">
        <w:rPr>
          <w:rFonts w:ascii="Times New Roman" w:hAnsi="Times New Roman" w:cs="Times New Roman"/>
          <w:sz w:val="28"/>
          <w:szCs w:val="28"/>
        </w:rPr>
        <w:t>химии</w:t>
      </w:r>
      <w:r w:rsidR="002D3031" w:rsidRPr="00BB4103">
        <w:rPr>
          <w:rFonts w:ascii="Times New Roman" w:hAnsi="Times New Roman" w:cs="Times New Roman"/>
          <w:sz w:val="28"/>
          <w:szCs w:val="28"/>
        </w:rPr>
        <w:t xml:space="preserve"> и физики</w:t>
      </w:r>
      <w:r w:rsidR="00CA0FBC" w:rsidRPr="00BB4103">
        <w:rPr>
          <w:rFonts w:ascii="Times New Roman" w:hAnsi="Times New Roman" w:cs="Times New Roman"/>
          <w:sz w:val="28"/>
          <w:szCs w:val="28"/>
        </w:rPr>
        <w:t xml:space="preserve">среди обучающихся, а значит повышения эффективности учебного процесса, высокой результативности во внеурочной деятельности.  </w:t>
      </w:r>
    </w:p>
    <w:p w:rsidR="000C3CD3" w:rsidRPr="00BB4103" w:rsidRDefault="0089026D" w:rsidP="00310CB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103">
        <w:rPr>
          <w:rFonts w:ascii="Times New Roman" w:hAnsi="Times New Roman" w:cs="Times New Roman"/>
          <w:sz w:val="28"/>
          <w:szCs w:val="28"/>
        </w:rPr>
        <w:t>М</w:t>
      </w:r>
      <w:r w:rsidR="00692830" w:rsidRPr="00BB4103">
        <w:rPr>
          <w:rFonts w:ascii="Times New Roman" w:hAnsi="Times New Roman" w:cs="Times New Roman"/>
          <w:sz w:val="28"/>
          <w:szCs w:val="28"/>
        </w:rPr>
        <w:t xml:space="preserve">отивация к изучению предмета в разном возрасте </w:t>
      </w:r>
      <w:r w:rsidR="0046355D" w:rsidRPr="00BB4103">
        <w:rPr>
          <w:rFonts w:ascii="Times New Roman" w:hAnsi="Times New Roman" w:cs="Times New Roman"/>
          <w:sz w:val="28"/>
          <w:szCs w:val="28"/>
        </w:rPr>
        <w:t xml:space="preserve">может иметь различные </w:t>
      </w:r>
      <w:r w:rsidR="000D6104" w:rsidRPr="00BB4103">
        <w:rPr>
          <w:rFonts w:ascii="Times New Roman" w:hAnsi="Times New Roman" w:cs="Times New Roman"/>
          <w:sz w:val="28"/>
          <w:szCs w:val="28"/>
        </w:rPr>
        <w:t>«</w:t>
      </w:r>
      <w:r w:rsidR="0046355D" w:rsidRPr="00BB4103">
        <w:rPr>
          <w:rFonts w:ascii="Times New Roman" w:hAnsi="Times New Roman" w:cs="Times New Roman"/>
          <w:sz w:val="28"/>
          <w:szCs w:val="28"/>
        </w:rPr>
        <w:t>точки опоры</w:t>
      </w:r>
      <w:r w:rsidR="000D6104" w:rsidRPr="00BB4103">
        <w:rPr>
          <w:rFonts w:ascii="Times New Roman" w:hAnsi="Times New Roman" w:cs="Times New Roman"/>
          <w:sz w:val="28"/>
          <w:szCs w:val="28"/>
        </w:rPr>
        <w:t>»</w:t>
      </w:r>
      <w:r w:rsidR="00310CB8">
        <w:rPr>
          <w:rFonts w:ascii="Times New Roman" w:hAnsi="Times New Roman" w:cs="Times New Roman"/>
          <w:sz w:val="28"/>
          <w:szCs w:val="28"/>
        </w:rPr>
        <w:t xml:space="preserve">. </w:t>
      </w:r>
      <w:r w:rsidR="00CA0A12">
        <w:rPr>
          <w:rFonts w:ascii="Times New Roman" w:hAnsi="Times New Roman" w:cs="Times New Roman"/>
          <w:sz w:val="28"/>
          <w:szCs w:val="28"/>
        </w:rPr>
        <w:t>В</w:t>
      </w:r>
      <w:r w:rsidR="00310CB8">
        <w:rPr>
          <w:rFonts w:ascii="Times New Roman" w:hAnsi="Times New Roman" w:cs="Times New Roman"/>
          <w:sz w:val="28"/>
          <w:szCs w:val="28"/>
        </w:rPr>
        <w:t xml:space="preserve"> 5-8 классах, </w:t>
      </w:r>
      <w:r w:rsidR="0046355D" w:rsidRPr="00BB4103">
        <w:rPr>
          <w:rFonts w:ascii="Times New Roman" w:hAnsi="Times New Roman" w:cs="Times New Roman"/>
          <w:sz w:val="28"/>
          <w:szCs w:val="28"/>
        </w:rPr>
        <w:t xml:space="preserve">погружаясь в мир естественных наук, ребёнок получает возможность раскрыть процессы и  явления, с которыми </w:t>
      </w:r>
      <w:r w:rsidR="00310CB8">
        <w:rPr>
          <w:rFonts w:ascii="Times New Roman" w:hAnsi="Times New Roman" w:cs="Times New Roman"/>
          <w:sz w:val="28"/>
          <w:szCs w:val="28"/>
        </w:rPr>
        <w:t>он</w:t>
      </w:r>
      <w:r w:rsidR="0046355D" w:rsidRPr="00BB4103">
        <w:rPr>
          <w:rFonts w:ascii="Times New Roman" w:hAnsi="Times New Roman" w:cs="Times New Roman"/>
          <w:sz w:val="28"/>
          <w:szCs w:val="28"/>
        </w:rPr>
        <w:t xml:space="preserve"> сталкивае</w:t>
      </w:r>
      <w:r w:rsidR="00310CB8">
        <w:rPr>
          <w:rFonts w:ascii="Times New Roman" w:hAnsi="Times New Roman" w:cs="Times New Roman"/>
          <w:sz w:val="28"/>
          <w:szCs w:val="28"/>
        </w:rPr>
        <w:t>т</w:t>
      </w:r>
      <w:r w:rsidR="0046355D" w:rsidRPr="00BB4103">
        <w:rPr>
          <w:rFonts w:ascii="Times New Roman" w:hAnsi="Times New Roman" w:cs="Times New Roman"/>
          <w:sz w:val="28"/>
          <w:szCs w:val="28"/>
        </w:rPr>
        <w:t xml:space="preserve">ся </w:t>
      </w:r>
      <w:r w:rsidR="00310CB8">
        <w:rPr>
          <w:rFonts w:ascii="Times New Roman" w:hAnsi="Times New Roman" w:cs="Times New Roman"/>
          <w:sz w:val="28"/>
          <w:szCs w:val="28"/>
        </w:rPr>
        <w:t>постоянно</w:t>
      </w:r>
      <w:r w:rsidR="0046355D" w:rsidRPr="00BB4103">
        <w:rPr>
          <w:rFonts w:ascii="Times New Roman" w:hAnsi="Times New Roman" w:cs="Times New Roman"/>
          <w:sz w:val="28"/>
          <w:szCs w:val="28"/>
        </w:rPr>
        <w:t>, с научной точки зрения. У</w:t>
      </w:r>
      <w:r w:rsidRPr="00BB4103">
        <w:rPr>
          <w:rFonts w:ascii="Times New Roman" w:hAnsi="Times New Roman" w:cs="Times New Roman"/>
          <w:sz w:val="28"/>
          <w:szCs w:val="28"/>
        </w:rPr>
        <w:t xml:space="preserve">чащийся </w:t>
      </w:r>
      <w:r w:rsidR="00CA0A12">
        <w:rPr>
          <w:rFonts w:ascii="Times New Roman" w:hAnsi="Times New Roman" w:cs="Times New Roman"/>
          <w:sz w:val="28"/>
          <w:szCs w:val="28"/>
        </w:rPr>
        <w:t>может</w:t>
      </w:r>
      <w:r w:rsidRPr="00BB4103">
        <w:rPr>
          <w:rFonts w:ascii="Times New Roman" w:hAnsi="Times New Roman" w:cs="Times New Roman"/>
          <w:sz w:val="28"/>
          <w:szCs w:val="28"/>
        </w:rPr>
        <w:t xml:space="preserve"> проявить себя в чём-то новом</w:t>
      </w:r>
      <w:r w:rsidR="00310CB8">
        <w:rPr>
          <w:rFonts w:ascii="Times New Roman" w:hAnsi="Times New Roman" w:cs="Times New Roman"/>
          <w:sz w:val="28"/>
          <w:szCs w:val="28"/>
        </w:rPr>
        <w:t>, выполняя</w:t>
      </w:r>
      <w:r w:rsidRPr="00BB4103">
        <w:rPr>
          <w:rFonts w:ascii="Times New Roman" w:hAnsi="Times New Roman" w:cs="Times New Roman"/>
          <w:sz w:val="28"/>
          <w:szCs w:val="28"/>
        </w:rPr>
        <w:t>исследовательски</w:t>
      </w:r>
      <w:r w:rsidR="00310CB8">
        <w:rPr>
          <w:rFonts w:ascii="Times New Roman" w:hAnsi="Times New Roman" w:cs="Times New Roman"/>
          <w:sz w:val="28"/>
          <w:szCs w:val="28"/>
        </w:rPr>
        <w:t>е</w:t>
      </w:r>
      <w:r w:rsidRPr="00BB4103">
        <w:rPr>
          <w:rFonts w:ascii="Times New Roman" w:hAnsi="Times New Roman" w:cs="Times New Roman"/>
          <w:sz w:val="28"/>
          <w:szCs w:val="28"/>
        </w:rPr>
        <w:t xml:space="preserve">, </w:t>
      </w:r>
      <w:r w:rsidR="000C3CD3" w:rsidRPr="00BB4103">
        <w:rPr>
          <w:rFonts w:ascii="Times New Roman" w:hAnsi="Times New Roman" w:cs="Times New Roman"/>
          <w:sz w:val="28"/>
          <w:szCs w:val="28"/>
        </w:rPr>
        <w:t>проектны</w:t>
      </w:r>
      <w:r w:rsidR="00310CB8">
        <w:rPr>
          <w:rFonts w:ascii="Times New Roman" w:hAnsi="Times New Roman" w:cs="Times New Roman"/>
          <w:sz w:val="28"/>
          <w:szCs w:val="28"/>
        </w:rPr>
        <w:t>е</w:t>
      </w:r>
      <w:r w:rsidR="000C3CD3" w:rsidRPr="00BB410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10CB8">
        <w:rPr>
          <w:rFonts w:ascii="Times New Roman" w:hAnsi="Times New Roman" w:cs="Times New Roman"/>
          <w:sz w:val="28"/>
          <w:szCs w:val="28"/>
        </w:rPr>
        <w:t>ы</w:t>
      </w:r>
      <w:r w:rsidR="000C3CD3" w:rsidRPr="00BB4103">
        <w:rPr>
          <w:rFonts w:ascii="Times New Roman" w:hAnsi="Times New Roman" w:cs="Times New Roman"/>
          <w:sz w:val="28"/>
          <w:szCs w:val="28"/>
        </w:rPr>
        <w:t>, выступ</w:t>
      </w:r>
      <w:r w:rsidR="00310CB8">
        <w:rPr>
          <w:rFonts w:ascii="Times New Roman" w:hAnsi="Times New Roman" w:cs="Times New Roman"/>
          <w:sz w:val="28"/>
          <w:szCs w:val="28"/>
        </w:rPr>
        <w:t>ая</w:t>
      </w:r>
      <w:r w:rsidR="000C3CD3" w:rsidRPr="00BB4103">
        <w:rPr>
          <w:rFonts w:ascii="Times New Roman" w:hAnsi="Times New Roman" w:cs="Times New Roman"/>
          <w:sz w:val="28"/>
          <w:szCs w:val="28"/>
        </w:rPr>
        <w:t xml:space="preserve"> на конфер</w:t>
      </w:r>
      <w:r w:rsidR="00C57142" w:rsidRPr="00BB4103">
        <w:rPr>
          <w:rFonts w:ascii="Times New Roman" w:hAnsi="Times New Roman" w:cs="Times New Roman"/>
          <w:sz w:val="28"/>
          <w:szCs w:val="28"/>
        </w:rPr>
        <w:t>енциях, слётах, конкурсах и т.п</w:t>
      </w:r>
      <w:r w:rsidR="00155EEE" w:rsidRPr="00BB4103">
        <w:rPr>
          <w:rFonts w:ascii="Times New Roman" w:hAnsi="Times New Roman" w:cs="Times New Roman"/>
          <w:sz w:val="28"/>
          <w:szCs w:val="28"/>
        </w:rPr>
        <w:t>.</w:t>
      </w:r>
      <w:r w:rsidR="00310CB8"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C57142" w:rsidRPr="00BB4103">
        <w:rPr>
          <w:rFonts w:ascii="Times New Roman" w:hAnsi="Times New Roman" w:cs="Times New Roman"/>
          <w:sz w:val="28"/>
          <w:szCs w:val="28"/>
        </w:rPr>
        <w:t>на перво</w:t>
      </w:r>
      <w:r w:rsidR="00310CB8">
        <w:rPr>
          <w:rFonts w:ascii="Times New Roman" w:hAnsi="Times New Roman" w:cs="Times New Roman"/>
          <w:sz w:val="28"/>
          <w:szCs w:val="28"/>
        </w:rPr>
        <w:t>е</w:t>
      </w:r>
      <w:r w:rsidR="00C57142" w:rsidRPr="00BB410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10CB8">
        <w:rPr>
          <w:rFonts w:ascii="Times New Roman" w:hAnsi="Times New Roman" w:cs="Times New Roman"/>
          <w:sz w:val="28"/>
          <w:szCs w:val="28"/>
        </w:rPr>
        <w:t>овыходит</w:t>
      </w:r>
      <w:r w:rsidR="00C57142" w:rsidRPr="00BB4103">
        <w:rPr>
          <w:rFonts w:ascii="Times New Roman" w:hAnsi="Times New Roman" w:cs="Times New Roman"/>
          <w:sz w:val="28"/>
          <w:szCs w:val="28"/>
        </w:rPr>
        <w:t xml:space="preserve"> ориентация на выбор будущей профессии</w:t>
      </w:r>
      <w:r w:rsidR="00310CB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155EEE" w:rsidRPr="00BB4103">
        <w:rPr>
          <w:rFonts w:ascii="Times New Roman" w:hAnsi="Times New Roman" w:cs="Times New Roman"/>
          <w:sz w:val="28"/>
          <w:szCs w:val="28"/>
        </w:rPr>
        <w:t xml:space="preserve">если удалось </w:t>
      </w:r>
      <w:r w:rsidR="00310CB8">
        <w:rPr>
          <w:rFonts w:ascii="Times New Roman" w:hAnsi="Times New Roman" w:cs="Times New Roman"/>
          <w:sz w:val="28"/>
          <w:szCs w:val="28"/>
        </w:rPr>
        <w:t>увлечь</w:t>
      </w:r>
      <w:r w:rsidR="000C3CD3" w:rsidRPr="00BB4103">
        <w:rPr>
          <w:rFonts w:ascii="Times New Roman" w:hAnsi="Times New Roman" w:cs="Times New Roman"/>
          <w:sz w:val="28"/>
          <w:szCs w:val="28"/>
        </w:rPr>
        <w:t xml:space="preserve"> подрост</w:t>
      </w:r>
      <w:r w:rsidR="00155EEE" w:rsidRPr="00BB4103">
        <w:rPr>
          <w:rFonts w:ascii="Times New Roman" w:hAnsi="Times New Roman" w:cs="Times New Roman"/>
          <w:sz w:val="28"/>
          <w:szCs w:val="28"/>
        </w:rPr>
        <w:t>ка в предыдущих классах, интерес к предмету будет проявляться</w:t>
      </w:r>
      <w:r w:rsidR="00CA0A12">
        <w:rPr>
          <w:rFonts w:ascii="Times New Roman" w:hAnsi="Times New Roman" w:cs="Times New Roman"/>
          <w:sz w:val="28"/>
          <w:szCs w:val="28"/>
        </w:rPr>
        <w:t>,</w:t>
      </w:r>
      <w:r w:rsidR="00155EEE" w:rsidRPr="00BB4103">
        <w:rPr>
          <w:rFonts w:ascii="Times New Roman" w:hAnsi="Times New Roman" w:cs="Times New Roman"/>
          <w:sz w:val="28"/>
          <w:szCs w:val="28"/>
        </w:rPr>
        <w:t xml:space="preserve"> даже если его дальнейшая подготовка к ГИА не связана с данным предметом.</w:t>
      </w:r>
    </w:p>
    <w:p w:rsidR="008F59C9" w:rsidRPr="00BB4103" w:rsidRDefault="00070B3E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</w:t>
      </w:r>
      <w:r w:rsidR="000D6104" w:rsidRPr="00BB4103">
        <w:rPr>
          <w:rFonts w:ascii="Times New Roman" w:hAnsi="Times New Roman" w:cs="Times New Roman"/>
          <w:sz w:val="28"/>
          <w:szCs w:val="28"/>
        </w:rPr>
        <w:t xml:space="preserve"> разработке дополнительных общеобразовательных  программ </w:t>
      </w:r>
      <w:r w:rsidR="003F0734" w:rsidRPr="00BB4103">
        <w:rPr>
          <w:rFonts w:ascii="Times New Roman" w:hAnsi="Times New Roman" w:cs="Times New Roman"/>
          <w:sz w:val="28"/>
          <w:szCs w:val="28"/>
        </w:rPr>
        <w:t xml:space="preserve">для «Точки Роста» </w:t>
      </w:r>
      <w:r w:rsidR="000D6104" w:rsidRPr="00BB4103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0D6104" w:rsidRPr="00BB4103">
        <w:rPr>
          <w:rFonts w:ascii="Times New Roman" w:hAnsi="Times New Roman" w:cs="Times New Roman"/>
          <w:sz w:val="28"/>
          <w:szCs w:val="28"/>
        </w:rPr>
        <w:t xml:space="preserve"> возможные интересы</w:t>
      </w:r>
      <w:r w:rsidR="002D3031" w:rsidRPr="00BB4103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0D6104" w:rsidRPr="00BB41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3C4" w:rsidRPr="00BB4103" w:rsidRDefault="009223C4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</w:t>
      </w:r>
      <w:r w:rsidR="008B3DB2" w:rsidRPr="00BB4103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B3DB2" w:rsidRPr="00BB410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, знакомые</w:t>
      </w:r>
      <w:r w:rsidR="008B3DB2" w:rsidRPr="00BB4103">
        <w:rPr>
          <w:rFonts w:ascii="Times New Roman" w:hAnsi="Times New Roman" w:cs="Times New Roman"/>
          <w:sz w:val="28"/>
          <w:szCs w:val="28"/>
        </w:rPr>
        <w:t xml:space="preserve"> с оптическим микроскопом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5662" w:rsidRPr="00BB410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-7 классов, с удовольствием изучают оборудование Цифровой лаборатории</w:t>
      </w:r>
      <w:r w:rsidR="00745662" w:rsidRPr="00BB4103">
        <w:rPr>
          <w:rFonts w:ascii="Times New Roman" w:hAnsi="Times New Roman" w:cs="Times New Roman"/>
          <w:sz w:val="28"/>
          <w:szCs w:val="28"/>
        </w:rPr>
        <w:t xml:space="preserve">. Светодиодная подсветка, увеличение </w:t>
      </w:r>
      <w:r w:rsidR="00CA0A12">
        <w:rPr>
          <w:rFonts w:ascii="Times New Roman" w:hAnsi="Times New Roman" w:cs="Times New Roman"/>
          <w:sz w:val="28"/>
          <w:szCs w:val="28"/>
        </w:rPr>
        <w:t xml:space="preserve">до </w:t>
      </w:r>
      <w:r w:rsidR="00745662" w:rsidRPr="00BB4103">
        <w:rPr>
          <w:rFonts w:ascii="Times New Roman" w:hAnsi="Times New Roman" w:cs="Times New Roman"/>
          <w:sz w:val="28"/>
          <w:szCs w:val="28"/>
        </w:rPr>
        <w:t xml:space="preserve">640 крат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745662" w:rsidRPr="00BB4103">
        <w:rPr>
          <w:rFonts w:ascii="Times New Roman" w:hAnsi="Times New Roman" w:cs="Times New Roman"/>
          <w:sz w:val="28"/>
          <w:szCs w:val="28"/>
        </w:rPr>
        <w:t xml:space="preserve">микроскопов </w:t>
      </w:r>
      <w:r w:rsidR="00CA0A12">
        <w:rPr>
          <w:rFonts w:ascii="Times New Roman" w:hAnsi="Times New Roman" w:cs="Times New Roman"/>
          <w:sz w:val="28"/>
          <w:szCs w:val="28"/>
        </w:rPr>
        <w:t>привлекли внимание</w:t>
      </w:r>
      <w:r w:rsidR="00EF2441" w:rsidRPr="00BB4103">
        <w:rPr>
          <w:rFonts w:ascii="Times New Roman" w:hAnsi="Times New Roman" w:cs="Times New Roman"/>
          <w:sz w:val="28"/>
          <w:szCs w:val="28"/>
        </w:rPr>
        <w:t xml:space="preserve"> ребят, </w:t>
      </w:r>
      <w:r>
        <w:rPr>
          <w:rFonts w:ascii="Times New Roman" w:hAnsi="Times New Roman" w:cs="Times New Roman"/>
          <w:sz w:val="28"/>
          <w:szCs w:val="28"/>
        </w:rPr>
        <w:t>давая</w:t>
      </w:r>
      <w:r w:rsidR="00EF2441" w:rsidRPr="00BB4103">
        <w:rPr>
          <w:rFonts w:ascii="Times New Roman" w:hAnsi="Times New Roman" w:cs="Times New Roman"/>
          <w:sz w:val="28"/>
          <w:szCs w:val="28"/>
        </w:rPr>
        <w:t xml:space="preserve"> возможность на практике изучить все плюсы нового оборудования.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Использование оборудования и реактивов из набора ОГЭ, Цифровой лаборатории на занятиях кружка «Мир химии» </w:t>
      </w:r>
      <w:r w:rsidR="00DC7B54">
        <w:rPr>
          <w:rFonts w:ascii="Times New Roman" w:hAnsi="Times New Roman" w:cs="Times New Roman"/>
          <w:sz w:val="28"/>
          <w:szCs w:val="28"/>
        </w:rPr>
        <w:t>также вызвало большой интерес обучающихся.</w:t>
      </w:r>
    </w:p>
    <w:p w:rsidR="0093545C" w:rsidRPr="00DC7B54" w:rsidRDefault="00E979F8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103">
        <w:rPr>
          <w:rFonts w:ascii="Times New Roman" w:hAnsi="Times New Roman" w:cs="Times New Roman"/>
          <w:sz w:val="28"/>
          <w:szCs w:val="28"/>
        </w:rPr>
        <w:t xml:space="preserve">Учащиеся вовлечены в исследовательскую и проектную деятельность, </w:t>
      </w:r>
      <w:r w:rsidR="005513F0" w:rsidRPr="00BB4103">
        <w:rPr>
          <w:rFonts w:ascii="Times New Roman" w:hAnsi="Times New Roman" w:cs="Times New Roman"/>
          <w:sz w:val="28"/>
          <w:szCs w:val="28"/>
        </w:rPr>
        <w:t>активно осваивают возможности ноутбуков, МФУ</w:t>
      </w:r>
      <w:r w:rsidR="001C6195" w:rsidRPr="00BB4103">
        <w:rPr>
          <w:rFonts w:ascii="Times New Roman" w:hAnsi="Times New Roman" w:cs="Times New Roman"/>
          <w:sz w:val="28"/>
          <w:szCs w:val="28"/>
        </w:rPr>
        <w:t xml:space="preserve"> в учебной деятельности. П</w:t>
      </w:r>
      <w:r w:rsidR="005513F0" w:rsidRPr="00BB4103">
        <w:rPr>
          <w:rFonts w:ascii="Times New Roman" w:hAnsi="Times New Roman" w:cs="Times New Roman"/>
          <w:sz w:val="28"/>
          <w:szCs w:val="28"/>
        </w:rPr>
        <w:t xml:space="preserve">одключение к сети интернет даёт больше возможности для поиска информации. </w:t>
      </w:r>
      <w:proofErr w:type="gramStart"/>
      <w:r w:rsidR="005513F0" w:rsidRPr="00BB4103">
        <w:rPr>
          <w:rFonts w:ascii="Times New Roman" w:hAnsi="Times New Roman" w:cs="Times New Roman"/>
          <w:sz w:val="28"/>
          <w:szCs w:val="28"/>
        </w:rPr>
        <w:t xml:space="preserve">Подключения МФУ к </w:t>
      </w:r>
      <w:proofErr w:type="spellStart"/>
      <w:r w:rsidR="005513F0" w:rsidRPr="00BB4103">
        <w:rPr>
          <w:rFonts w:ascii="Times New Roman" w:hAnsi="Times New Roman" w:cs="Times New Roman"/>
          <w:sz w:val="28"/>
          <w:szCs w:val="28"/>
          <w:lang w:val="en-US"/>
        </w:rPr>
        <w:t>wifi</w:t>
      </w:r>
      <w:proofErr w:type="spellEnd"/>
      <w:r w:rsidR="005513F0" w:rsidRPr="00BB4103">
        <w:rPr>
          <w:rFonts w:ascii="Times New Roman" w:hAnsi="Times New Roman" w:cs="Times New Roman"/>
          <w:sz w:val="28"/>
          <w:szCs w:val="28"/>
        </w:rPr>
        <w:t xml:space="preserve"> даёт беспроводно</w:t>
      </w:r>
      <w:r w:rsidR="003F0734" w:rsidRPr="00BB4103">
        <w:rPr>
          <w:rFonts w:ascii="Times New Roman" w:hAnsi="Times New Roman" w:cs="Times New Roman"/>
          <w:sz w:val="28"/>
          <w:szCs w:val="28"/>
        </w:rPr>
        <w:t>й</w:t>
      </w:r>
      <w:r w:rsidR="005513F0" w:rsidRPr="00BB4103">
        <w:rPr>
          <w:rFonts w:ascii="Times New Roman" w:hAnsi="Times New Roman" w:cs="Times New Roman"/>
          <w:sz w:val="28"/>
          <w:szCs w:val="28"/>
        </w:rPr>
        <w:t xml:space="preserve"> доступ к оборудованию при печати документа с ноутбука или телефона.</w:t>
      </w:r>
      <w:proofErr w:type="gramEnd"/>
      <w:r w:rsidR="005513F0" w:rsidRPr="00BB4103">
        <w:rPr>
          <w:rFonts w:ascii="Times New Roman" w:hAnsi="Times New Roman" w:cs="Times New Roman"/>
          <w:sz w:val="28"/>
          <w:szCs w:val="28"/>
        </w:rPr>
        <w:t xml:space="preserve"> </w:t>
      </w:r>
      <w:r w:rsidR="005513F0" w:rsidRPr="00BB4103"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 w:rsidR="001C6195" w:rsidRPr="00DC7B54">
        <w:rPr>
          <w:rFonts w:ascii="Times New Roman" w:hAnsi="Times New Roman" w:cs="Times New Roman"/>
          <w:sz w:val="28"/>
          <w:szCs w:val="28"/>
        </w:rPr>
        <w:t xml:space="preserve">подключения к ноутбуку через </w:t>
      </w:r>
      <w:proofErr w:type="spellStart"/>
      <w:r w:rsidR="005513F0" w:rsidRPr="00DC7B5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Bluetooth</w:t>
      </w:r>
      <w:proofErr w:type="spellEnd"/>
      <w:r w:rsidR="001C6195" w:rsidRPr="00DC7B5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помогает передавать фа</w:t>
      </w:r>
      <w:r w:rsidR="001D2129" w:rsidRPr="00DC7B5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й</w:t>
      </w:r>
      <w:r w:rsidR="001C6195" w:rsidRPr="00DC7B5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лы с телефона учащегося для дальнейшего редактирования без адаптера или проводного подключения. </w:t>
      </w:r>
    </w:p>
    <w:p w:rsidR="00970F31" w:rsidRPr="00BB4103" w:rsidRDefault="009971BA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103">
        <w:rPr>
          <w:rFonts w:ascii="Times New Roman" w:hAnsi="Times New Roman" w:cs="Times New Roman"/>
          <w:sz w:val="28"/>
          <w:szCs w:val="28"/>
        </w:rPr>
        <w:t xml:space="preserve">Таким образом, ресурсы Центра образования </w:t>
      </w:r>
      <w:proofErr w:type="gramStart"/>
      <w:r w:rsidRPr="00BB410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B410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</w:t>
      </w:r>
      <w:r w:rsidR="0093545C" w:rsidRPr="00BB4103">
        <w:rPr>
          <w:rFonts w:ascii="Times New Roman" w:hAnsi="Times New Roman" w:cs="Times New Roman"/>
          <w:sz w:val="28"/>
          <w:szCs w:val="28"/>
        </w:rPr>
        <w:t xml:space="preserve"> открывают новые возможности урочной и внеурочной деятельности, расширяют поле взаимодействия ученика и учителя, повышают интерес и мотивацию учащихся к изучению биологии</w:t>
      </w:r>
      <w:r w:rsidR="00D80C54" w:rsidRPr="00BB4103">
        <w:rPr>
          <w:rFonts w:ascii="Times New Roman" w:hAnsi="Times New Roman" w:cs="Times New Roman"/>
          <w:sz w:val="28"/>
          <w:szCs w:val="28"/>
        </w:rPr>
        <w:t>, химии</w:t>
      </w:r>
      <w:r w:rsidR="0093545C" w:rsidRPr="00BB4103">
        <w:rPr>
          <w:rFonts w:ascii="Times New Roman" w:hAnsi="Times New Roman" w:cs="Times New Roman"/>
          <w:sz w:val="28"/>
          <w:szCs w:val="28"/>
        </w:rPr>
        <w:t xml:space="preserve"> и других предметов естественно-научной направленности.</w:t>
      </w:r>
    </w:p>
    <w:p w:rsidR="00970F31" w:rsidRPr="00BB4103" w:rsidRDefault="00970F31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3ED7" w:rsidRPr="00BB4103" w:rsidRDefault="00E13ED7" w:rsidP="00BB4103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13ED7" w:rsidRPr="00BB4103" w:rsidSect="004E37F0"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977"/>
    <w:multiLevelType w:val="hybridMultilevel"/>
    <w:tmpl w:val="8294FB76"/>
    <w:lvl w:ilvl="0" w:tplc="813A05D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76671E">
      <w:numFmt w:val="bullet"/>
      <w:lvlText w:val="•"/>
      <w:lvlJc w:val="left"/>
      <w:pPr>
        <w:ind w:left="1442" w:hanging="164"/>
      </w:pPr>
      <w:rPr>
        <w:rFonts w:hint="default"/>
        <w:lang w:val="ru-RU" w:eastAsia="en-US" w:bidi="ar-SA"/>
      </w:rPr>
    </w:lvl>
    <w:lvl w:ilvl="2" w:tplc="86260A36">
      <w:numFmt w:val="bullet"/>
      <w:lvlText w:val="•"/>
      <w:lvlJc w:val="left"/>
      <w:pPr>
        <w:ind w:left="2484" w:hanging="164"/>
      </w:pPr>
      <w:rPr>
        <w:rFonts w:hint="default"/>
        <w:lang w:val="ru-RU" w:eastAsia="en-US" w:bidi="ar-SA"/>
      </w:rPr>
    </w:lvl>
    <w:lvl w:ilvl="3" w:tplc="0B2AA50A">
      <w:numFmt w:val="bullet"/>
      <w:lvlText w:val="•"/>
      <w:lvlJc w:val="left"/>
      <w:pPr>
        <w:ind w:left="3527" w:hanging="164"/>
      </w:pPr>
      <w:rPr>
        <w:rFonts w:hint="default"/>
        <w:lang w:val="ru-RU" w:eastAsia="en-US" w:bidi="ar-SA"/>
      </w:rPr>
    </w:lvl>
    <w:lvl w:ilvl="4" w:tplc="E92CF522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5" w:tplc="A1C8E2D0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0882DAF4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46E2A820">
      <w:numFmt w:val="bullet"/>
      <w:lvlText w:val="•"/>
      <w:lvlJc w:val="left"/>
      <w:pPr>
        <w:ind w:left="7696" w:hanging="164"/>
      </w:pPr>
      <w:rPr>
        <w:rFonts w:hint="default"/>
        <w:lang w:val="ru-RU" w:eastAsia="en-US" w:bidi="ar-SA"/>
      </w:rPr>
    </w:lvl>
    <w:lvl w:ilvl="8" w:tplc="54EC3998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</w:abstractNum>
  <w:abstractNum w:abstractNumId="1">
    <w:nsid w:val="54A9196F"/>
    <w:multiLevelType w:val="multilevel"/>
    <w:tmpl w:val="D230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179A8"/>
    <w:multiLevelType w:val="hybridMultilevel"/>
    <w:tmpl w:val="CC1CFE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84C03C5"/>
    <w:multiLevelType w:val="multilevel"/>
    <w:tmpl w:val="8B56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92F74"/>
    <w:multiLevelType w:val="hybridMultilevel"/>
    <w:tmpl w:val="4CDE51C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E8638F7"/>
    <w:multiLevelType w:val="hybridMultilevel"/>
    <w:tmpl w:val="38F0D32C"/>
    <w:lvl w:ilvl="0" w:tplc="FB627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67"/>
    <w:rsid w:val="0000508C"/>
    <w:rsid w:val="00027E0F"/>
    <w:rsid w:val="00041FBD"/>
    <w:rsid w:val="00070B3E"/>
    <w:rsid w:val="0007269C"/>
    <w:rsid w:val="000C3CD3"/>
    <w:rsid w:val="000D6104"/>
    <w:rsid w:val="0012721D"/>
    <w:rsid w:val="00155EEE"/>
    <w:rsid w:val="001C5E62"/>
    <w:rsid w:val="001C6195"/>
    <w:rsid w:val="001D2129"/>
    <w:rsid w:val="00222617"/>
    <w:rsid w:val="002D3031"/>
    <w:rsid w:val="00310CB8"/>
    <w:rsid w:val="003542BF"/>
    <w:rsid w:val="003F0734"/>
    <w:rsid w:val="0041437D"/>
    <w:rsid w:val="0046355D"/>
    <w:rsid w:val="004C1467"/>
    <w:rsid w:val="004C3F17"/>
    <w:rsid w:val="004E37F0"/>
    <w:rsid w:val="00543046"/>
    <w:rsid w:val="005513F0"/>
    <w:rsid w:val="00580A1B"/>
    <w:rsid w:val="005A197C"/>
    <w:rsid w:val="005A64A8"/>
    <w:rsid w:val="00692830"/>
    <w:rsid w:val="006A386B"/>
    <w:rsid w:val="006B73D7"/>
    <w:rsid w:val="006F7106"/>
    <w:rsid w:val="007268D6"/>
    <w:rsid w:val="00745662"/>
    <w:rsid w:val="00756620"/>
    <w:rsid w:val="007C1D4D"/>
    <w:rsid w:val="007D7711"/>
    <w:rsid w:val="007E47CB"/>
    <w:rsid w:val="00834B07"/>
    <w:rsid w:val="00875F34"/>
    <w:rsid w:val="00880233"/>
    <w:rsid w:val="0089026D"/>
    <w:rsid w:val="008B3DB2"/>
    <w:rsid w:val="008C6A3A"/>
    <w:rsid w:val="008F59C9"/>
    <w:rsid w:val="00902381"/>
    <w:rsid w:val="009223C4"/>
    <w:rsid w:val="0093545C"/>
    <w:rsid w:val="00970F31"/>
    <w:rsid w:val="00970FB6"/>
    <w:rsid w:val="009971BA"/>
    <w:rsid w:val="009B068A"/>
    <w:rsid w:val="00B2040D"/>
    <w:rsid w:val="00BB4103"/>
    <w:rsid w:val="00C05AFA"/>
    <w:rsid w:val="00C57142"/>
    <w:rsid w:val="00C62C6C"/>
    <w:rsid w:val="00C74811"/>
    <w:rsid w:val="00CA0A12"/>
    <w:rsid w:val="00CA0FBC"/>
    <w:rsid w:val="00D172B6"/>
    <w:rsid w:val="00D20BCA"/>
    <w:rsid w:val="00D25684"/>
    <w:rsid w:val="00D508BC"/>
    <w:rsid w:val="00D627FC"/>
    <w:rsid w:val="00D65F04"/>
    <w:rsid w:val="00D71DEA"/>
    <w:rsid w:val="00D80C54"/>
    <w:rsid w:val="00DB2C30"/>
    <w:rsid w:val="00DC0652"/>
    <w:rsid w:val="00DC7B54"/>
    <w:rsid w:val="00E13ED7"/>
    <w:rsid w:val="00E979F8"/>
    <w:rsid w:val="00EC249E"/>
    <w:rsid w:val="00EF2441"/>
    <w:rsid w:val="00F5135F"/>
    <w:rsid w:val="00F525F6"/>
    <w:rsid w:val="00FB0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2B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7E47C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47CB"/>
    <w:rPr>
      <w:rFonts w:ascii="Tahoma" w:eastAsia="Tahoma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970F31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8C6A3A"/>
    <w:pPr>
      <w:widowControl w:val="0"/>
      <w:autoSpaceDE w:val="0"/>
      <w:autoSpaceDN w:val="0"/>
      <w:spacing w:after="0" w:line="240" w:lineRule="auto"/>
      <w:ind w:left="1267" w:hanging="16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5121-1EE0-4D67-8EAA-14736F72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ISR</cp:lastModifiedBy>
  <cp:revision>2</cp:revision>
  <dcterms:created xsi:type="dcterms:W3CDTF">2023-03-23T11:12:00Z</dcterms:created>
  <dcterms:modified xsi:type="dcterms:W3CDTF">2023-03-23T11:12:00Z</dcterms:modified>
</cp:coreProperties>
</file>