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F3" w:rsidRDefault="00765B42" w:rsidP="004B5C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6D5BF3" w:rsidRPr="006D5BF3">
        <w:rPr>
          <w:rFonts w:ascii="Times New Roman" w:hAnsi="Times New Roman" w:cs="Times New Roman"/>
          <w:b/>
          <w:sz w:val="32"/>
          <w:szCs w:val="32"/>
        </w:rPr>
        <w:t xml:space="preserve">Раздел центра «Точка роста» </w:t>
      </w:r>
    </w:p>
    <w:p w:rsidR="00035A84" w:rsidRDefault="00765B42" w:rsidP="00035A84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4094E" w:rsidRPr="0004094E">
        <w:rPr>
          <w:rFonts w:ascii="Times New Roman" w:hAnsi="Times New Roman" w:cs="Times New Roman"/>
          <w:b/>
          <w:sz w:val="28"/>
          <w:szCs w:val="28"/>
        </w:rPr>
        <w:t>Общая информация о центре «Точка роста»</w:t>
      </w:r>
    </w:p>
    <w:p w:rsidR="0004094E" w:rsidRPr="0004094E" w:rsidRDefault="00765B42" w:rsidP="00035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на базе ГКОУ «Новоборчинская СОШ Рутульского района» </w:t>
      </w:r>
    </w:p>
    <w:p w:rsidR="00035A84" w:rsidRDefault="00035A84" w:rsidP="00040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094E">
        <w:rPr>
          <w:rFonts w:ascii="Times New Roman" w:hAnsi="Times New Roman" w:cs="Times New Roman"/>
          <w:sz w:val="28"/>
          <w:szCs w:val="28"/>
        </w:rPr>
        <w:t>Центры «Точка роста» создаются на базе общеобразовательных организаций сельской местности и малых городов в целях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 на базе</w:t>
      </w:r>
      <w:r w:rsidR="00765B42">
        <w:rPr>
          <w:rFonts w:ascii="Times New Roman" w:hAnsi="Times New Roman" w:cs="Times New Roman"/>
          <w:sz w:val="28"/>
          <w:szCs w:val="28"/>
        </w:rPr>
        <w:t xml:space="preserve"> ГКОУ РД  «Новобор</w:t>
      </w:r>
      <w:r w:rsidR="00FF4E3C">
        <w:rPr>
          <w:rFonts w:ascii="Times New Roman" w:hAnsi="Times New Roman" w:cs="Times New Roman"/>
          <w:sz w:val="28"/>
          <w:szCs w:val="28"/>
        </w:rPr>
        <w:t>чинская СОШ Рутульского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BF3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 2021 году в рамках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«Образование»,</w:t>
      </w:r>
      <w:r w:rsidR="00FF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D5BF3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 и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естественно-научной и </w:t>
      </w:r>
      <w:r w:rsidRPr="006D5BF3">
        <w:rPr>
          <w:rFonts w:ascii="Times New Roman" w:hAnsi="Times New Roman" w:cs="Times New Roman"/>
          <w:sz w:val="28"/>
          <w:szCs w:val="28"/>
        </w:rPr>
        <w:t>технологической направленностей с использованием современного оборудования.</w:t>
      </w:r>
      <w:proofErr w:type="gramEnd"/>
    </w:p>
    <w:p w:rsidR="0004094E" w:rsidRPr="006D5BF3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</w:t>
      </w:r>
      <w:r w:rsidRPr="006D5BF3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среды </w:t>
      </w:r>
      <w:r w:rsidR="00765B42">
        <w:rPr>
          <w:rFonts w:ascii="Times New Roman" w:hAnsi="Times New Roman" w:cs="Times New Roman"/>
          <w:sz w:val="28"/>
          <w:szCs w:val="28"/>
        </w:rPr>
        <w:t>Г</w:t>
      </w:r>
      <w:r w:rsidRPr="0004094E">
        <w:rPr>
          <w:rFonts w:ascii="Times New Roman" w:hAnsi="Times New Roman" w:cs="Times New Roman"/>
          <w:sz w:val="28"/>
          <w:szCs w:val="28"/>
        </w:rPr>
        <w:t>КОУ</w:t>
      </w:r>
      <w:r w:rsidR="00765B42">
        <w:rPr>
          <w:rFonts w:ascii="Times New Roman" w:hAnsi="Times New Roman" w:cs="Times New Roman"/>
          <w:sz w:val="28"/>
          <w:szCs w:val="28"/>
        </w:rPr>
        <w:t xml:space="preserve"> РД «</w:t>
      </w:r>
      <w:proofErr w:type="spellStart"/>
      <w:r w:rsidR="00765B42">
        <w:rPr>
          <w:rFonts w:ascii="Times New Roman" w:hAnsi="Times New Roman" w:cs="Times New Roman"/>
          <w:sz w:val="28"/>
          <w:szCs w:val="28"/>
        </w:rPr>
        <w:t>Новоборчи</w:t>
      </w:r>
      <w:r w:rsidRPr="0004094E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04094E">
        <w:rPr>
          <w:rFonts w:ascii="Times New Roman" w:hAnsi="Times New Roman" w:cs="Times New Roman"/>
          <w:sz w:val="28"/>
          <w:szCs w:val="28"/>
        </w:rPr>
        <w:t xml:space="preserve"> </w:t>
      </w:r>
      <w:r w:rsidR="00FF4E3C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FF4E3C">
        <w:rPr>
          <w:rFonts w:ascii="Times New Roman" w:hAnsi="Times New Roman" w:cs="Times New Roman"/>
          <w:sz w:val="28"/>
          <w:szCs w:val="28"/>
        </w:rPr>
        <w:t>Рутльского</w:t>
      </w:r>
      <w:proofErr w:type="spellEnd"/>
      <w:r w:rsidR="00FF4E3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6D5BF3">
        <w:rPr>
          <w:rFonts w:ascii="Times New Roman" w:hAnsi="Times New Roman" w:cs="Times New Roman"/>
          <w:sz w:val="28"/>
          <w:szCs w:val="28"/>
        </w:rPr>
        <w:t>, на базе которой осуществляется: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преподавание учебных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 из предметных областей естественно-научной 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</w:t>
      </w:r>
      <w:r>
        <w:rPr>
          <w:rFonts w:ascii="Times New Roman" w:hAnsi="Times New Roman" w:cs="Times New Roman"/>
          <w:sz w:val="28"/>
          <w:szCs w:val="28"/>
        </w:rPr>
        <w:t>стественно-научной и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:rsidR="0004094E" w:rsidRPr="00035A84" w:rsidRDefault="0004094E" w:rsidP="004B5C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</w:t>
      </w:r>
      <w:r>
        <w:rPr>
          <w:rFonts w:ascii="Times New Roman" w:hAnsi="Times New Roman" w:cs="Times New Roman"/>
          <w:sz w:val="28"/>
          <w:szCs w:val="28"/>
        </w:rPr>
        <w:t>ом числе в дистанционной форме</w:t>
      </w:r>
      <w:r w:rsidRPr="0004094E">
        <w:rPr>
          <w:rFonts w:ascii="Times New Roman" w:hAnsi="Times New Roman" w:cs="Times New Roman"/>
          <w:sz w:val="28"/>
          <w:szCs w:val="28"/>
        </w:rPr>
        <w:t xml:space="preserve"> с участием обучающихся из других образовательных организаций.</w:t>
      </w:r>
    </w:p>
    <w:p w:rsidR="006D5BF3" w:rsidRPr="00035A84" w:rsidRDefault="006D5BF3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1. Нормативно - правовое обеспечение</w:t>
      </w:r>
    </w:p>
    <w:p w:rsidR="006D5BF3" w:rsidRDefault="006D5BF3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Документы федерального уровня:</w:t>
      </w:r>
    </w:p>
    <w:p w:rsidR="004B5CDD" w:rsidRDefault="004B5CDD" w:rsidP="006D5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Распоряжение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D5BF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направленностей»</w:t>
      </w:r>
      <w:r w:rsidR="003A5A31">
        <w:rPr>
          <w:rFonts w:ascii="Times New Roman" w:hAnsi="Times New Roman" w:cs="Times New Roman"/>
          <w:sz w:val="28"/>
          <w:szCs w:val="28"/>
        </w:rPr>
        <w:t>.</w:t>
      </w:r>
    </w:p>
    <w:p w:rsidR="00FF4E3C" w:rsidRPr="006D5BF3" w:rsidRDefault="00FF4E3C" w:rsidP="00FF4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CDD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D5BF3">
        <w:rPr>
          <w:rFonts w:ascii="Times New Roman" w:hAnsi="Times New Roman" w:cs="Times New Roman"/>
          <w:sz w:val="28"/>
          <w:szCs w:val="28"/>
        </w:rPr>
        <w:t xml:space="preserve"> Документы регионального уровня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3A5A31" w:rsidRPr="003A5A31" w:rsidRDefault="003A5A31" w:rsidP="003A5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№11-12-08/21 от 15 января 2021 г.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Республике Дагестан в 2021 году»;</w:t>
      </w:r>
    </w:p>
    <w:p w:rsidR="003A5A31" w:rsidRPr="003A5A31" w:rsidRDefault="003A5A31" w:rsidP="004B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№11-12-22/21 от 22 января 2021 г. «</w:t>
      </w:r>
      <w:r w:rsidR="006D5BF3" w:rsidRPr="003A5A31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</w:t>
      </w:r>
      <w:r w:rsidRPr="003A5A31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="006D5BF3" w:rsidRPr="003A5A31">
        <w:rPr>
          <w:rFonts w:ascii="Times New Roman" w:hAnsi="Times New Roman" w:cs="Times New Roman"/>
          <w:sz w:val="28"/>
          <w:szCs w:val="28"/>
        </w:rPr>
        <w:t>«Точка роста» в Республике Дагестан в 2021 году</w:t>
      </w:r>
      <w:r w:rsidRPr="003A5A31">
        <w:rPr>
          <w:rFonts w:ascii="Times New Roman" w:hAnsi="Times New Roman" w:cs="Times New Roman"/>
          <w:sz w:val="28"/>
          <w:szCs w:val="28"/>
        </w:rPr>
        <w:t>».</w:t>
      </w:r>
    </w:p>
    <w:p w:rsidR="004B5CDD" w:rsidRPr="006D5BF3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Локальные акты образовательной организации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4B5CDD" w:rsidRPr="00940D6D" w:rsidRDefault="006B3579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</w:t>
      </w:r>
      <w:r w:rsidR="000C117C">
        <w:rPr>
          <w:rFonts w:ascii="Times New Roman" w:hAnsi="Times New Roman" w:cs="Times New Roman"/>
          <w:sz w:val="28"/>
          <w:szCs w:val="28"/>
        </w:rPr>
        <w:t>каз №39 от 20.06.2021г</w:t>
      </w:r>
      <w:r w:rsidR="00765B42">
        <w:rPr>
          <w:rFonts w:ascii="Times New Roman" w:hAnsi="Times New Roman" w:cs="Times New Roman"/>
          <w:sz w:val="28"/>
          <w:szCs w:val="28"/>
        </w:rPr>
        <w:t xml:space="preserve"> «О создании на базе Г</w:t>
      </w:r>
      <w:r w:rsidRPr="00940D6D">
        <w:rPr>
          <w:rFonts w:ascii="Times New Roman" w:hAnsi="Times New Roman" w:cs="Times New Roman"/>
          <w:sz w:val="28"/>
          <w:szCs w:val="28"/>
        </w:rPr>
        <w:t>КОУ</w:t>
      </w:r>
      <w:r w:rsidR="00765B42">
        <w:rPr>
          <w:rFonts w:ascii="Times New Roman" w:hAnsi="Times New Roman" w:cs="Times New Roman"/>
          <w:sz w:val="28"/>
          <w:szCs w:val="28"/>
        </w:rPr>
        <w:t xml:space="preserve"> РД «Новоборч</w:t>
      </w:r>
      <w:r w:rsidRPr="00940D6D">
        <w:rPr>
          <w:rFonts w:ascii="Times New Roman" w:hAnsi="Times New Roman" w:cs="Times New Roman"/>
          <w:sz w:val="28"/>
          <w:szCs w:val="28"/>
        </w:rPr>
        <w:t>инская СОШ</w:t>
      </w:r>
      <w:r w:rsidR="00765B42">
        <w:rPr>
          <w:rFonts w:ascii="Times New Roman" w:hAnsi="Times New Roman" w:cs="Times New Roman"/>
          <w:sz w:val="28"/>
          <w:szCs w:val="28"/>
        </w:rPr>
        <w:t xml:space="preserve"> Рутульского района» </w:t>
      </w:r>
      <w:r w:rsidRPr="00940D6D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</w:t>
      </w:r>
      <w:proofErr w:type="gramStart"/>
      <w:r w:rsidRPr="00940D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 xml:space="preserve"> научно и технологической направленностей «Точка роста» в 2021 году»;</w:t>
      </w:r>
    </w:p>
    <w:p w:rsidR="0002724A" w:rsidRPr="00940D6D" w:rsidRDefault="000C117C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№39-а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>…. «Об утверждении «дорожной карты» по созданию и функционированию Центра «Точка роста» естественно-научной и технологической направленностей на базе</w:t>
      </w:r>
      <w:r w:rsidR="00765B42">
        <w:rPr>
          <w:rFonts w:ascii="Times New Roman" w:hAnsi="Times New Roman" w:cs="Times New Roman"/>
          <w:sz w:val="28"/>
          <w:szCs w:val="28"/>
        </w:rPr>
        <w:t xml:space="preserve"> Г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КОУ 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FF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Новборч</w:t>
      </w:r>
      <w:r w:rsidR="0002724A" w:rsidRPr="00940D6D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</w:t>
      </w:r>
      <w:r w:rsidR="00FF4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E3C">
        <w:rPr>
          <w:rFonts w:ascii="Times New Roman" w:hAnsi="Times New Roman" w:cs="Times New Roman"/>
          <w:sz w:val="28"/>
          <w:szCs w:val="28"/>
        </w:rPr>
        <w:t>Рутльского</w:t>
      </w:r>
      <w:proofErr w:type="spellEnd"/>
      <w:r w:rsidR="00FF4E3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:rsidR="0002724A" w:rsidRPr="00940D6D" w:rsidRDefault="000C117C" w:rsidP="00940D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№39-Б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от…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«Дорожная карта» по созданию и функционированию Центра «Точка роста» естественно-научной и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940D6D" w:rsidRPr="00940D6D">
        <w:rPr>
          <w:rFonts w:ascii="Times New Roman" w:hAnsi="Times New Roman" w:cs="Times New Roman"/>
          <w:sz w:val="28"/>
          <w:szCs w:val="28"/>
        </w:rPr>
        <w:t>»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:rsidR="00940D6D" w:rsidRDefault="00940D6D" w:rsidP="00027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24A" w:rsidRPr="00940D6D" w:rsidRDefault="000C117C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№39-б от</w:t>
      </w:r>
      <w:r w:rsidR="0002724A" w:rsidRPr="00940D6D">
        <w:rPr>
          <w:rFonts w:ascii="Times New Roman" w:hAnsi="Times New Roman" w:cs="Times New Roman"/>
          <w:sz w:val="28"/>
          <w:szCs w:val="28"/>
        </w:rPr>
        <w:t>… «Об утверждении Положения о Центре образования естественно-научной и технологической направл</w:t>
      </w:r>
      <w:r w:rsidR="00765B42">
        <w:rPr>
          <w:rFonts w:ascii="Times New Roman" w:hAnsi="Times New Roman" w:cs="Times New Roman"/>
          <w:sz w:val="28"/>
          <w:szCs w:val="28"/>
        </w:rPr>
        <w:t>енностей «Точка роста» на базе Г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КОУ </w:t>
      </w:r>
      <w:r>
        <w:rPr>
          <w:rFonts w:ascii="Times New Roman" w:hAnsi="Times New Roman" w:cs="Times New Roman"/>
          <w:sz w:val="28"/>
          <w:szCs w:val="28"/>
        </w:rPr>
        <w:t>РД «Новоборч</w:t>
      </w:r>
      <w:r w:rsidR="0002724A" w:rsidRPr="00940D6D">
        <w:rPr>
          <w:rFonts w:ascii="Times New Roman" w:hAnsi="Times New Roman" w:cs="Times New Roman"/>
          <w:sz w:val="28"/>
          <w:szCs w:val="28"/>
        </w:rPr>
        <w:t>инская СОШ</w:t>
      </w:r>
      <w:r w:rsidR="00765B42">
        <w:rPr>
          <w:rFonts w:ascii="Times New Roman" w:hAnsi="Times New Roman" w:cs="Times New Roman"/>
          <w:sz w:val="28"/>
          <w:szCs w:val="28"/>
        </w:rPr>
        <w:t xml:space="preserve"> Рутульского района» </w:t>
      </w:r>
      <w:proofErr w:type="gramEnd"/>
    </w:p>
    <w:p w:rsidR="0002724A" w:rsidRPr="00940D6D" w:rsidRDefault="000C117C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№1 к приказу №39-б </w:t>
      </w:r>
      <w:r w:rsidR="00940D6D" w:rsidRPr="00940D6D">
        <w:rPr>
          <w:rFonts w:ascii="Times New Roman" w:hAnsi="Times New Roman" w:cs="Times New Roman"/>
          <w:sz w:val="28"/>
          <w:szCs w:val="28"/>
        </w:rPr>
        <w:t>от… «</w:t>
      </w:r>
      <w:r w:rsidR="0002724A" w:rsidRPr="00940D6D">
        <w:rPr>
          <w:rFonts w:ascii="Times New Roman" w:hAnsi="Times New Roman" w:cs="Times New Roman"/>
          <w:sz w:val="28"/>
          <w:szCs w:val="28"/>
        </w:rPr>
        <w:t>Положение о Центре образования естественно-научной и технологической направл</w:t>
      </w:r>
      <w:r w:rsidR="00765B42">
        <w:rPr>
          <w:rFonts w:ascii="Times New Roman" w:hAnsi="Times New Roman" w:cs="Times New Roman"/>
          <w:sz w:val="28"/>
          <w:szCs w:val="28"/>
        </w:rPr>
        <w:t>енностей «Точка роста» на базе Г</w:t>
      </w:r>
      <w:r w:rsidR="0002724A" w:rsidRPr="00940D6D">
        <w:rPr>
          <w:rFonts w:ascii="Times New Roman" w:hAnsi="Times New Roman" w:cs="Times New Roman"/>
          <w:sz w:val="28"/>
          <w:szCs w:val="28"/>
        </w:rPr>
        <w:t>КОУ</w:t>
      </w:r>
      <w:r w:rsidR="00765B42">
        <w:rPr>
          <w:rFonts w:ascii="Times New Roman" w:hAnsi="Times New Roman" w:cs="Times New Roman"/>
          <w:sz w:val="28"/>
          <w:szCs w:val="28"/>
        </w:rPr>
        <w:t xml:space="preserve"> РД «Новоборч</w:t>
      </w:r>
      <w:r w:rsidR="0002724A" w:rsidRPr="00940D6D">
        <w:rPr>
          <w:rFonts w:ascii="Times New Roman" w:hAnsi="Times New Roman" w:cs="Times New Roman"/>
          <w:sz w:val="28"/>
          <w:szCs w:val="28"/>
        </w:rPr>
        <w:t>инская СОШ</w:t>
      </w:r>
      <w:r w:rsidR="00BD27A4">
        <w:rPr>
          <w:rFonts w:ascii="Times New Roman" w:hAnsi="Times New Roman" w:cs="Times New Roman"/>
          <w:sz w:val="28"/>
          <w:szCs w:val="28"/>
        </w:rPr>
        <w:t xml:space="preserve"> Рутульского района» </w:t>
      </w:r>
      <w:proofErr w:type="gramEnd"/>
    </w:p>
    <w:p w:rsidR="0002724A" w:rsidRPr="00940D6D" w:rsidRDefault="0002724A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0D6D">
        <w:rPr>
          <w:rFonts w:ascii="Times New Roman" w:hAnsi="Times New Roman" w:cs="Times New Roman"/>
          <w:sz w:val="28"/>
          <w:szCs w:val="28"/>
        </w:rPr>
        <w:t>Приказ №…от…  «Об утверждении штатного расписания и должностных инструкций сотрудников Центра образования естественно-научной и технологической направленностей «Точ</w:t>
      </w:r>
      <w:r w:rsidR="00BD27A4">
        <w:rPr>
          <w:rFonts w:ascii="Times New Roman" w:hAnsi="Times New Roman" w:cs="Times New Roman"/>
          <w:sz w:val="28"/>
          <w:szCs w:val="28"/>
        </w:rPr>
        <w:t>ка роста» на баз</w:t>
      </w:r>
      <w:r w:rsidR="000C117C">
        <w:rPr>
          <w:rFonts w:ascii="Times New Roman" w:hAnsi="Times New Roman" w:cs="Times New Roman"/>
          <w:sz w:val="28"/>
          <w:szCs w:val="28"/>
        </w:rPr>
        <w:t>е ГКОУ «Новоборч</w:t>
      </w:r>
      <w:r w:rsidRPr="00940D6D">
        <w:rPr>
          <w:rFonts w:ascii="Times New Roman" w:hAnsi="Times New Roman" w:cs="Times New Roman"/>
          <w:sz w:val="28"/>
          <w:szCs w:val="28"/>
        </w:rPr>
        <w:t>инская СОШ</w:t>
      </w:r>
      <w:r w:rsidR="00BD27A4">
        <w:rPr>
          <w:rFonts w:ascii="Times New Roman" w:hAnsi="Times New Roman" w:cs="Times New Roman"/>
          <w:sz w:val="28"/>
          <w:szCs w:val="28"/>
        </w:rPr>
        <w:t xml:space="preserve"> Рутульского района» </w:t>
      </w:r>
      <w:proofErr w:type="gramEnd"/>
    </w:p>
    <w:p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0D6D">
        <w:rPr>
          <w:rFonts w:ascii="Times New Roman" w:hAnsi="Times New Roman" w:cs="Times New Roman"/>
          <w:sz w:val="28"/>
          <w:szCs w:val="28"/>
        </w:rPr>
        <w:t>Приложение №1 к приказу №…от… 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Штатное расписание сотрудников Центра образования естественно-научной и </w:t>
      </w:r>
      <w:r w:rsidR="0002724A" w:rsidRPr="00940D6D">
        <w:rPr>
          <w:rFonts w:ascii="Times New Roman" w:hAnsi="Times New Roman" w:cs="Times New Roman"/>
          <w:sz w:val="28"/>
          <w:szCs w:val="28"/>
        </w:rPr>
        <w:lastRenderedPageBreak/>
        <w:t>технологической направл</w:t>
      </w:r>
      <w:r w:rsidR="00BD27A4">
        <w:rPr>
          <w:rFonts w:ascii="Times New Roman" w:hAnsi="Times New Roman" w:cs="Times New Roman"/>
          <w:sz w:val="28"/>
          <w:szCs w:val="28"/>
        </w:rPr>
        <w:t>енностей «Точка роста» на базе Г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КОУ </w:t>
      </w:r>
      <w:r w:rsidR="00BD27A4">
        <w:rPr>
          <w:rFonts w:ascii="Times New Roman" w:hAnsi="Times New Roman" w:cs="Times New Roman"/>
          <w:sz w:val="28"/>
          <w:szCs w:val="28"/>
        </w:rPr>
        <w:t>РД «Новоборч</w:t>
      </w:r>
      <w:r w:rsidR="0002724A" w:rsidRPr="00940D6D">
        <w:rPr>
          <w:rFonts w:ascii="Times New Roman" w:hAnsi="Times New Roman" w:cs="Times New Roman"/>
          <w:sz w:val="28"/>
          <w:szCs w:val="28"/>
        </w:rPr>
        <w:t>инская СОШ</w:t>
      </w:r>
      <w:r w:rsidR="00BD27A4">
        <w:rPr>
          <w:rFonts w:ascii="Times New Roman" w:hAnsi="Times New Roman" w:cs="Times New Roman"/>
          <w:sz w:val="28"/>
          <w:szCs w:val="28"/>
        </w:rPr>
        <w:t xml:space="preserve"> Рутульского района»</w:t>
      </w:r>
      <w:proofErr w:type="gramEnd"/>
    </w:p>
    <w:p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№2 к приказу №…от… 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Должностная инструкция педагога дополнительного образования центра образования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естественнонаучной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A31" w:rsidRDefault="00940D6D" w:rsidP="004B5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№3 к приказу №…от…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руководителя центра образования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D6D" w:rsidRPr="00940D6D" w:rsidRDefault="00940D6D" w:rsidP="00940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CDD" w:rsidRPr="00035A84" w:rsidRDefault="00940D6D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2. Программное обеспечениецентра образования естественнонаучной и технологической направленностей «Точка роста» - о</w:t>
      </w:r>
      <w:r w:rsidR="004B5CDD" w:rsidRPr="00035A84">
        <w:rPr>
          <w:rFonts w:ascii="Times New Roman" w:hAnsi="Times New Roman" w:cs="Times New Roman"/>
          <w:b/>
          <w:sz w:val="28"/>
          <w:szCs w:val="28"/>
        </w:rPr>
        <w:t>бразовательные программы</w:t>
      </w:r>
    </w:p>
    <w:p w:rsidR="004B5CDD" w:rsidRPr="000D6CE7" w:rsidRDefault="00940D6D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5CDD" w:rsidRPr="006D5BF3">
        <w:rPr>
          <w:rFonts w:ascii="Times New Roman" w:hAnsi="Times New Roman" w:cs="Times New Roman"/>
          <w:sz w:val="28"/>
          <w:szCs w:val="28"/>
        </w:rPr>
        <w:t>Перечень рабочих программ по учебным предметам, реализуемых на базе центра образования естественно-научной и технологической направленностей:</w:t>
      </w:r>
      <w:r w:rsidR="000D6CE7" w:rsidRPr="000D6CE7">
        <w:rPr>
          <w:rFonts w:ascii="Times New Roman" w:hAnsi="Times New Roman" w:cs="Times New Roman"/>
          <w:b/>
          <w:i/>
          <w:sz w:val="28"/>
          <w:szCs w:val="28"/>
        </w:rPr>
        <w:t>(укажите сами для каких классов)</w:t>
      </w:r>
    </w:p>
    <w:p w:rsidR="00940D6D" w:rsidRPr="000D6CE7" w:rsidRDefault="00940D6D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физике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химии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</w:p>
    <w:p w:rsidR="000D6CE7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физики</w:t>
      </w:r>
    </w:p>
    <w:p w:rsidR="000D6CE7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химии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биологии</w:t>
      </w:r>
    </w:p>
    <w:p w:rsidR="004B5CDD" w:rsidRDefault="00940D6D" w:rsidP="0094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5CDD" w:rsidRPr="006D5BF3">
        <w:rPr>
          <w:rFonts w:ascii="Times New Roman" w:hAnsi="Times New Roman" w:cs="Times New Roman"/>
          <w:sz w:val="28"/>
          <w:szCs w:val="28"/>
        </w:rPr>
        <w:t>Перечень дополнительных общеобразовательных программ естественно-научной</w:t>
      </w:r>
      <w:r w:rsidR="000D6CE7" w:rsidRPr="000D6CE7">
        <w:rPr>
          <w:rFonts w:ascii="Times New Roman" w:hAnsi="Times New Roman" w:cs="Times New Roman"/>
          <w:sz w:val="28"/>
          <w:szCs w:val="28"/>
        </w:rPr>
        <w:t>и технологической</w:t>
      </w:r>
      <w:r w:rsidR="004B5CDD" w:rsidRPr="006D5BF3">
        <w:rPr>
          <w:rFonts w:ascii="Times New Roman" w:hAnsi="Times New Roman" w:cs="Times New Roman"/>
          <w:sz w:val="28"/>
          <w:szCs w:val="28"/>
        </w:rPr>
        <w:t>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направленностей:</w:t>
      </w:r>
    </w:p>
    <w:p w:rsidR="000D6CE7" w:rsidRPr="000D6CE7" w:rsidRDefault="000D6CE7" w:rsidP="00940D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6CE7">
        <w:rPr>
          <w:rFonts w:ascii="Times New Roman" w:hAnsi="Times New Roman" w:cs="Times New Roman"/>
          <w:b/>
          <w:i/>
          <w:sz w:val="28"/>
          <w:szCs w:val="28"/>
        </w:rPr>
        <w:t>Элективные курсы</w:t>
      </w:r>
    </w:p>
    <w:p w:rsidR="00940D6D" w:rsidRDefault="00940D6D" w:rsidP="004B5CDD">
      <w:pPr>
        <w:rPr>
          <w:rFonts w:ascii="Times New Roman" w:hAnsi="Times New Roman" w:cs="Times New Roman"/>
          <w:sz w:val="28"/>
          <w:szCs w:val="28"/>
        </w:rPr>
      </w:pPr>
    </w:p>
    <w:p w:rsidR="004B5CDD" w:rsidRPr="006D5BF3" w:rsidRDefault="000D6CE7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</w:r>
      <w:r w:rsidRPr="006D5BF3">
        <w:rPr>
          <w:rFonts w:ascii="Times New Roman" w:hAnsi="Times New Roman" w:cs="Times New Roman"/>
          <w:sz w:val="28"/>
          <w:szCs w:val="28"/>
        </w:rPr>
        <w:t>воспитания центра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</w:t>
      </w:r>
      <w:r w:rsidRPr="000D6CE7">
        <w:rPr>
          <w:rFonts w:ascii="Times New Roman" w:hAnsi="Times New Roman" w:cs="Times New Roman"/>
          <w:sz w:val="28"/>
          <w:szCs w:val="28"/>
        </w:rPr>
        <w:t>направленностей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0D6CE7" w:rsidRDefault="000D6CE7" w:rsidP="004B5CDD">
      <w:pPr>
        <w:rPr>
          <w:rFonts w:ascii="Times New Roman" w:hAnsi="Times New Roman" w:cs="Times New Roman"/>
          <w:sz w:val="28"/>
          <w:szCs w:val="28"/>
        </w:rPr>
      </w:pPr>
    </w:p>
    <w:p w:rsidR="004B5CDD" w:rsidRPr="0002186F" w:rsidRDefault="000D6CE7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Методические материалы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4B5CDD" w:rsidRPr="006D5BF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России» по реализации образовательной деятельности на базе центра «Точка роста»:</w:t>
      </w:r>
      <w:r w:rsidR="0002186F" w:rsidRPr="0002186F">
        <w:rPr>
          <w:rFonts w:ascii="Times New Roman" w:hAnsi="Times New Roman" w:cs="Times New Roman"/>
          <w:b/>
          <w:i/>
          <w:sz w:val="28"/>
          <w:szCs w:val="28"/>
        </w:rPr>
        <w:t>(это у вас есть)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биологии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физике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6F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4B5CDD" w:rsidRPr="0002186F">
        <w:rPr>
          <w:rFonts w:ascii="Times New Roman" w:hAnsi="Times New Roman" w:cs="Times New Roman"/>
          <w:sz w:val="28"/>
          <w:szCs w:val="28"/>
        </w:rPr>
        <w:t>естественнонаучной и технологической направленностей по химии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CE7" w:rsidRDefault="000D6CE7" w:rsidP="00D83A05">
      <w:pPr>
        <w:rPr>
          <w:rFonts w:ascii="Times New Roman" w:hAnsi="Times New Roman" w:cs="Times New Roman"/>
          <w:sz w:val="28"/>
          <w:szCs w:val="28"/>
        </w:rPr>
      </w:pPr>
    </w:p>
    <w:p w:rsidR="00D83A05" w:rsidRPr="00035A84" w:rsidRDefault="0002186F" w:rsidP="00D83A05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5A8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2186F" w:rsidRPr="00035A84" w:rsidRDefault="0002186F" w:rsidP="000218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:rsidR="0002186F" w:rsidRPr="00035A84" w:rsidRDefault="0002186F" w:rsidP="00035A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:rsidR="00DD5F8F" w:rsidRPr="00035A84" w:rsidRDefault="0002186F" w:rsidP="00DD5F8F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5F8F" w:rsidRPr="00035A84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D5F8F" w:rsidRPr="006D5BF3">
        <w:rPr>
          <w:rFonts w:ascii="Times New Roman" w:hAnsi="Times New Roman" w:cs="Times New Roman"/>
          <w:sz w:val="28"/>
          <w:szCs w:val="28"/>
        </w:rPr>
        <w:t>Ответственные лица общеобразовательной организации, обеспечивающие функционирование и развитие центра «Точка роста»:</w:t>
      </w:r>
    </w:p>
    <w:p w:rsidR="0002186F" w:rsidRDefault="00DD5F8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2186F">
        <w:rPr>
          <w:rFonts w:ascii="Times New Roman" w:hAnsi="Times New Roman" w:cs="Times New Roman"/>
          <w:sz w:val="28"/>
          <w:szCs w:val="28"/>
        </w:rPr>
        <w:t>центра «Точка роста»:</w:t>
      </w:r>
    </w:p>
    <w:p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центра </w:t>
      </w:r>
      <w:r w:rsidRPr="0002186F">
        <w:rPr>
          <w:rFonts w:ascii="Times New Roman" w:hAnsi="Times New Roman" w:cs="Times New Roman"/>
          <w:sz w:val="28"/>
          <w:szCs w:val="28"/>
        </w:rPr>
        <w:t>«Точка роста»</w:t>
      </w:r>
      <w:r w:rsidR="00DD5F8F" w:rsidRPr="0002186F">
        <w:rPr>
          <w:rFonts w:ascii="Times New Roman" w:hAnsi="Times New Roman" w:cs="Times New Roman"/>
          <w:sz w:val="28"/>
          <w:szCs w:val="28"/>
        </w:rPr>
        <w:t>:</w:t>
      </w:r>
    </w:p>
    <w:p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0C117C">
        <w:rPr>
          <w:rFonts w:ascii="Times New Roman" w:hAnsi="Times New Roman" w:cs="Times New Roman"/>
          <w:sz w:val="28"/>
          <w:szCs w:val="28"/>
        </w:rPr>
        <w:t xml:space="preserve"> 368070.РД</w:t>
      </w:r>
      <w:proofErr w:type="gramStart"/>
      <w:r w:rsidR="000C11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C117C">
        <w:rPr>
          <w:rFonts w:ascii="Times New Roman" w:hAnsi="Times New Roman" w:cs="Times New Roman"/>
          <w:sz w:val="28"/>
          <w:szCs w:val="28"/>
        </w:rPr>
        <w:t xml:space="preserve">абаюртовский район </w:t>
      </w:r>
      <w:proofErr w:type="spellStart"/>
      <w:r w:rsidR="000C117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C117C">
        <w:rPr>
          <w:rFonts w:ascii="Times New Roman" w:hAnsi="Times New Roman" w:cs="Times New Roman"/>
          <w:sz w:val="28"/>
          <w:szCs w:val="28"/>
        </w:rPr>
        <w:t xml:space="preserve">/о Татаюрт с.Новый </w:t>
      </w:r>
      <w:proofErr w:type="spellStart"/>
      <w:r w:rsidR="000C117C">
        <w:rPr>
          <w:rFonts w:ascii="Times New Roman" w:hAnsi="Times New Roman" w:cs="Times New Roman"/>
          <w:sz w:val="28"/>
          <w:szCs w:val="28"/>
        </w:rPr>
        <w:t>Борч</w:t>
      </w:r>
      <w:proofErr w:type="spellEnd"/>
    </w:p>
    <w:p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Т</w:t>
      </w:r>
      <w:r w:rsidR="00DD5F8F" w:rsidRPr="006D5BF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ефон:</w:t>
      </w:r>
    </w:p>
    <w:p w:rsidR="00DD5F8F" w:rsidRPr="00BD27A4" w:rsidRDefault="00DD5F8F" w:rsidP="00DD5F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186F">
        <w:rPr>
          <w:rFonts w:ascii="Times New Roman" w:hAnsi="Times New Roman" w:cs="Times New Roman"/>
          <w:sz w:val="28"/>
          <w:szCs w:val="28"/>
        </w:rPr>
        <w:t>-</w:t>
      </w:r>
      <w:r w:rsidRPr="006D5BF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02186F">
        <w:rPr>
          <w:rFonts w:ascii="Times New Roman" w:hAnsi="Times New Roman" w:cs="Times New Roman"/>
          <w:sz w:val="28"/>
          <w:szCs w:val="28"/>
        </w:rPr>
        <w:t>:</w:t>
      </w:r>
      <w:r w:rsidR="00BD27A4">
        <w:rPr>
          <w:rFonts w:ascii="Times New Roman" w:hAnsi="Times New Roman" w:cs="Times New Roman"/>
          <w:sz w:val="28"/>
          <w:szCs w:val="28"/>
        </w:rPr>
        <w:t xml:space="preserve"> nborch@mail.ru</w:t>
      </w:r>
    </w:p>
    <w:sectPr w:rsidR="00DD5F8F" w:rsidRPr="00BD27A4" w:rsidSect="00AD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DD0"/>
    <w:multiLevelType w:val="hybridMultilevel"/>
    <w:tmpl w:val="5AB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2D4C"/>
    <w:multiLevelType w:val="hybridMultilevel"/>
    <w:tmpl w:val="D3D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0D21"/>
    <w:multiLevelType w:val="hybridMultilevel"/>
    <w:tmpl w:val="AADE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5CAD"/>
    <w:multiLevelType w:val="hybridMultilevel"/>
    <w:tmpl w:val="249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0E18"/>
    <w:multiLevelType w:val="hybridMultilevel"/>
    <w:tmpl w:val="B7B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70154"/>
    <w:multiLevelType w:val="hybridMultilevel"/>
    <w:tmpl w:val="412A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67FB5"/>
    <w:multiLevelType w:val="hybridMultilevel"/>
    <w:tmpl w:val="093E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6445F"/>
    <w:rsid w:val="0002186F"/>
    <w:rsid w:val="0002724A"/>
    <w:rsid w:val="00035A84"/>
    <w:rsid w:val="0004094E"/>
    <w:rsid w:val="00085D89"/>
    <w:rsid w:val="000C117C"/>
    <w:rsid w:val="000D6CE7"/>
    <w:rsid w:val="001E5866"/>
    <w:rsid w:val="003A5A31"/>
    <w:rsid w:val="004B5CDD"/>
    <w:rsid w:val="0056445F"/>
    <w:rsid w:val="005D726A"/>
    <w:rsid w:val="006B3579"/>
    <w:rsid w:val="006D5BF3"/>
    <w:rsid w:val="00765B42"/>
    <w:rsid w:val="00940D6D"/>
    <w:rsid w:val="00AD7193"/>
    <w:rsid w:val="00BD27A4"/>
    <w:rsid w:val="00C5042E"/>
    <w:rsid w:val="00D83A05"/>
    <w:rsid w:val="00DD5F8F"/>
    <w:rsid w:val="00EB5AFE"/>
    <w:rsid w:val="00F84258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3"/>
    <w:pPr>
      <w:ind w:left="720"/>
      <w:contextualSpacing/>
    </w:pPr>
  </w:style>
  <w:style w:type="paragraph" w:styleId="a4">
    <w:name w:val="No Spacing"/>
    <w:uiPriority w:val="1"/>
    <w:qFormat/>
    <w:rsid w:val="00021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ISR</cp:lastModifiedBy>
  <cp:revision>2</cp:revision>
  <dcterms:created xsi:type="dcterms:W3CDTF">2024-02-24T20:02:00Z</dcterms:created>
  <dcterms:modified xsi:type="dcterms:W3CDTF">2024-02-24T20:02:00Z</dcterms:modified>
</cp:coreProperties>
</file>