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00" w:rsidRPr="00803000" w:rsidRDefault="00032ED2" w:rsidP="00323AD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                             </w:t>
      </w:r>
      <w:r w:rsidR="00C60FB8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</w:t>
      </w:r>
      <w:r w:rsidR="00803000" w:rsidRPr="00803000">
        <w:rPr>
          <w:rFonts w:ascii="Times New Roman" w:eastAsia="Times New Roman" w:hAnsi="Times New Roman" w:cs="Times New Roman"/>
          <w:b/>
          <w:noProof/>
          <w:color w:val="auto"/>
          <w:sz w:val="28"/>
          <w:lang w:bidi="ar-SA"/>
        </w:rPr>
        <w:drawing>
          <wp:inline distT="0" distB="0" distL="0" distR="0">
            <wp:extent cx="695325" cy="6667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6" cy="67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00" w:rsidRPr="00803000" w:rsidRDefault="00032ED2" w:rsidP="00323AD6">
      <w:pPr>
        <w:widowControl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                                                                            </w:t>
      </w:r>
      <w:r w:rsidR="00803000" w:rsidRPr="00803000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РЕСПУБЛИКА ДАГЕСТАН</w:t>
      </w:r>
    </w:p>
    <w:p w:rsidR="00803000" w:rsidRPr="00803000" w:rsidRDefault="00C60FB8" w:rsidP="00323AD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proofErr w:type="spellStart"/>
      <w:r w:rsidRPr="00C60F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Государствен</w:t>
      </w:r>
      <w:r w:rsidR="00803000" w:rsidRPr="0080300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НОЕ</w:t>
      </w:r>
      <w:proofErr w:type="spellEnd"/>
      <w:r w:rsidR="00803000" w:rsidRPr="0080300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КАЗЕННОЕ ОБЩЕОБРАЗОВАТЕЛЬНОЕ УЧРЕЖДЕНИЕ</w:t>
      </w:r>
    </w:p>
    <w:p w:rsidR="00803000" w:rsidRPr="00803000" w:rsidRDefault="00C60FB8" w:rsidP="00323AD6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«</w:t>
      </w:r>
      <w:proofErr w:type="spellStart"/>
      <w:r w:rsidRPr="00C60F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Новоборчин</w:t>
      </w:r>
      <w:r w:rsidR="00803000" w:rsidRPr="0080300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СКАЯ</w:t>
      </w:r>
      <w:proofErr w:type="spellEnd"/>
      <w:r w:rsidR="00803000" w:rsidRPr="00803000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СРЕДНЯЯ ОБЩЕОБРАЗОВАТЕЛЬНАЯ ШКОЛА</w:t>
      </w:r>
      <w:r w:rsidR="00803000" w:rsidRPr="008030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»</w:t>
      </w:r>
    </w:p>
    <w:p w:rsidR="00803000" w:rsidRPr="00803000" w:rsidRDefault="00C60FB8" w:rsidP="00323AD6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="00803000" w:rsidRPr="008030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</w:t>
      </w:r>
    </w:p>
    <w:p w:rsidR="00803000" w:rsidRPr="00803000" w:rsidRDefault="00D20348" w:rsidP="00323AD6">
      <w:pPr>
        <w:pStyle w:val="a8"/>
        <w:rPr>
          <w:lang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85pt;height:7.75pt" o:hrpct="0" o:hralign="center" o:hr="t">
            <v:imagedata r:id="rId10" o:title="BD21322_"/>
          </v:shape>
        </w:pict>
      </w:r>
    </w:p>
    <w:p w:rsidR="00803000" w:rsidRPr="00803000" w:rsidRDefault="00803000" w:rsidP="00323AD6">
      <w:pPr>
        <w:widowControl/>
        <w:spacing w:after="12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80300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</w:t>
      </w:r>
    </w:p>
    <w:p w:rsidR="0094460B" w:rsidRDefault="00032ED2" w:rsidP="00032ED2">
      <w:pPr>
        <w:pStyle w:val="30"/>
        <w:shd w:val="clear" w:color="auto" w:fill="auto"/>
        <w:spacing w:after="27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60FB8">
        <w:rPr>
          <w:sz w:val="24"/>
          <w:szCs w:val="24"/>
        </w:rPr>
        <w:t xml:space="preserve">        </w:t>
      </w:r>
      <w:r w:rsidR="00797CDD">
        <w:rPr>
          <w:sz w:val="24"/>
          <w:szCs w:val="24"/>
        </w:rPr>
        <w:t>ПРИКАЗ № 46</w:t>
      </w:r>
    </w:p>
    <w:p w:rsidR="00032ED2" w:rsidRPr="00803000" w:rsidRDefault="00032ED2" w:rsidP="00032ED2">
      <w:pPr>
        <w:widowControl/>
        <w:spacing w:after="12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                                                      </w:t>
      </w:r>
      <w:r w:rsidR="00797CDD">
        <w:rPr>
          <w:rFonts w:ascii="Times New Roman" w:eastAsia="Times New Roman" w:hAnsi="Times New Roman" w:cs="Times New Roman"/>
          <w:color w:val="auto"/>
          <w:u w:val="single"/>
          <w:lang w:bidi="ar-SA"/>
        </w:rPr>
        <w:t>« 04  » сентябрь  2024</w:t>
      </w:r>
      <w:r w:rsidRPr="00803000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г.</w:t>
      </w:r>
      <w:r w:rsidRPr="00803000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</w:t>
      </w:r>
    </w:p>
    <w:p w:rsidR="00032ED2" w:rsidRPr="00A16B82" w:rsidRDefault="00032ED2" w:rsidP="00323AD6">
      <w:pPr>
        <w:pStyle w:val="30"/>
        <w:shd w:val="clear" w:color="auto" w:fill="auto"/>
        <w:spacing w:after="275"/>
        <w:rPr>
          <w:sz w:val="24"/>
          <w:szCs w:val="24"/>
        </w:rPr>
      </w:pPr>
    </w:p>
    <w:p w:rsidR="00D21014" w:rsidRPr="004B1894" w:rsidRDefault="000303F0" w:rsidP="00323AD6">
      <w:pPr>
        <w:pStyle w:val="30"/>
        <w:shd w:val="clear" w:color="auto" w:fill="auto"/>
        <w:spacing w:after="275" w:line="240" w:lineRule="auto"/>
        <w:ind w:firstLine="142"/>
        <w:rPr>
          <w:sz w:val="24"/>
          <w:szCs w:val="24"/>
        </w:rPr>
      </w:pPr>
      <w:r w:rsidRPr="00A16B82">
        <w:rPr>
          <w:sz w:val="24"/>
          <w:szCs w:val="24"/>
        </w:rPr>
        <w:t>Об организации питания</w:t>
      </w:r>
      <w:r w:rsidRPr="00A16B82">
        <w:rPr>
          <w:sz w:val="24"/>
          <w:szCs w:val="24"/>
        </w:rPr>
        <w:br/>
      </w:r>
      <w:proofErr w:type="gramStart"/>
      <w:r w:rsidRPr="004B1894">
        <w:rPr>
          <w:sz w:val="24"/>
          <w:szCs w:val="24"/>
        </w:rPr>
        <w:t>обучающихся</w:t>
      </w:r>
      <w:proofErr w:type="gramEnd"/>
      <w:r w:rsidRPr="004B1894">
        <w:rPr>
          <w:sz w:val="24"/>
          <w:szCs w:val="24"/>
        </w:rPr>
        <w:t xml:space="preserve"> в </w:t>
      </w:r>
      <w:r w:rsidR="00797CDD">
        <w:rPr>
          <w:sz w:val="24"/>
          <w:szCs w:val="24"/>
        </w:rPr>
        <w:t>2024-2025</w:t>
      </w:r>
      <w:r w:rsidRPr="004B1894">
        <w:rPr>
          <w:sz w:val="24"/>
          <w:szCs w:val="24"/>
        </w:rPr>
        <w:t xml:space="preserve"> учебном году</w:t>
      </w:r>
    </w:p>
    <w:p w:rsidR="00D21014" w:rsidRPr="004B1894" w:rsidRDefault="000303F0" w:rsidP="00323AD6">
      <w:pPr>
        <w:pStyle w:val="20"/>
        <w:shd w:val="clear" w:color="auto" w:fill="auto"/>
        <w:tabs>
          <w:tab w:val="left" w:pos="3192"/>
        </w:tabs>
        <w:spacing w:before="0" w:line="276" w:lineRule="auto"/>
        <w:ind w:firstLine="142"/>
        <w:rPr>
          <w:sz w:val="24"/>
          <w:szCs w:val="24"/>
        </w:rPr>
      </w:pPr>
      <w:r w:rsidRPr="004B1894">
        <w:rPr>
          <w:sz w:val="24"/>
          <w:szCs w:val="24"/>
        </w:rPr>
        <w:t>Руководствуясь Законом РФ от 29.12.2012 № 273-ФЗ «Об образовании в Российской Федерации». Постановлением Главного государственного санитарного врача Российской Федерации» от 23.07.2008 № 45 «Об утверждении СанПиН 2.4.5.2409-08» «Санитарн</w:t>
      </w:r>
      <w:proofErr w:type="gramStart"/>
      <w:r w:rsidRPr="004B1894">
        <w:rPr>
          <w:sz w:val="24"/>
          <w:szCs w:val="24"/>
        </w:rPr>
        <w:t>о-</w:t>
      </w:r>
      <w:proofErr w:type="gramEnd"/>
      <w:r w:rsidRPr="004B1894">
        <w:rPr>
          <w:sz w:val="24"/>
          <w:szCs w:val="24"/>
        </w:rPr>
        <w:t xml:space="preserve"> эпидемиологические требования к организации питания обучающихся в общеобразователь</w:t>
      </w:r>
      <w:r w:rsidR="001B4C05" w:rsidRPr="004B1894">
        <w:rPr>
          <w:sz w:val="24"/>
          <w:szCs w:val="24"/>
        </w:rPr>
        <w:t>ных учреждениях, учреждениях нач</w:t>
      </w:r>
      <w:r w:rsidRPr="004B1894">
        <w:rPr>
          <w:sz w:val="24"/>
          <w:szCs w:val="24"/>
        </w:rPr>
        <w:t xml:space="preserve">ального и среднего </w:t>
      </w:r>
      <w:r w:rsidR="001B4C05" w:rsidRPr="004B1894">
        <w:rPr>
          <w:sz w:val="24"/>
          <w:szCs w:val="24"/>
        </w:rPr>
        <w:t>общего</w:t>
      </w:r>
      <w:r w:rsidRPr="004B1894">
        <w:rPr>
          <w:sz w:val="24"/>
          <w:szCs w:val="24"/>
        </w:rPr>
        <w:t xml:space="preserve"> образования», совместным приказом Министерства образования, науки и молодежи Республики </w:t>
      </w:r>
      <w:r w:rsidR="001B4C05" w:rsidRPr="004B1894">
        <w:rPr>
          <w:sz w:val="24"/>
          <w:szCs w:val="24"/>
        </w:rPr>
        <w:t>Дагестан</w:t>
      </w:r>
      <w:r w:rsidRPr="004B1894">
        <w:rPr>
          <w:sz w:val="24"/>
          <w:szCs w:val="24"/>
        </w:rPr>
        <w:t xml:space="preserve"> и Межрегионального управления Роспотребнадзора по Республике </w:t>
      </w:r>
      <w:r w:rsidR="001B4C05" w:rsidRPr="004B1894">
        <w:rPr>
          <w:sz w:val="24"/>
          <w:szCs w:val="24"/>
        </w:rPr>
        <w:t>Дагестан</w:t>
      </w:r>
      <w:r w:rsidRPr="004B1894">
        <w:rPr>
          <w:sz w:val="24"/>
          <w:szCs w:val="24"/>
        </w:rPr>
        <w:t xml:space="preserve"> и «Об утверждении Методических рекомендаций по</w:t>
      </w:r>
      <w:r w:rsidR="00F90004">
        <w:rPr>
          <w:sz w:val="24"/>
          <w:szCs w:val="24"/>
        </w:rPr>
        <w:t xml:space="preserve"> </w:t>
      </w:r>
      <w:r w:rsidRPr="004B1894">
        <w:rPr>
          <w:sz w:val="24"/>
          <w:szCs w:val="24"/>
        </w:rPr>
        <w:t>организации питания в дошкольных и общеобразователь</w:t>
      </w:r>
      <w:r w:rsidR="001B4C05" w:rsidRPr="004B1894">
        <w:rPr>
          <w:sz w:val="24"/>
          <w:szCs w:val="24"/>
        </w:rPr>
        <w:t xml:space="preserve">ных организациях </w:t>
      </w:r>
      <w:proofErr w:type="gramStart"/>
      <w:r w:rsidR="001B4C05" w:rsidRPr="004B1894">
        <w:rPr>
          <w:sz w:val="24"/>
          <w:szCs w:val="24"/>
        </w:rPr>
        <w:t>Республики Дагестан</w:t>
      </w:r>
      <w:r w:rsidRPr="004B1894">
        <w:rPr>
          <w:sz w:val="24"/>
          <w:szCs w:val="24"/>
        </w:rPr>
        <w:t xml:space="preserve">», постановлением Администрации </w:t>
      </w:r>
      <w:r w:rsidR="001B4C05" w:rsidRPr="004B1894">
        <w:rPr>
          <w:sz w:val="24"/>
          <w:szCs w:val="24"/>
        </w:rPr>
        <w:t>Рутульского</w:t>
      </w:r>
      <w:r w:rsidRPr="004B1894">
        <w:rPr>
          <w:sz w:val="24"/>
          <w:szCs w:val="24"/>
        </w:rPr>
        <w:t xml:space="preserve"> района «Об утверждении Порядка организации питания обучающихся в муниципальных бюджетных общеобразовательных учреждениях</w:t>
      </w:r>
      <w:proofErr w:type="gramEnd"/>
      <w:r w:rsidRPr="004B1894">
        <w:rPr>
          <w:sz w:val="24"/>
          <w:szCs w:val="24"/>
        </w:rPr>
        <w:t xml:space="preserve"> </w:t>
      </w:r>
      <w:proofErr w:type="gramStart"/>
      <w:r w:rsidR="001B4C05" w:rsidRPr="004B1894">
        <w:rPr>
          <w:sz w:val="24"/>
          <w:szCs w:val="24"/>
        </w:rPr>
        <w:t>Рутульского  района Республики Дагестан</w:t>
      </w:r>
      <w:r w:rsidRPr="004B1894">
        <w:rPr>
          <w:sz w:val="24"/>
          <w:szCs w:val="24"/>
        </w:rPr>
        <w:t xml:space="preserve"> и Порядка выплаты денежной компенсации взамен бесплатного льготного горячего питания детям с ограниченными возможностями здоровья, а также детям-инвалидам, имеющим статус обучающихся с ограниченными возможностями здоровья, получающих образование на дому на основании медицинских показателей», Положением об организации г</w:t>
      </w:r>
      <w:r w:rsidR="001B4C05" w:rsidRPr="004B1894">
        <w:rPr>
          <w:sz w:val="24"/>
          <w:szCs w:val="24"/>
        </w:rPr>
        <w:t>орячего питания обучающихся</w:t>
      </w:r>
      <w:r w:rsidR="00C60FB8">
        <w:rPr>
          <w:sz w:val="24"/>
          <w:szCs w:val="24"/>
        </w:rPr>
        <w:t xml:space="preserve"> в Г</w:t>
      </w:r>
      <w:r w:rsidR="001B4C05" w:rsidRPr="004B1894">
        <w:rPr>
          <w:sz w:val="24"/>
          <w:szCs w:val="24"/>
        </w:rPr>
        <w:t>К</w:t>
      </w:r>
      <w:r w:rsidRPr="004B1894">
        <w:rPr>
          <w:sz w:val="24"/>
          <w:szCs w:val="24"/>
        </w:rPr>
        <w:t>ОУ</w:t>
      </w:r>
      <w:r w:rsidR="00C60FB8">
        <w:rPr>
          <w:sz w:val="24"/>
          <w:szCs w:val="24"/>
        </w:rPr>
        <w:t xml:space="preserve"> РД </w:t>
      </w:r>
      <w:r w:rsidRPr="004B1894">
        <w:rPr>
          <w:sz w:val="24"/>
          <w:szCs w:val="24"/>
        </w:rPr>
        <w:t xml:space="preserve"> «</w:t>
      </w:r>
      <w:r w:rsidR="00C60FB8">
        <w:rPr>
          <w:sz w:val="24"/>
          <w:szCs w:val="24"/>
        </w:rPr>
        <w:t>Новоборчин</w:t>
      </w:r>
      <w:r w:rsidR="001B4C05" w:rsidRPr="004B1894">
        <w:rPr>
          <w:sz w:val="24"/>
          <w:szCs w:val="24"/>
        </w:rPr>
        <w:t>ская СОШ</w:t>
      </w:r>
      <w:r w:rsidRPr="004B1894">
        <w:rPr>
          <w:sz w:val="24"/>
          <w:szCs w:val="24"/>
        </w:rPr>
        <w:t>» и Положением о порядке обеспечения льготным (бесплатным)</w:t>
      </w:r>
      <w:r w:rsidR="00C60FB8">
        <w:rPr>
          <w:sz w:val="24"/>
          <w:szCs w:val="24"/>
        </w:rPr>
        <w:t xml:space="preserve"> горячим питанием обучающихся Г</w:t>
      </w:r>
      <w:r w:rsidR="001B4C05" w:rsidRPr="004B1894">
        <w:rPr>
          <w:sz w:val="24"/>
          <w:szCs w:val="24"/>
        </w:rPr>
        <w:t>К</w:t>
      </w:r>
      <w:r w:rsidRPr="004B1894">
        <w:rPr>
          <w:sz w:val="24"/>
          <w:szCs w:val="24"/>
        </w:rPr>
        <w:t xml:space="preserve">ОУ </w:t>
      </w:r>
      <w:r w:rsidR="00C60FB8">
        <w:rPr>
          <w:sz w:val="24"/>
          <w:szCs w:val="24"/>
        </w:rPr>
        <w:t>РД</w:t>
      </w:r>
      <w:proofErr w:type="gramEnd"/>
      <w:r w:rsidR="00C60FB8">
        <w:rPr>
          <w:sz w:val="24"/>
          <w:szCs w:val="24"/>
        </w:rPr>
        <w:t xml:space="preserve"> </w:t>
      </w:r>
      <w:r w:rsidRPr="004B1894">
        <w:rPr>
          <w:sz w:val="24"/>
          <w:szCs w:val="24"/>
        </w:rPr>
        <w:t>«</w:t>
      </w:r>
      <w:r w:rsidR="00C60FB8">
        <w:rPr>
          <w:sz w:val="24"/>
          <w:szCs w:val="24"/>
        </w:rPr>
        <w:t>Новоборчин</w:t>
      </w:r>
      <w:r w:rsidR="001B4C05" w:rsidRPr="004B1894">
        <w:rPr>
          <w:sz w:val="24"/>
          <w:szCs w:val="24"/>
        </w:rPr>
        <w:t>ская СОШ</w:t>
      </w:r>
      <w:r w:rsidRPr="004B1894">
        <w:rPr>
          <w:sz w:val="24"/>
          <w:szCs w:val="24"/>
        </w:rPr>
        <w:t>», утвержденными приказом от 30</w:t>
      </w:r>
      <w:r w:rsidR="001B4C05" w:rsidRPr="004B1894">
        <w:rPr>
          <w:sz w:val="24"/>
          <w:szCs w:val="24"/>
        </w:rPr>
        <w:t>.11.2019</w:t>
      </w:r>
      <w:r w:rsidRPr="004B1894">
        <w:rPr>
          <w:sz w:val="24"/>
          <w:szCs w:val="24"/>
        </w:rPr>
        <w:t xml:space="preserve"> № </w:t>
      </w:r>
      <w:r w:rsidR="001B4C05" w:rsidRPr="004B1894">
        <w:rPr>
          <w:sz w:val="24"/>
          <w:szCs w:val="24"/>
        </w:rPr>
        <w:t>52</w:t>
      </w:r>
      <w:r w:rsidRPr="004B1894">
        <w:rPr>
          <w:sz w:val="24"/>
          <w:szCs w:val="24"/>
        </w:rPr>
        <w:t>, с целью организации полноценного, качественного, соответствующего требованиям нормативных документов питания учащихся, создания надлежащих условий для получения детьми и подростками общего образования</w:t>
      </w:r>
      <w:r w:rsidR="00AE7850" w:rsidRPr="004B1894">
        <w:rPr>
          <w:sz w:val="24"/>
          <w:szCs w:val="24"/>
        </w:rPr>
        <w:t>.</w:t>
      </w:r>
    </w:p>
    <w:p w:rsidR="001B4C05" w:rsidRPr="004B1894" w:rsidRDefault="001B4C05" w:rsidP="00323AD6">
      <w:pPr>
        <w:pStyle w:val="20"/>
        <w:shd w:val="clear" w:color="auto" w:fill="auto"/>
        <w:tabs>
          <w:tab w:val="left" w:pos="3192"/>
        </w:tabs>
        <w:spacing w:before="0" w:line="276" w:lineRule="auto"/>
        <w:ind w:firstLine="142"/>
        <w:rPr>
          <w:sz w:val="24"/>
          <w:szCs w:val="24"/>
        </w:rPr>
      </w:pPr>
    </w:p>
    <w:p w:rsidR="00D21014" w:rsidRPr="004B1894" w:rsidRDefault="00C60FB8" w:rsidP="00323AD6">
      <w:pPr>
        <w:pStyle w:val="40"/>
        <w:shd w:val="clear" w:color="auto" w:fill="auto"/>
        <w:spacing w:before="0" w:after="157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0303F0" w:rsidRPr="004B1894">
        <w:rPr>
          <w:sz w:val="24"/>
          <w:szCs w:val="24"/>
        </w:rPr>
        <w:t>ПРИКАЗЫВАЮ:</w:t>
      </w:r>
    </w:p>
    <w:p w:rsidR="00D21014" w:rsidRPr="004B1894" w:rsidRDefault="00797CDD" w:rsidP="00323AD6">
      <w:pPr>
        <w:pStyle w:val="20"/>
        <w:numPr>
          <w:ilvl w:val="0"/>
          <w:numId w:val="1"/>
        </w:numPr>
        <w:shd w:val="clear" w:color="auto" w:fill="auto"/>
        <w:tabs>
          <w:tab w:val="left" w:pos="66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Организовать в 2024-2025</w:t>
      </w:r>
      <w:r w:rsidR="000303F0" w:rsidRPr="004B1894">
        <w:rPr>
          <w:sz w:val="24"/>
          <w:szCs w:val="24"/>
        </w:rPr>
        <w:t xml:space="preserve"> уч</w:t>
      </w:r>
      <w:r>
        <w:rPr>
          <w:sz w:val="24"/>
          <w:szCs w:val="24"/>
        </w:rPr>
        <w:t>ебном году с 2</w:t>
      </w:r>
      <w:r w:rsidR="000303F0" w:rsidRPr="004B1894">
        <w:rPr>
          <w:sz w:val="24"/>
          <w:szCs w:val="24"/>
        </w:rPr>
        <w:t xml:space="preserve"> сентября за счёт средств бюджета одноразовое бесплатное горячее питание (завтрак</w:t>
      </w:r>
      <w:r w:rsidR="00C60FB8">
        <w:rPr>
          <w:sz w:val="24"/>
          <w:szCs w:val="24"/>
        </w:rPr>
        <w:t>) для обучающихся 1-4 классов ГКОУ «Новоборчин</w:t>
      </w:r>
      <w:r w:rsidR="001B4C05" w:rsidRPr="004B1894">
        <w:rPr>
          <w:sz w:val="24"/>
          <w:szCs w:val="24"/>
        </w:rPr>
        <w:t xml:space="preserve">ская СОШ» </w:t>
      </w:r>
      <w:r w:rsidR="000303F0" w:rsidRPr="004B1894">
        <w:rPr>
          <w:sz w:val="24"/>
          <w:szCs w:val="24"/>
        </w:rPr>
        <w:t xml:space="preserve"> (далее - школа).</w:t>
      </w:r>
    </w:p>
    <w:p w:rsidR="00A16B82" w:rsidRPr="004B1894" w:rsidRDefault="00A16B82" w:rsidP="00323AD6">
      <w:pPr>
        <w:pStyle w:val="20"/>
        <w:shd w:val="clear" w:color="auto" w:fill="auto"/>
        <w:tabs>
          <w:tab w:val="left" w:pos="660"/>
        </w:tabs>
        <w:spacing w:before="0" w:line="240" w:lineRule="auto"/>
        <w:rPr>
          <w:sz w:val="24"/>
          <w:szCs w:val="24"/>
        </w:rPr>
      </w:pPr>
    </w:p>
    <w:p w:rsidR="00A16B82" w:rsidRPr="00A16B82" w:rsidRDefault="002070B6" w:rsidP="002070B6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A16B82" w:rsidRPr="00A16B82">
        <w:rPr>
          <w:rFonts w:ascii="Times New Roman" w:eastAsia="Times New Roman" w:hAnsi="Times New Roman" w:cs="Times New Roman"/>
        </w:rPr>
        <w:t>Назначить ответственным за организаци</w:t>
      </w:r>
      <w:r w:rsidR="00C60FB8">
        <w:rPr>
          <w:rFonts w:ascii="Times New Roman" w:eastAsia="Times New Roman" w:hAnsi="Times New Roman" w:cs="Times New Roman"/>
        </w:rPr>
        <w:t>ю питания учащихся соц</w:t>
      </w:r>
      <w:proofErr w:type="gramStart"/>
      <w:r w:rsidR="00C60FB8">
        <w:rPr>
          <w:rFonts w:ascii="Times New Roman" w:eastAsia="Times New Roman" w:hAnsi="Times New Roman" w:cs="Times New Roman"/>
        </w:rPr>
        <w:t>.п</w:t>
      </w:r>
      <w:proofErr w:type="gramEnd"/>
      <w:r w:rsidR="00C60FB8">
        <w:rPr>
          <w:rFonts w:ascii="Times New Roman" w:eastAsia="Times New Roman" w:hAnsi="Times New Roman" w:cs="Times New Roman"/>
        </w:rPr>
        <w:t>едагога Бабаевой Р.Ф.</w:t>
      </w:r>
    </w:p>
    <w:p w:rsidR="00A16B82" w:rsidRPr="00A16B82" w:rsidRDefault="00A16B82" w:rsidP="00323AD6">
      <w:pPr>
        <w:tabs>
          <w:tab w:val="left" w:pos="751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Ответственному за организацию питания учащи</w:t>
      </w:r>
      <w:r w:rsidR="00C60FB8">
        <w:rPr>
          <w:rFonts w:ascii="Times New Roman" w:eastAsia="Times New Roman" w:hAnsi="Times New Roman" w:cs="Times New Roman"/>
        </w:rPr>
        <w:t>хся соц</w:t>
      </w:r>
      <w:proofErr w:type="gramStart"/>
      <w:r w:rsidR="00C60FB8">
        <w:rPr>
          <w:rFonts w:ascii="Times New Roman" w:eastAsia="Times New Roman" w:hAnsi="Times New Roman" w:cs="Times New Roman"/>
        </w:rPr>
        <w:t>.п</w:t>
      </w:r>
      <w:proofErr w:type="gramEnd"/>
      <w:r w:rsidR="00C60FB8">
        <w:rPr>
          <w:rFonts w:ascii="Times New Roman" w:eastAsia="Times New Roman" w:hAnsi="Times New Roman" w:cs="Times New Roman"/>
        </w:rPr>
        <w:t>едагога</w:t>
      </w:r>
      <w:r w:rsidR="00817CB5">
        <w:rPr>
          <w:rFonts w:ascii="Times New Roman" w:eastAsia="Times New Roman" w:hAnsi="Times New Roman" w:cs="Times New Roman"/>
        </w:rPr>
        <w:t xml:space="preserve"> </w:t>
      </w:r>
      <w:r w:rsidR="00C60FB8">
        <w:rPr>
          <w:rFonts w:ascii="Times New Roman" w:eastAsia="Times New Roman" w:hAnsi="Times New Roman" w:cs="Times New Roman"/>
        </w:rPr>
        <w:t>школы Бабаевой Р.Ф</w:t>
      </w:r>
      <w:r w:rsidRPr="00A16B82">
        <w:rPr>
          <w:rFonts w:ascii="Times New Roman" w:eastAsia="Times New Roman" w:hAnsi="Times New Roman" w:cs="Times New Roman"/>
        </w:rPr>
        <w:t xml:space="preserve">. </w:t>
      </w:r>
    </w:p>
    <w:p w:rsidR="00A16B82" w:rsidRPr="00A16B82" w:rsidRDefault="00A16B82" w:rsidP="00323AD6">
      <w:pPr>
        <w:tabs>
          <w:tab w:val="left" w:pos="751"/>
        </w:tabs>
        <w:jc w:val="both"/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 xml:space="preserve">-   </w:t>
      </w:r>
      <w:r w:rsidRPr="00A16B82">
        <w:rPr>
          <w:rFonts w:ascii="Times New Roman" w:eastAsia="Times New Roman" w:hAnsi="Times New Roman" w:cs="Times New Roman"/>
        </w:rPr>
        <w:t xml:space="preserve">ежедневно осуществлять </w:t>
      </w:r>
      <w:proofErr w:type="gramStart"/>
      <w:r w:rsidRPr="00A16B82">
        <w:rPr>
          <w:rFonts w:ascii="Times New Roman" w:eastAsia="Times New Roman" w:hAnsi="Times New Roman" w:cs="Times New Roman"/>
        </w:rPr>
        <w:t>контроль за</w:t>
      </w:r>
      <w:proofErr w:type="gramEnd"/>
      <w:r w:rsidRPr="00A16B82">
        <w:rPr>
          <w:rFonts w:ascii="Times New Roman" w:eastAsia="Times New Roman" w:hAnsi="Times New Roman" w:cs="Times New Roman"/>
        </w:rPr>
        <w:t xml:space="preserve"> организацией питания в школе и соблюдением </w:t>
      </w:r>
      <w:r w:rsidRPr="00A16B82">
        <w:rPr>
          <w:rFonts w:ascii="Times New Roman" w:eastAsia="Times New Roman" w:hAnsi="Times New Roman" w:cs="Times New Roman"/>
        </w:rPr>
        <w:lastRenderedPageBreak/>
        <w:t>питьевого режима учащихся;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координировать и контролировать деятельность классных руководителей, работников пищеблока, поставщиков продуктов питания и индивидуального предпринимателя, предоставляющего услугу питания в школе;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ежедневно проводить бракераж поступающей продукции и готовых блюд, снимать пробу готовой продукции, результаты фиксировать в соответствующих журналах;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контролировать заявки на количество учащихся для предоставления питания и учёт фактической посещаемости учащихся;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инициировать и координировать работу по формированию культуры здорового питания учащихся и их родителей;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осуществлять 2 раза в год мониторинг удовлетворенности качеством питания;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проводить систематическую работу по охвату горячим питанием всех учащихся школы;</w:t>
      </w:r>
    </w:p>
    <w:p w:rsidR="00A16B82" w:rsidRPr="00A16B82" w:rsidRDefault="00A16B82" w:rsidP="00323AD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 xml:space="preserve">своевременно совместно с медицинским работником осуществляет </w:t>
      </w:r>
      <w:proofErr w:type="gramStart"/>
      <w:r w:rsidRPr="00A16B82">
        <w:rPr>
          <w:rFonts w:ascii="Times New Roman" w:eastAsia="Times New Roman" w:hAnsi="Times New Roman" w:cs="Times New Roman"/>
        </w:rPr>
        <w:t>контроль за</w:t>
      </w:r>
      <w:proofErr w:type="gramEnd"/>
      <w:r w:rsidRPr="00A16B82">
        <w:rPr>
          <w:rFonts w:ascii="Times New Roman" w:eastAsia="Times New Roman" w:hAnsi="Times New Roman" w:cs="Times New Roman"/>
        </w:rPr>
        <w:t xml:space="preserve"> соблюдением графика питания обучающихся,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 xml:space="preserve">систематически формировать сводный список </w:t>
      </w:r>
      <w:proofErr w:type="gramStart"/>
      <w:r w:rsidRPr="00A16B82">
        <w:rPr>
          <w:rFonts w:ascii="Times New Roman" w:eastAsia="Times New Roman" w:hAnsi="Times New Roman" w:cs="Times New Roman"/>
        </w:rPr>
        <w:t>обучающихся</w:t>
      </w:r>
      <w:proofErr w:type="gramEnd"/>
      <w:r w:rsidRPr="00A16B82">
        <w:rPr>
          <w:rFonts w:ascii="Times New Roman" w:eastAsia="Times New Roman" w:hAnsi="Times New Roman" w:cs="Times New Roman"/>
        </w:rPr>
        <w:t xml:space="preserve"> для предоставления питания;</w:t>
      </w:r>
    </w:p>
    <w:p w:rsidR="00A16B82" w:rsidRPr="00A16B82" w:rsidRDefault="00A16B82" w:rsidP="00323AD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A16B82">
        <w:rPr>
          <w:rFonts w:ascii="Times New Roman" w:eastAsia="Times New Roman" w:hAnsi="Times New Roman" w:cs="Times New Roman"/>
        </w:rPr>
        <w:t>предоставлять отчет</w:t>
      </w:r>
      <w:proofErr w:type="gramEnd"/>
      <w:r w:rsidRPr="00A16B82">
        <w:rPr>
          <w:rFonts w:ascii="Times New Roman" w:eastAsia="Times New Roman" w:hAnsi="Times New Roman" w:cs="Times New Roman"/>
        </w:rPr>
        <w:t xml:space="preserve"> по питанию в бухгалтерию для учета средств на питание обучающихся.</w:t>
      </w:r>
    </w:p>
    <w:p w:rsidR="00A16B82" w:rsidRPr="00A16B82" w:rsidRDefault="00A16B82" w:rsidP="00323AD6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Утвердить график работы школьной столовой:</w:t>
      </w:r>
    </w:p>
    <w:p w:rsidR="00A16B82" w:rsidRPr="00A16B82" w:rsidRDefault="00A16B82" w:rsidP="00323AD6">
      <w:pPr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столовая - с 8-30 до 13-30.</w:t>
      </w:r>
    </w:p>
    <w:p w:rsidR="00A16B82" w:rsidRPr="00A16B82" w:rsidRDefault="00A16B82" w:rsidP="00323AD6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Организовать режим питания учащихся школы:</w:t>
      </w:r>
    </w:p>
    <w:p w:rsidR="00A16B82" w:rsidRPr="00A16B82" w:rsidRDefault="00A16B82" w:rsidP="00323AD6">
      <w:pPr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 xml:space="preserve"> с 09.45 до 10.05 - горячий завтрак для 1- 2 классов, с 10.50 до 11.10 – горячий завтрак для 3-4 классов.</w:t>
      </w:r>
    </w:p>
    <w:p w:rsidR="00A16B82" w:rsidRPr="00A16B82" w:rsidRDefault="00A16B82" w:rsidP="00323AD6">
      <w:pPr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с 11.45 до 12.05 - горячий обед для</w:t>
      </w:r>
      <w:r w:rsidR="00873A59">
        <w:rPr>
          <w:rFonts w:ascii="Times New Roman" w:eastAsia="Times New Roman" w:hAnsi="Times New Roman" w:cs="Times New Roman"/>
        </w:rPr>
        <w:t xml:space="preserve"> 5</w:t>
      </w:r>
      <w:r w:rsidRPr="00A16B82">
        <w:rPr>
          <w:rFonts w:ascii="Times New Roman" w:eastAsia="Times New Roman" w:hAnsi="Times New Roman" w:cs="Times New Roman"/>
        </w:rPr>
        <w:t>-11 классов</w:t>
      </w:r>
      <w:proofErr w:type="gramStart"/>
      <w:r w:rsidRPr="00A16B82">
        <w:rPr>
          <w:rFonts w:ascii="Times New Roman" w:eastAsia="Times New Roman" w:hAnsi="Times New Roman" w:cs="Times New Roman"/>
        </w:rPr>
        <w:t>.</w:t>
      </w:r>
      <w:r w:rsidR="00CD24F9">
        <w:rPr>
          <w:rFonts w:ascii="Times New Roman" w:eastAsia="Times New Roman" w:hAnsi="Times New Roman" w:cs="Times New Roman"/>
        </w:rPr>
        <w:t>(</w:t>
      </w:r>
      <w:proofErr w:type="gramEnd"/>
      <w:r w:rsidR="00CD24F9">
        <w:rPr>
          <w:rFonts w:ascii="Times New Roman" w:eastAsia="Times New Roman" w:hAnsi="Times New Roman" w:cs="Times New Roman"/>
        </w:rPr>
        <w:t>льготная категория- за счет средств родителей).</w:t>
      </w:r>
    </w:p>
    <w:p w:rsidR="00A16B82" w:rsidRPr="00A16B82" w:rsidRDefault="00A16B82" w:rsidP="00323AD6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 xml:space="preserve">Утвердить график дежурства учителей </w:t>
      </w:r>
      <w:r w:rsidR="00010109">
        <w:rPr>
          <w:rFonts w:ascii="Times New Roman" w:eastAsia="Times New Roman" w:hAnsi="Times New Roman" w:cs="Times New Roman"/>
        </w:rPr>
        <w:t>в школьной столо</w:t>
      </w:r>
      <w:r w:rsidR="00B804AE">
        <w:rPr>
          <w:rFonts w:ascii="Times New Roman" w:eastAsia="Times New Roman" w:hAnsi="Times New Roman" w:cs="Times New Roman"/>
        </w:rPr>
        <w:t>вой с 05.09.2023</w:t>
      </w:r>
      <w:r w:rsidRPr="00A16B82">
        <w:rPr>
          <w:rFonts w:ascii="Times New Roman" w:eastAsia="Times New Roman" w:hAnsi="Times New Roman" w:cs="Times New Roman"/>
        </w:rPr>
        <w:t xml:space="preserve"> года (Приложение).</w:t>
      </w:r>
    </w:p>
    <w:p w:rsidR="00A16B82" w:rsidRPr="00A16B82" w:rsidRDefault="00BD604C" w:rsidP="00323AD6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Ответственному медицинскому работн</w:t>
      </w:r>
      <w:r w:rsidR="00A16B82" w:rsidRPr="00A16B82">
        <w:rPr>
          <w:rFonts w:ascii="Times New Roman" w:eastAsia="Times New Roman" w:hAnsi="Times New Roman" w:cs="Times New Roman"/>
        </w:rPr>
        <w:t>ику ФАП</w:t>
      </w:r>
      <w:r w:rsidR="00F90004">
        <w:rPr>
          <w:rFonts w:ascii="Times New Roman" w:eastAsia="Times New Roman" w:hAnsi="Times New Roman" w:cs="Times New Roman"/>
        </w:rPr>
        <w:t xml:space="preserve"> </w:t>
      </w:r>
      <w:r w:rsidR="00C60FB8">
        <w:rPr>
          <w:rFonts w:ascii="Times New Roman" w:eastAsia="Times New Roman" w:hAnsi="Times New Roman" w:cs="Times New Roman"/>
        </w:rPr>
        <w:t>с</w:t>
      </w:r>
      <w:proofErr w:type="gramStart"/>
      <w:r w:rsidR="00C60FB8">
        <w:rPr>
          <w:rFonts w:ascii="Times New Roman" w:eastAsia="Times New Roman" w:hAnsi="Times New Roman" w:cs="Times New Roman"/>
        </w:rPr>
        <w:t xml:space="preserve"> .</w:t>
      </w:r>
      <w:proofErr w:type="gramEnd"/>
      <w:r w:rsidR="00C60FB8">
        <w:rPr>
          <w:rFonts w:ascii="Times New Roman" w:eastAsia="Times New Roman" w:hAnsi="Times New Roman" w:cs="Times New Roman"/>
        </w:rPr>
        <w:t>Но</w:t>
      </w:r>
      <w:r w:rsidR="00F90004">
        <w:rPr>
          <w:rFonts w:ascii="Times New Roman" w:eastAsia="Times New Roman" w:hAnsi="Times New Roman" w:cs="Times New Roman"/>
        </w:rPr>
        <w:t>в</w:t>
      </w:r>
      <w:r w:rsidR="00C60FB8">
        <w:rPr>
          <w:rFonts w:ascii="Times New Roman" w:eastAsia="Times New Roman" w:hAnsi="Times New Roman" w:cs="Times New Roman"/>
        </w:rPr>
        <w:t>ый Борч</w:t>
      </w:r>
      <w:r w:rsidR="00A16B82" w:rsidRPr="00A16B82">
        <w:rPr>
          <w:rFonts w:ascii="Times New Roman" w:eastAsia="Times New Roman" w:hAnsi="Times New Roman" w:cs="Times New Roman"/>
        </w:rPr>
        <w:t>: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 xml:space="preserve">осуществлять ежедневный </w:t>
      </w:r>
      <w:proofErr w:type="gramStart"/>
      <w:r w:rsidRPr="00A16B82">
        <w:rPr>
          <w:rFonts w:ascii="Times New Roman" w:eastAsia="Times New Roman" w:hAnsi="Times New Roman" w:cs="Times New Roman"/>
        </w:rPr>
        <w:t>контроль за</w:t>
      </w:r>
      <w:proofErr w:type="gramEnd"/>
      <w:r w:rsidRPr="00A16B82">
        <w:rPr>
          <w:rFonts w:ascii="Times New Roman" w:eastAsia="Times New Roman" w:hAnsi="Times New Roman" w:cs="Times New Roman"/>
        </w:rPr>
        <w:t xml:space="preserve"> соблюдением санитарно-противоэпидемического режима и проведением оздоровительных мероприятий в школе;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проводить ежедневно перед началом работы осмотр работников пищеблока на наличие гнойничковых заболеваний кожи рук и острых поверхностей тела, а также ангин, катаральных явлений верхних дыхательных путей с занесением результатов осмотра в «Журнал здоровья»;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контролировать соблюдение сроков прохождения медицинских обследований персоналом с обязательными отметками в санитарных книжках;</w:t>
      </w:r>
    </w:p>
    <w:p w:rsidR="00A16B82" w:rsidRPr="00A16B82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ежедневно проводить бракераж поступающей продукции и готовых блюд, снимать пробу готовой продукции, результаты фиксировать в соответствующих журналах;</w:t>
      </w:r>
    </w:p>
    <w:p w:rsidR="00A16B82" w:rsidRPr="004B1894" w:rsidRDefault="00A16B82" w:rsidP="00323AD6">
      <w:pPr>
        <w:numPr>
          <w:ilvl w:val="0"/>
          <w:numId w:val="3"/>
        </w:num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  <w:r w:rsidRPr="00A16B82">
        <w:rPr>
          <w:rFonts w:ascii="Times New Roman" w:eastAsia="Times New Roman" w:hAnsi="Times New Roman" w:cs="Times New Roman"/>
        </w:rPr>
        <w:t>контролировать отбор и хранение суточных проб с готовой пищи;</w:t>
      </w:r>
    </w:p>
    <w:p w:rsidR="004B1894" w:rsidRPr="004B1894" w:rsidRDefault="004B1894" w:rsidP="00323AD6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 xml:space="preserve">контролировать проведение «С» витаминизации блюд и регистрировать сведения о количестве витаминов, поступающих с искусственно витаминизированными блюдами </w:t>
      </w:r>
      <w:proofErr w:type="gramStart"/>
      <w:r w:rsidRPr="004B1894">
        <w:rPr>
          <w:rFonts w:ascii="Times New Roman" w:eastAsia="Times New Roman" w:hAnsi="Times New Roman" w:cs="Times New Roman"/>
        </w:rPr>
        <w:t>в</w:t>
      </w:r>
      <w:proofErr w:type="gramEnd"/>
    </w:p>
    <w:p w:rsidR="004B1894" w:rsidRPr="004B1894" w:rsidRDefault="004B1894" w:rsidP="00323AD6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>Журнал витаминизации третьих и сладких блюд»;</w:t>
      </w:r>
    </w:p>
    <w:p w:rsidR="004B1894" w:rsidRPr="004B1894" w:rsidRDefault="004B1894" w:rsidP="00323AD6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>контролировать соблюдение режима питания детей;</w:t>
      </w:r>
    </w:p>
    <w:p w:rsidR="004B1894" w:rsidRPr="004B1894" w:rsidRDefault="004B1894" w:rsidP="00323AD6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>помогать организовать индивидуальное питание детей, страдающих аллергией к каким - либо продуктам, а также ослабленных и с другими отклонениями в состоянии здоровья;</w:t>
      </w:r>
    </w:p>
    <w:p w:rsidR="004B1894" w:rsidRPr="004B1894" w:rsidRDefault="004B1894" w:rsidP="00323AD6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>под особым контролем держать санитарное состояние помещений пищеблока и оборудования, хранение продуктов, соблюдение требований при приготовлении пищи, её раздаче, мытье использованной посуды, инвентаря;</w:t>
      </w:r>
    </w:p>
    <w:p w:rsidR="004B1894" w:rsidRPr="004B1894" w:rsidRDefault="004B1894" w:rsidP="00323AD6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>проводить санитарно-просветительскую работу с персоналом путем проведения семинаров, бесед, лекций.</w:t>
      </w:r>
    </w:p>
    <w:p w:rsidR="004B1894" w:rsidRPr="004B1894" w:rsidRDefault="004B1894" w:rsidP="00323AD6">
      <w:pPr>
        <w:numPr>
          <w:ilvl w:val="0"/>
          <w:numId w:val="5"/>
        </w:numPr>
        <w:tabs>
          <w:tab w:val="left" w:pos="426"/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>Ответственность за жизнь и здоровье детей во время приёма пищи, за соблюдение</w:t>
      </w:r>
      <w:r w:rsidRPr="004B1894">
        <w:rPr>
          <w:rFonts w:ascii="Times New Roman" w:eastAsia="Times New Roman" w:hAnsi="Times New Roman" w:cs="Times New Roman"/>
        </w:rPr>
        <w:br/>
      </w:r>
      <w:r w:rsidRPr="004B1894">
        <w:rPr>
          <w:rFonts w:ascii="Times New Roman" w:eastAsia="Times New Roman" w:hAnsi="Times New Roman" w:cs="Times New Roman"/>
        </w:rPr>
        <w:lastRenderedPageBreak/>
        <w:t>правил личной гигиены и правил поведения в столовой возложить на классных</w:t>
      </w:r>
      <w:r w:rsidRPr="004B1894">
        <w:rPr>
          <w:rFonts w:ascii="Times New Roman" w:eastAsia="Times New Roman" w:hAnsi="Times New Roman" w:cs="Times New Roman"/>
        </w:rPr>
        <w:br/>
        <w:t>руководителей.</w:t>
      </w:r>
    </w:p>
    <w:p w:rsidR="004B1894" w:rsidRPr="004B1894" w:rsidRDefault="004B1894" w:rsidP="00323AD6">
      <w:pPr>
        <w:numPr>
          <w:ilvl w:val="0"/>
          <w:numId w:val="5"/>
        </w:numPr>
        <w:tabs>
          <w:tab w:val="left" w:pos="142"/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>Классным руководителям 1-4 классов вести постоянную работу по привитию детям и</w:t>
      </w:r>
      <w:r w:rsidRPr="004B1894">
        <w:rPr>
          <w:rFonts w:ascii="Times New Roman" w:eastAsia="Times New Roman" w:hAnsi="Times New Roman" w:cs="Times New Roman"/>
        </w:rPr>
        <w:br/>
        <w:t>подросткам навыков здорового питания, правил личной гигиены как неотъемлемой части</w:t>
      </w:r>
      <w:r w:rsidRPr="004B1894">
        <w:rPr>
          <w:rFonts w:ascii="Times New Roman" w:eastAsia="Times New Roman" w:hAnsi="Times New Roman" w:cs="Times New Roman"/>
        </w:rPr>
        <w:br/>
        <w:t>формирования навыков здорового образа жизни.</w:t>
      </w:r>
    </w:p>
    <w:p w:rsidR="004B1894" w:rsidRPr="004B1894" w:rsidRDefault="00C60FB8" w:rsidP="00323AD6">
      <w:pPr>
        <w:numPr>
          <w:ilvl w:val="0"/>
          <w:numId w:val="5"/>
        </w:numPr>
        <w:tabs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Бухгалтеру Магомедовой П.Ч</w:t>
      </w:r>
      <w:r w:rsidR="004B1894" w:rsidRPr="004B1894">
        <w:rPr>
          <w:rFonts w:ascii="Times New Roman" w:eastAsia="Times New Roman" w:hAnsi="Times New Roman" w:cs="Times New Roman"/>
        </w:rPr>
        <w:t>. обеспечить своевременное перечисление</w:t>
      </w:r>
      <w:r w:rsidR="004B1894" w:rsidRPr="004B1894">
        <w:rPr>
          <w:rFonts w:ascii="Times New Roman" w:eastAsia="Times New Roman" w:hAnsi="Times New Roman" w:cs="Times New Roman"/>
        </w:rPr>
        <w:br/>
        <w:t>целевых средств на питание учащихся в соответствии с заключенным контрактом.</w:t>
      </w:r>
    </w:p>
    <w:p w:rsidR="004B1894" w:rsidRPr="004B1894" w:rsidRDefault="004B1894" w:rsidP="00323AD6">
      <w:pPr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>Специалисту</w:t>
      </w:r>
      <w:r w:rsidR="00C60FB8">
        <w:rPr>
          <w:rFonts w:ascii="Times New Roman" w:eastAsia="Times New Roman" w:hAnsi="Times New Roman" w:cs="Times New Roman"/>
        </w:rPr>
        <w:t xml:space="preserve"> по охране труда Мурадову Т.З</w:t>
      </w:r>
      <w:r w:rsidRPr="004B1894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4B1894">
        <w:rPr>
          <w:rFonts w:ascii="Times New Roman" w:eastAsia="Times New Roman" w:hAnsi="Times New Roman" w:cs="Times New Roman"/>
        </w:rPr>
        <w:t>разместить прик</w:t>
      </w:r>
      <w:r w:rsidR="00797CDD">
        <w:rPr>
          <w:rFonts w:ascii="Times New Roman" w:eastAsia="Times New Roman" w:hAnsi="Times New Roman" w:cs="Times New Roman"/>
        </w:rPr>
        <w:t>аз</w:t>
      </w:r>
      <w:proofErr w:type="gramEnd"/>
      <w:r w:rsidR="00797CDD">
        <w:rPr>
          <w:rFonts w:ascii="Times New Roman" w:eastAsia="Times New Roman" w:hAnsi="Times New Roman" w:cs="Times New Roman"/>
        </w:rPr>
        <w:t xml:space="preserve"> на сайте школы до</w:t>
      </w:r>
      <w:r w:rsidR="00797CDD">
        <w:rPr>
          <w:rFonts w:ascii="Times New Roman" w:eastAsia="Times New Roman" w:hAnsi="Times New Roman" w:cs="Times New Roman"/>
        </w:rPr>
        <w:br/>
        <w:t>04.09.2024</w:t>
      </w:r>
      <w:r w:rsidRPr="004B1894">
        <w:rPr>
          <w:rFonts w:ascii="Times New Roman" w:eastAsia="Times New Roman" w:hAnsi="Times New Roman" w:cs="Times New Roman"/>
        </w:rPr>
        <w:t>года.</w:t>
      </w:r>
    </w:p>
    <w:p w:rsidR="004B1894" w:rsidRPr="004B1894" w:rsidRDefault="004B1894" w:rsidP="00323AD6">
      <w:pPr>
        <w:numPr>
          <w:ilvl w:val="0"/>
          <w:numId w:val="5"/>
        </w:numPr>
        <w:tabs>
          <w:tab w:val="left" w:pos="426"/>
        </w:tabs>
        <w:rPr>
          <w:rFonts w:ascii="Times New Roman" w:eastAsia="Times New Roman" w:hAnsi="Times New Roman" w:cs="Times New Roman"/>
        </w:rPr>
      </w:pPr>
      <w:r w:rsidRPr="004B1894">
        <w:rPr>
          <w:rFonts w:ascii="Times New Roman" w:eastAsia="Times New Roman" w:hAnsi="Times New Roman" w:cs="Times New Roman"/>
        </w:rPr>
        <w:t>Опе</w:t>
      </w:r>
      <w:r w:rsidR="00C60FB8">
        <w:rPr>
          <w:rFonts w:ascii="Times New Roman" w:eastAsia="Times New Roman" w:hAnsi="Times New Roman" w:cs="Times New Roman"/>
        </w:rPr>
        <w:t>ратору  школы Муфталиеву С.С</w:t>
      </w:r>
      <w:r w:rsidRPr="004B1894">
        <w:rPr>
          <w:rFonts w:ascii="Times New Roman" w:eastAsia="Times New Roman" w:hAnsi="Times New Roman" w:cs="Times New Roman"/>
        </w:rPr>
        <w:t xml:space="preserve">. ознакомить работников с </w:t>
      </w:r>
      <w:r w:rsidR="00797CDD">
        <w:rPr>
          <w:rFonts w:ascii="Times New Roman" w:eastAsia="Times New Roman" w:hAnsi="Times New Roman" w:cs="Times New Roman"/>
        </w:rPr>
        <w:t>настоящим приказом</w:t>
      </w:r>
      <w:r w:rsidR="00797CDD">
        <w:rPr>
          <w:rFonts w:ascii="Times New Roman" w:eastAsia="Times New Roman" w:hAnsi="Times New Roman" w:cs="Times New Roman"/>
        </w:rPr>
        <w:br/>
        <w:t>до 04.09.2024</w:t>
      </w:r>
      <w:bookmarkStart w:id="0" w:name="_GoBack"/>
      <w:bookmarkEnd w:id="0"/>
      <w:r w:rsidRPr="004B1894">
        <w:rPr>
          <w:rFonts w:ascii="Times New Roman" w:eastAsia="Times New Roman" w:hAnsi="Times New Roman" w:cs="Times New Roman"/>
        </w:rPr>
        <w:t>года.</w:t>
      </w:r>
    </w:p>
    <w:p w:rsidR="004B1894" w:rsidRPr="004B1894" w:rsidRDefault="004B1894" w:rsidP="00323AD6">
      <w:pPr>
        <w:numPr>
          <w:ilvl w:val="0"/>
          <w:numId w:val="5"/>
        </w:numPr>
        <w:tabs>
          <w:tab w:val="left" w:pos="426"/>
          <w:tab w:val="left" w:pos="580"/>
        </w:tabs>
        <w:jc w:val="both"/>
        <w:rPr>
          <w:rFonts w:ascii="Times New Roman" w:eastAsia="Times New Roman" w:hAnsi="Times New Roman" w:cs="Times New Roman"/>
        </w:rPr>
      </w:pPr>
      <w:proofErr w:type="gramStart"/>
      <w:r w:rsidRPr="004B1894">
        <w:rPr>
          <w:rFonts w:ascii="Times New Roman" w:eastAsia="Times New Roman" w:hAnsi="Times New Roman" w:cs="Times New Roman"/>
        </w:rPr>
        <w:t>Контроль за</w:t>
      </w:r>
      <w:proofErr w:type="gramEnd"/>
      <w:r w:rsidRPr="004B1894">
        <w:rPr>
          <w:rFonts w:ascii="Times New Roman" w:eastAsia="Times New Roman" w:hAnsi="Times New Roman" w:cs="Times New Roman"/>
        </w:rPr>
        <w:t xml:space="preserve"> исполнением приказа  оставляю за собой. </w:t>
      </w:r>
    </w:p>
    <w:p w:rsidR="004B1894" w:rsidRPr="004B1894" w:rsidRDefault="004B1894" w:rsidP="00323AD6">
      <w:pPr>
        <w:tabs>
          <w:tab w:val="left" w:pos="557"/>
        </w:tabs>
        <w:jc w:val="both"/>
        <w:rPr>
          <w:rFonts w:ascii="Times New Roman" w:eastAsia="Times New Roman" w:hAnsi="Times New Roman" w:cs="Times New Roman"/>
        </w:rPr>
      </w:pPr>
    </w:p>
    <w:p w:rsidR="00086E92" w:rsidRDefault="00086E92" w:rsidP="00323AD6">
      <w:pPr>
        <w:tabs>
          <w:tab w:val="left" w:pos="557"/>
        </w:tabs>
        <w:jc w:val="both"/>
        <w:rPr>
          <w:rFonts w:ascii="Times New Roman" w:eastAsia="Times New Roman" w:hAnsi="Times New Roman" w:cs="Times New Roman"/>
          <w:b/>
        </w:rPr>
      </w:pPr>
    </w:p>
    <w:p w:rsidR="00086E92" w:rsidRDefault="00086E92" w:rsidP="00323AD6">
      <w:pPr>
        <w:tabs>
          <w:tab w:val="left" w:pos="557"/>
        </w:tabs>
        <w:jc w:val="both"/>
        <w:rPr>
          <w:rFonts w:ascii="Times New Roman" w:eastAsia="Times New Roman" w:hAnsi="Times New Roman" w:cs="Times New Roman"/>
          <w:b/>
        </w:rPr>
      </w:pPr>
    </w:p>
    <w:p w:rsidR="004B1894" w:rsidRPr="00A16B82" w:rsidRDefault="004B1894" w:rsidP="00323AD6">
      <w:pPr>
        <w:tabs>
          <w:tab w:val="left" w:pos="557"/>
        </w:tabs>
        <w:jc w:val="both"/>
        <w:rPr>
          <w:rFonts w:ascii="Times New Roman" w:eastAsia="Times New Roman" w:hAnsi="Times New Roman" w:cs="Times New Roman"/>
          <w:b/>
        </w:rPr>
      </w:pPr>
      <w:r w:rsidRPr="004B1894">
        <w:rPr>
          <w:rFonts w:ascii="Times New Roman" w:eastAsia="Times New Roman" w:hAnsi="Times New Roman" w:cs="Times New Roman"/>
          <w:b/>
        </w:rPr>
        <w:t xml:space="preserve">    </w:t>
      </w:r>
      <w:r w:rsidR="00C60FB8">
        <w:rPr>
          <w:rFonts w:ascii="Times New Roman" w:eastAsia="Times New Roman" w:hAnsi="Times New Roman" w:cs="Times New Roman"/>
          <w:b/>
        </w:rPr>
        <w:t xml:space="preserve">                       </w:t>
      </w:r>
      <w:r w:rsidRPr="004B1894">
        <w:rPr>
          <w:rFonts w:ascii="Times New Roman" w:eastAsia="Times New Roman" w:hAnsi="Times New Roman" w:cs="Times New Roman"/>
          <w:b/>
        </w:rPr>
        <w:t xml:space="preserve">Директор школы                   </w:t>
      </w:r>
      <w:r w:rsidR="00C60FB8">
        <w:rPr>
          <w:rFonts w:ascii="Times New Roman" w:eastAsia="Times New Roman" w:hAnsi="Times New Roman" w:cs="Times New Roman"/>
          <w:b/>
        </w:rPr>
        <w:t xml:space="preserve">                  Бабаев Ф.Н</w:t>
      </w:r>
      <w:r w:rsidRPr="004B1894">
        <w:rPr>
          <w:rFonts w:ascii="Times New Roman" w:eastAsia="Times New Roman" w:hAnsi="Times New Roman" w:cs="Times New Roman"/>
          <w:b/>
        </w:rPr>
        <w:t>.</w:t>
      </w:r>
    </w:p>
    <w:p w:rsidR="00A16B82" w:rsidRDefault="00A16B82" w:rsidP="00323AD6">
      <w:pPr>
        <w:rPr>
          <w:b/>
        </w:rPr>
      </w:pPr>
    </w:p>
    <w:p w:rsidR="004B1894" w:rsidRDefault="004B1894" w:rsidP="00323AD6">
      <w:pPr>
        <w:rPr>
          <w:b/>
        </w:rPr>
      </w:pPr>
    </w:p>
    <w:p w:rsidR="004B1894" w:rsidRDefault="004B1894" w:rsidP="00323AD6">
      <w:pPr>
        <w:rPr>
          <w:rFonts w:ascii="Times New Roman" w:hAnsi="Times New Roman" w:cs="Times New Roman"/>
        </w:rPr>
      </w:pPr>
      <w:r w:rsidRPr="004B1894">
        <w:rPr>
          <w:rFonts w:ascii="Times New Roman" w:hAnsi="Times New Roman" w:cs="Times New Roman"/>
        </w:rPr>
        <w:t xml:space="preserve">С приказом </w:t>
      </w:r>
      <w:proofErr w:type="gramStart"/>
      <w:r w:rsidRPr="004B1894"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086E92" w:rsidRDefault="00086E92" w:rsidP="00323AD6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4B1894" w:rsidRPr="004B1894" w:rsidTr="00323AD6">
        <w:tc>
          <w:tcPr>
            <w:tcW w:w="3237" w:type="dxa"/>
          </w:tcPr>
          <w:p w:rsidR="004B1894" w:rsidRPr="004B1894" w:rsidRDefault="004B1894" w:rsidP="0032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89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3238" w:type="dxa"/>
          </w:tcPr>
          <w:p w:rsidR="004B1894" w:rsidRPr="004B1894" w:rsidRDefault="004B1894" w:rsidP="0032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894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238" w:type="dxa"/>
          </w:tcPr>
          <w:p w:rsidR="004B1894" w:rsidRPr="004B1894" w:rsidRDefault="004B1894" w:rsidP="0032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89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B1894" w:rsidTr="00323AD6">
        <w:tc>
          <w:tcPr>
            <w:tcW w:w="3237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  <w:p w:rsidR="00086E92" w:rsidRDefault="00F90004" w:rsidP="0032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</w:t>
            </w:r>
            <w:r w:rsidR="00C60FB8">
              <w:rPr>
                <w:rFonts w:ascii="Times New Roman" w:hAnsi="Times New Roman" w:cs="Times New Roman"/>
              </w:rPr>
              <w:t>баева Р.Ф</w:t>
            </w: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</w:tr>
      <w:tr w:rsidR="004B1894" w:rsidTr="00323AD6">
        <w:tc>
          <w:tcPr>
            <w:tcW w:w="3237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  <w:p w:rsidR="00086E92" w:rsidRDefault="00C60FB8" w:rsidP="0032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Мурадов Т.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</w:tr>
      <w:tr w:rsidR="004B1894" w:rsidTr="00323AD6">
        <w:tc>
          <w:tcPr>
            <w:tcW w:w="3237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  <w:p w:rsidR="00086E92" w:rsidRDefault="00C60FB8" w:rsidP="0032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Муфталиев С.С</w:t>
            </w: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</w:tr>
      <w:tr w:rsidR="004B1894" w:rsidTr="00323AD6">
        <w:tc>
          <w:tcPr>
            <w:tcW w:w="3237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  <w:p w:rsidR="00086E92" w:rsidRDefault="00C60FB8" w:rsidP="0032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П.Ч</w:t>
            </w: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</w:tr>
      <w:tr w:rsidR="004B1894" w:rsidTr="00323AD6">
        <w:tc>
          <w:tcPr>
            <w:tcW w:w="3237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  <w:p w:rsidR="00086E92" w:rsidRDefault="00C60FB8" w:rsidP="00323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Милайимов Г.В</w:t>
            </w: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</w:tr>
      <w:tr w:rsidR="004B1894" w:rsidTr="00323AD6">
        <w:tc>
          <w:tcPr>
            <w:tcW w:w="3237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  <w:p w:rsidR="00086E92" w:rsidRDefault="00086E92" w:rsidP="0032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</w:tr>
      <w:tr w:rsidR="004B1894" w:rsidTr="00323AD6">
        <w:tc>
          <w:tcPr>
            <w:tcW w:w="3237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  <w:p w:rsidR="00086E92" w:rsidRDefault="00086E92" w:rsidP="0032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4B1894" w:rsidRDefault="004B1894" w:rsidP="00323AD6">
            <w:pPr>
              <w:rPr>
                <w:rFonts w:ascii="Times New Roman" w:hAnsi="Times New Roman" w:cs="Times New Roman"/>
              </w:rPr>
            </w:pPr>
          </w:p>
        </w:tc>
      </w:tr>
    </w:tbl>
    <w:p w:rsidR="004B1894" w:rsidRPr="00A16B82" w:rsidRDefault="004B1894" w:rsidP="00323AD6">
      <w:pPr>
        <w:rPr>
          <w:rFonts w:ascii="Times New Roman" w:hAnsi="Times New Roman" w:cs="Times New Roman"/>
        </w:rPr>
      </w:pPr>
    </w:p>
    <w:sectPr w:rsidR="004B1894" w:rsidRPr="00A16B82" w:rsidSect="00323AD6">
      <w:pgSz w:w="11900" w:h="16840"/>
      <w:pgMar w:top="851" w:right="985" w:bottom="11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48" w:rsidRDefault="00D20348">
      <w:r>
        <w:separator/>
      </w:r>
    </w:p>
  </w:endnote>
  <w:endnote w:type="continuationSeparator" w:id="0">
    <w:p w:rsidR="00D20348" w:rsidRDefault="00D2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48" w:rsidRDefault="00D20348"/>
  </w:footnote>
  <w:footnote w:type="continuationSeparator" w:id="0">
    <w:p w:rsidR="00D20348" w:rsidRDefault="00D203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48C"/>
    <w:multiLevelType w:val="multilevel"/>
    <w:tmpl w:val="2B8E3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41EB0"/>
    <w:multiLevelType w:val="multilevel"/>
    <w:tmpl w:val="E74E5D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C1E33"/>
    <w:multiLevelType w:val="multilevel"/>
    <w:tmpl w:val="9124A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F674FD"/>
    <w:multiLevelType w:val="multilevel"/>
    <w:tmpl w:val="9B28D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AD31CC"/>
    <w:multiLevelType w:val="multilevel"/>
    <w:tmpl w:val="40BAB2E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1014"/>
    <w:rsid w:val="00010109"/>
    <w:rsid w:val="000303F0"/>
    <w:rsid w:val="00032ED2"/>
    <w:rsid w:val="00086E92"/>
    <w:rsid w:val="000D2ABD"/>
    <w:rsid w:val="0018577B"/>
    <w:rsid w:val="001B1339"/>
    <w:rsid w:val="001B4C05"/>
    <w:rsid w:val="001E4D1E"/>
    <w:rsid w:val="002070B6"/>
    <w:rsid w:val="002C7039"/>
    <w:rsid w:val="00323AD6"/>
    <w:rsid w:val="0033750A"/>
    <w:rsid w:val="00342D93"/>
    <w:rsid w:val="004B1894"/>
    <w:rsid w:val="004F0EBC"/>
    <w:rsid w:val="006A0E75"/>
    <w:rsid w:val="006C5BD3"/>
    <w:rsid w:val="00723A69"/>
    <w:rsid w:val="00727A8A"/>
    <w:rsid w:val="00797CDD"/>
    <w:rsid w:val="00803000"/>
    <w:rsid w:val="00817CB5"/>
    <w:rsid w:val="00873A59"/>
    <w:rsid w:val="008B4AD2"/>
    <w:rsid w:val="0094460B"/>
    <w:rsid w:val="009879EC"/>
    <w:rsid w:val="009B2B58"/>
    <w:rsid w:val="00A16B82"/>
    <w:rsid w:val="00AE7850"/>
    <w:rsid w:val="00B64625"/>
    <w:rsid w:val="00B804AE"/>
    <w:rsid w:val="00BD604C"/>
    <w:rsid w:val="00C60FB8"/>
    <w:rsid w:val="00CD24F9"/>
    <w:rsid w:val="00D20348"/>
    <w:rsid w:val="00D21014"/>
    <w:rsid w:val="00D4574A"/>
    <w:rsid w:val="00D537B1"/>
    <w:rsid w:val="00D55891"/>
    <w:rsid w:val="00DB1DAF"/>
    <w:rsid w:val="00F76233"/>
    <w:rsid w:val="00F90004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7A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A8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7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27A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727A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727A8A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27A8A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27A8A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03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00"/>
    <w:rPr>
      <w:rFonts w:ascii="Tahoma" w:hAnsi="Tahoma" w:cs="Tahoma"/>
      <w:color w:val="000000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0D2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D2AB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8">
    <w:name w:val="No Spacing"/>
    <w:uiPriority w:val="1"/>
    <w:qFormat/>
    <w:rsid w:val="000D2ABD"/>
    <w:rPr>
      <w:color w:val="000000"/>
    </w:rPr>
  </w:style>
  <w:style w:type="table" w:styleId="a9">
    <w:name w:val="Table Grid"/>
    <w:basedOn w:val="a1"/>
    <w:uiPriority w:val="59"/>
    <w:rsid w:val="004B1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03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000"/>
    <w:rPr>
      <w:rFonts w:ascii="Tahoma" w:hAnsi="Tahoma" w:cs="Tahoma"/>
      <w:color w:val="000000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0D2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D2AB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8">
    <w:name w:val="No Spacing"/>
    <w:uiPriority w:val="1"/>
    <w:qFormat/>
    <w:rsid w:val="000D2ABD"/>
    <w:rPr>
      <w:color w:val="000000"/>
    </w:rPr>
  </w:style>
  <w:style w:type="table" w:styleId="a9">
    <w:name w:val="Table Grid"/>
    <w:basedOn w:val="a1"/>
    <w:uiPriority w:val="59"/>
    <w:rsid w:val="004B1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90C9-5CC3-4483-A14C-E7A2FDFA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Фаррух</cp:lastModifiedBy>
  <cp:revision>27</cp:revision>
  <cp:lastPrinted>2021-09-02T08:03:00Z</cp:lastPrinted>
  <dcterms:created xsi:type="dcterms:W3CDTF">2020-10-16T17:00:00Z</dcterms:created>
  <dcterms:modified xsi:type="dcterms:W3CDTF">2024-09-05T09:03:00Z</dcterms:modified>
</cp:coreProperties>
</file>