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2A" w:rsidRPr="009B6C1F" w:rsidRDefault="00766700" w:rsidP="00766700">
      <w:pPr>
        <w:pStyle w:val="a4"/>
        <w:ind w:hanging="709"/>
        <w:rPr>
          <w:rFonts w:ascii="Times New Roman" w:hAnsi="Times New Roman" w:cs="Times New Roman"/>
        </w:rPr>
      </w:pPr>
      <w:r w:rsidRPr="009B6C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62B8EF" wp14:editId="345D63B8">
            <wp:extent cx="7314102" cy="10047262"/>
            <wp:effectExtent l="0" t="0" r="1270" b="0"/>
            <wp:docPr id="3" name="Рисунок 3" descr="C:\Users\Murad\Desktop\2_Тарлан. Прграмы набор\Обложка_Программа развития 2024-202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d\Desktop\2_Тарлан. Прграмы набор\Обложка_Программа развития 2024-2027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152" cy="1006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60" w:rsidRPr="009B6C1F" w:rsidRDefault="008F2060" w:rsidP="008F20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развития образовательной организации</w:t>
      </w:r>
    </w:p>
    <w:p w:rsidR="005500DF" w:rsidRPr="009B6C1F" w:rsidRDefault="005500DF" w:rsidP="0023502A">
      <w:pPr>
        <w:pStyle w:val="a4"/>
        <w:rPr>
          <w:rFonts w:ascii="Times New Roman" w:hAnsi="Times New Roman" w:cs="Times New Roman"/>
        </w:rPr>
      </w:pPr>
    </w:p>
    <w:p w:rsidR="003B1F51" w:rsidRPr="009B6C1F" w:rsidRDefault="003B1F51" w:rsidP="0023502A">
      <w:pPr>
        <w:pStyle w:val="a4"/>
        <w:rPr>
          <w:rFonts w:ascii="Times New Roman" w:hAnsi="Times New Roman" w:cs="Times New Roman"/>
        </w:rPr>
      </w:pPr>
    </w:p>
    <w:p w:rsidR="008F2060" w:rsidRDefault="00A975A5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Паспорт Программы развития</w:t>
      </w:r>
      <w:proofErr w:type="gramStart"/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 - - - - - - - - - - - - - - - - - - - - -</w:t>
      </w:r>
      <w:r w:rsidR="001C64B6" w:rsidRPr="009B6C1F">
        <w:rPr>
          <w:rFonts w:ascii="Times New Roman" w:hAnsi="Times New Roman" w:cs="Times New Roman"/>
          <w:b/>
          <w:sz w:val="24"/>
          <w:szCs w:val="24"/>
        </w:rPr>
        <w:t xml:space="preserve"> - - -- - - - - - - - - - - - </w:t>
      </w:r>
      <w:proofErr w:type="gramEnd"/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стр.  </w:t>
      </w:r>
      <w:r w:rsidR="00402C16" w:rsidRPr="009B6C1F">
        <w:rPr>
          <w:rFonts w:ascii="Times New Roman" w:hAnsi="Times New Roman" w:cs="Times New Roman"/>
          <w:b/>
          <w:sz w:val="24"/>
          <w:szCs w:val="24"/>
        </w:rPr>
        <w:t>5  - 7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6A47" w:rsidRPr="006F6A47" w:rsidRDefault="006F6A47" w:rsidP="006F6A47">
      <w:pPr>
        <w:pStyle w:val="a4"/>
      </w:pPr>
    </w:p>
    <w:p w:rsidR="008F2060" w:rsidRPr="006F6A47" w:rsidRDefault="008F2060" w:rsidP="006F6A47">
      <w:pPr>
        <w:pStyle w:val="a4"/>
        <w:rPr>
          <w:sz w:val="20"/>
          <w:szCs w:val="20"/>
        </w:rPr>
      </w:pPr>
    </w:p>
    <w:p w:rsidR="0076555D" w:rsidRDefault="008F2060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2. Информационная справка об ОО</w:t>
      </w:r>
      <w:proofErr w:type="gramStart"/>
      <w:r w:rsidRPr="009B6C1F">
        <w:rPr>
          <w:rFonts w:ascii="Times New Roman" w:hAnsi="Times New Roman" w:cs="Times New Roman"/>
          <w:b/>
          <w:sz w:val="24"/>
          <w:szCs w:val="24"/>
        </w:rPr>
        <w:t>.</w:t>
      </w:r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 - - - - - - - - - - - - - - - - - - -</w:t>
      </w:r>
      <w:r w:rsidR="00C802FD">
        <w:rPr>
          <w:rFonts w:ascii="Times New Roman" w:hAnsi="Times New Roman" w:cs="Times New Roman"/>
          <w:b/>
          <w:sz w:val="24"/>
          <w:szCs w:val="24"/>
        </w:rPr>
        <w:t xml:space="preserve"> - - - - - - - - - - - - - - </w:t>
      </w:r>
      <w:r w:rsidR="001C64B6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B102F5" w:rsidRPr="009B6C1F">
        <w:rPr>
          <w:rFonts w:ascii="Times New Roman" w:hAnsi="Times New Roman" w:cs="Times New Roman"/>
          <w:b/>
          <w:sz w:val="24"/>
          <w:szCs w:val="24"/>
        </w:rPr>
        <w:t>8</w:t>
      </w:r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5A5">
        <w:rPr>
          <w:rFonts w:ascii="Times New Roman" w:hAnsi="Times New Roman" w:cs="Times New Roman"/>
          <w:b/>
          <w:sz w:val="24"/>
          <w:szCs w:val="24"/>
        </w:rPr>
        <w:t>-</w:t>
      </w:r>
      <w:r w:rsidR="00B102F5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15F" w:rsidRPr="009B6C1F">
        <w:rPr>
          <w:rFonts w:ascii="Times New Roman" w:hAnsi="Times New Roman" w:cs="Times New Roman"/>
          <w:b/>
          <w:sz w:val="24"/>
          <w:szCs w:val="24"/>
        </w:rPr>
        <w:t>10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6F6A47" w:rsidRPr="006F6A47" w:rsidRDefault="006F6A47" w:rsidP="006F6A47">
      <w:pPr>
        <w:pStyle w:val="a4"/>
      </w:pPr>
    </w:p>
    <w:p w:rsidR="0076555D" w:rsidRPr="006F6A47" w:rsidRDefault="0076555D" w:rsidP="006F6A47">
      <w:pPr>
        <w:pStyle w:val="a4"/>
        <w:rPr>
          <w:sz w:val="20"/>
          <w:szCs w:val="20"/>
        </w:rPr>
      </w:pPr>
    </w:p>
    <w:p w:rsidR="00DA5749" w:rsidRPr="009B6C1F" w:rsidRDefault="0076555D" w:rsidP="00DA57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3. Проблемно-ориентированный анализ текущего состояния и результатов самодиагностики</w:t>
      </w:r>
      <w:proofErr w:type="gramStart"/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 - - - - - - - - - - - - - - - -</w:t>
      </w:r>
      <w:r w:rsidR="00DA5749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3CB" w:rsidRPr="009B6C1F">
        <w:rPr>
          <w:rFonts w:ascii="Times New Roman" w:hAnsi="Times New Roman" w:cs="Times New Roman"/>
          <w:b/>
          <w:sz w:val="24"/>
          <w:szCs w:val="24"/>
        </w:rPr>
        <w:t>- - - - - - - - - - - - - - - - - - - - - - - - - - - - - - - - - -</w:t>
      </w:r>
      <w:r w:rsidR="00C802FD">
        <w:rPr>
          <w:rFonts w:ascii="Times New Roman" w:hAnsi="Times New Roman" w:cs="Times New Roman"/>
          <w:b/>
          <w:sz w:val="24"/>
          <w:szCs w:val="24"/>
        </w:rPr>
        <w:t xml:space="preserve"> - - - - - - - - - - -  </w:t>
      </w:r>
      <w:proofErr w:type="gramEnd"/>
      <w:r w:rsidR="00DA5749" w:rsidRPr="009B6C1F">
        <w:rPr>
          <w:rFonts w:ascii="Times New Roman" w:hAnsi="Times New Roman" w:cs="Times New Roman"/>
          <w:b/>
          <w:sz w:val="24"/>
          <w:szCs w:val="24"/>
        </w:rPr>
        <w:t>стр. 11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  <w:r w:rsidR="00DA5749" w:rsidRPr="009B6C1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500DF" w:rsidRPr="006F6A47" w:rsidRDefault="005500DF" w:rsidP="006F6A47">
      <w:pPr>
        <w:pStyle w:val="a4"/>
      </w:pPr>
    </w:p>
    <w:p w:rsidR="006F6A47" w:rsidRPr="006F6A47" w:rsidRDefault="006F6A47" w:rsidP="006F6A47">
      <w:pPr>
        <w:pStyle w:val="a4"/>
        <w:rPr>
          <w:sz w:val="20"/>
          <w:szCs w:val="20"/>
        </w:rPr>
      </w:pPr>
    </w:p>
    <w:p w:rsidR="008F2060" w:rsidRDefault="00175677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3.1. Результаты самодиагностики, установление уровня достижения результатов Проекта (баллы, уровень по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каждому направлению и в целом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B6C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3CB" w:rsidRPr="009B6C1F">
        <w:rPr>
          <w:rFonts w:ascii="Times New Roman" w:hAnsi="Times New Roman" w:cs="Times New Roman"/>
          <w:b/>
          <w:sz w:val="24"/>
          <w:szCs w:val="24"/>
        </w:rPr>
        <w:t xml:space="preserve">- - - </w:t>
      </w:r>
      <w:r w:rsidR="0093221C">
        <w:rPr>
          <w:rFonts w:ascii="Times New Roman" w:hAnsi="Times New Roman" w:cs="Times New Roman"/>
          <w:b/>
          <w:sz w:val="24"/>
          <w:szCs w:val="24"/>
        </w:rPr>
        <w:t xml:space="preserve">- - - - - - - - - - - - - - - </w:t>
      </w:r>
      <w:r w:rsidR="001C64B6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Pr="009B6C1F">
        <w:rPr>
          <w:rFonts w:ascii="Times New Roman" w:hAnsi="Times New Roman" w:cs="Times New Roman"/>
          <w:b/>
          <w:sz w:val="24"/>
          <w:szCs w:val="24"/>
        </w:rPr>
        <w:t>11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B6C1F">
        <w:rPr>
          <w:rFonts w:ascii="Times New Roman" w:hAnsi="Times New Roman" w:cs="Times New Roman"/>
          <w:b/>
          <w:sz w:val="24"/>
          <w:szCs w:val="24"/>
        </w:rPr>
        <w:t>1</w:t>
      </w:r>
      <w:r w:rsidR="00382FD2" w:rsidRPr="009B6C1F">
        <w:rPr>
          <w:rFonts w:ascii="Times New Roman" w:hAnsi="Times New Roman" w:cs="Times New Roman"/>
          <w:b/>
          <w:sz w:val="24"/>
          <w:szCs w:val="24"/>
        </w:rPr>
        <w:t>39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6F6A47" w:rsidRPr="006F6A47" w:rsidRDefault="006F6A47" w:rsidP="006F6A47">
      <w:pPr>
        <w:pStyle w:val="a4"/>
      </w:pPr>
    </w:p>
    <w:p w:rsidR="003C518F" w:rsidRPr="006F6A47" w:rsidRDefault="003C518F" w:rsidP="006F6A47">
      <w:pPr>
        <w:pStyle w:val="a4"/>
      </w:pPr>
    </w:p>
    <w:p w:rsidR="003C518F" w:rsidRPr="009B6C1F" w:rsidRDefault="003C518F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3.2. Описание дефицитов по каждому магистральному </w:t>
      </w:r>
      <w:r w:rsidR="00A975A5">
        <w:rPr>
          <w:rFonts w:ascii="Times New Roman" w:hAnsi="Times New Roman" w:cs="Times New Roman"/>
          <w:b/>
          <w:sz w:val="24"/>
          <w:szCs w:val="24"/>
        </w:rPr>
        <w:t>направлению и ключевому условию</w:t>
      </w:r>
    </w:p>
    <w:p w:rsidR="003C518F" w:rsidRDefault="008D13CB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</w:t>
      </w:r>
      <w:r w:rsidR="0093221C">
        <w:rPr>
          <w:rFonts w:ascii="Times New Roman" w:hAnsi="Times New Roman" w:cs="Times New Roman"/>
          <w:b/>
          <w:sz w:val="24"/>
          <w:szCs w:val="24"/>
        </w:rPr>
        <w:t xml:space="preserve">- - - 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стр. </w:t>
      </w:r>
      <w:r w:rsidR="003C518F" w:rsidRPr="009B6C1F">
        <w:rPr>
          <w:rFonts w:ascii="Times New Roman" w:hAnsi="Times New Roman" w:cs="Times New Roman"/>
          <w:b/>
          <w:sz w:val="24"/>
          <w:szCs w:val="24"/>
        </w:rPr>
        <w:t>1</w:t>
      </w:r>
      <w:r w:rsidR="009C3C0F" w:rsidRPr="009B6C1F">
        <w:rPr>
          <w:rFonts w:ascii="Times New Roman" w:hAnsi="Times New Roman" w:cs="Times New Roman"/>
          <w:b/>
          <w:sz w:val="24"/>
          <w:szCs w:val="24"/>
        </w:rPr>
        <w:t>39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C518F" w:rsidRPr="009B6C1F">
        <w:rPr>
          <w:rFonts w:ascii="Times New Roman" w:hAnsi="Times New Roman" w:cs="Times New Roman"/>
          <w:b/>
          <w:sz w:val="24"/>
          <w:szCs w:val="24"/>
        </w:rPr>
        <w:t>149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6F6A47" w:rsidRPr="006F6A47" w:rsidRDefault="006F6A47" w:rsidP="006F6A47">
      <w:pPr>
        <w:pStyle w:val="a4"/>
      </w:pPr>
    </w:p>
    <w:p w:rsidR="00DC236B" w:rsidRPr="006F6A47" w:rsidRDefault="00DC236B" w:rsidP="006F6A47">
      <w:pPr>
        <w:pStyle w:val="a4"/>
        <w:rPr>
          <w:sz w:val="20"/>
          <w:szCs w:val="20"/>
        </w:rPr>
      </w:pPr>
    </w:p>
    <w:p w:rsidR="0086739C" w:rsidRDefault="00DC236B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3.2.1. Описание возможных причин возникновения дефицитов, внутренних и внешних фак</w:t>
      </w:r>
      <w:r w:rsidR="00A975A5">
        <w:rPr>
          <w:rFonts w:ascii="Times New Roman" w:hAnsi="Times New Roman" w:cs="Times New Roman"/>
          <w:b/>
          <w:sz w:val="24"/>
          <w:szCs w:val="24"/>
        </w:rPr>
        <w:t>торов влияния на развитие школы</w:t>
      </w:r>
      <w:proofErr w:type="gramStart"/>
      <w:r w:rsidRPr="009B6C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3C0F" w:rsidRPr="009B6C1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 </w:t>
      </w:r>
      <w:proofErr w:type="gramEnd"/>
      <w:r w:rsidRPr="009B6C1F">
        <w:rPr>
          <w:rFonts w:ascii="Times New Roman" w:hAnsi="Times New Roman" w:cs="Times New Roman"/>
          <w:b/>
          <w:sz w:val="24"/>
          <w:szCs w:val="24"/>
        </w:rPr>
        <w:t>стр. 1</w:t>
      </w:r>
      <w:r w:rsidR="00F85331">
        <w:rPr>
          <w:rFonts w:ascii="Times New Roman" w:hAnsi="Times New Roman" w:cs="Times New Roman"/>
          <w:b/>
          <w:sz w:val="24"/>
          <w:szCs w:val="24"/>
        </w:rPr>
        <w:t>50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6F6A47" w:rsidRPr="006F6A47" w:rsidRDefault="006F6A47" w:rsidP="006F6A47">
      <w:pPr>
        <w:pStyle w:val="a4"/>
      </w:pPr>
    </w:p>
    <w:p w:rsidR="00CB3DB6" w:rsidRPr="006F6A47" w:rsidRDefault="00CB3DB6" w:rsidP="006F6A47">
      <w:pPr>
        <w:pStyle w:val="a4"/>
      </w:pPr>
    </w:p>
    <w:p w:rsidR="00CB3DB6" w:rsidRPr="009B6C1F" w:rsidRDefault="00CB3DB6" w:rsidP="00CB3D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3.2.2. Анализ текущего состояния и перспектив развития школы.</w:t>
      </w:r>
    </w:p>
    <w:p w:rsidR="00CB3DB6" w:rsidRDefault="00CB3DB6" w:rsidP="00CB3D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Интерпретация </w:t>
      </w:r>
      <w:r w:rsidR="00A975A5">
        <w:rPr>
          <w:rFonts w:ascii="Times New Roman" w:hAnsi="Times New Roman" w:cs="Times New Roman"/>
          <w:b/>
          <w:sz w:val="24"/>
          <w:szCs w:val="24"/>
        </w:rPr>
        <w:t>результатов самодиагностики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>:</w:t>
      </w:r>
      <w:r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C0F" w:rsidRPr="009B6C1F">
        <w:rPr>
          <w:rFonts w:ascii="Times New Roman" w:hAnsi="Times New Roman" w:cs="Times New Roman"/>
          <w:b/>
          <w:sz w:val="24"/>
          <w:szCs w:val="24"/>
        </w:rPr>
        <w:t>- - - - - - -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- - - - - - - - - - - - - - - </w:t>
      </w:r>
      <w:r w:rsidR="009C3C0F" w:rsidRPr="009B6C1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975A5">
        <w:rPr>
          <w:rFonts w:ascii="Times New Roman" w:hAnsi="Times New Roman" w:cs="Times New Roman"/>
          <w:b/>
          <w:sz w:val="24"/>
          <w:szCs w:val="24"/>
        </w:rPr>
        <w:t>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A975A5" w:rsidRPr="00BF1B9B">
        <w:rPr>
          <w:rFonts w:ascii="Times New Roman" w:hAnsi="Times New Roman" w:cs="Times New Roman"/>
          <w:b/>
          <w:sz w:val="24"/>
          <w:szCs w:val="24"/>
        </w:rPr>
        <w:t>151</w:t>
      </w:r>
      <w:r w:rsidR="009B6C1F" w:rsidRPr="00BF1B9B">
        <w:rPr>
          <w:rFonts w:ascii="Times New Roman" w:hAnsi="Times New Roman" w:cs="Times New Roman"/>
          <w:b/>
          <w:sz w:val="24"/>
          <w:szCs w:val="24"/>
        </w:rPr>
        <w:t>-</w:t>
      </w:r>
      <w:r w:rsidR="00BF1B9B" w:rsidRPr="00BF1B9B">
        <w:rPr>
          <w:rFonts w:ascii="Times New Roman" w:hAnsi="Times New Roman" w:cs="Times New Roman"/>
          <w:b/>
          <w:sz w:val="24"/>
          <w:szCs w:val="24"/>
        </w:rPr>
        <w:t>157</w:t>
      </w:r>
      <w:r w:rsidR="00A975A5" w:rsidRPr="00BF1B9B">
        <w:rPr>
          <w:rFonts w:ascii="Times New Roman" w:hAnsi="Times New Roman" w:cs="Times New Roman"/>
          <w:b/>
          <w:sz w:val="24"/>
          <w:szCs w:val="24"/>
        </w:rPr>
        <w:t>.</w:t>
      </w:r>
    </w:p>
    <w:p w:rsidR="006F6A47" w:rsidRPr="006F6A47" w:rsidRDefault="006F6A47" w:rsidP="006F6A47">
      <w:pPr>
        <w:pStyle w:val="a4"/>
      </w:pPr>
    </w:p>
    <w:p w:rsidR="00DC4555" w:rsidRPr="006F6A47" w:rsidRDefault="00DC4555" w:rsidP="006F6A47">
      <w:pPr>
        <w:pStyle w:val="a4"/>
      </w:pPr>
    </w:p>
    <w:p w:rsidR="00DC4555" w:rsidRPr="009B6C1F" w:rsidRDefault="001C64B6" w:rsidP="00CB3D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DC4555" w:rsidRPr="009B6C1F">
        <w:rPr>
          <w:rFonts w:ascii="Times New Roman" w:hAnsi="Times New Roman" w:cs="Times New Roman"/>
          <w:b/>
          <w:sz w:val="24"/>
          <w:szCs w:val="24"/>
        </w:rPr>
        <w:t>Результаты пробл</w:t>
      </w:r>
      <w:r w:rsidR="00A975A5">
        <w:rPr>
          <w:rFonts w:ascii="Times New Roman" w:hAnsi="Times New Roman" w:cs="Times New Roman"/>
          <w:b/>
          <w:sz w:val="24"/>
          <w:szCs w:val="24"/>
        </w:rPr>
        <w:t>емно ориентированного анализа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 xml:space="preserve">- - - - </w:t>
      </w:r>
      <w:r w:rsidR="00A975A5">
        <w:rPr>
          <w:rFonts w:ascii="Times New Roman" w:hAnsi="Times New Roman" w:cs="Times New Roman"/>
          <w:b/>
          <w:sz w:val="24"/>
          <w:szCs w:val="24"/>
        </w:rPr>
        <w:t>- - - - - - - - - - -</w:t>
      </w:r>
      <w:r w:rsidR="00DC4555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2FD">
        <w:rPr>
          <w:rFonts w:ascii="Times New Roman" w:hAnsi="Times New Roman" w:cs="Times New Roman"/>
          <w:b/>
          <w:sz w:val="24"/>
          <w:szCs w:val="24"/>
        </w:rPr>
        <w:t>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802FD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BF1B9B">
        <w:rPr>
          <w:rFonts w:ascii="Times New Roman" w:hAnsi="Times New Roman" w:cs="Times New Roman"/>
          <w:b/>
          <w:sz w:val="24"/>
          <w:szCs w:val="24"/>
        </w:rPr>
        <w:t>158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>-</w:t>
      </w:r>
      <w:r w:rsidR="00DC4555" w:rsidRPr="009B6C1F">
        <w:rPr>
          <w:rFonts w:ascii="Times New Roman" w:hAnsi="Times New Roman" w:cs="Times New Roman"/>
          <w:b/>
          <w:sz w:val="24"/>
          <w:szCs w:val="24"/>
        </w:rPr>
        <w:t>15</w:t>
      </w:r>
      <w:r w:rsidR="00E96AF3">
        <w:rPr>
          <w:rFonts w:ascii="Times New Roman" w:hAnsi="Times New Roman" w:cs="Times New Roman"/>
          <w:b/>
          <w:sz w:val="24"/>
          <w:szCs w:val="24"/>
        </w:rPr>
        <w:t>9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7357FD" w:rsidRPr="006F6A47" w:rsidRDefault="007357FD" w:rsidP="006F6A47">
      <w:pPr>
        <w:pStyle w:val="a4"/>
      </w:pPr>
    </w:p>
    <w:p w:rsidR="006F6A47" w:rsidRPr="006F6A47" w:rsidRDefault="006F6A47" w:rsidP="006F6A47">
      <w:pPr>
        <w:pStyle w:val="a4"/>
      </w:pPr>
    </w:p>
    <w:p w:rsidR="007357FD" w:rsidRPr="009B6C1F" w:rsidRDefault="007357FD" w:rsidP="00CB3D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4. Основные н</w:t>
      </w:r>
      <w:r w:rsidR="00A975A5">
        <w:rPr>
          <w:rFonts w:ascii="Times New Roman" w:hAnsi="Times New Roman" w:cs="Times New Roman"/>
          <w:b/>
          <w:sz w:val="24"/>
          <w:szCs w:val="24"/>
        </w:rPr>
        <w:t>аправления развития организации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B6C1F">
        <w:rPr>
          <w:rFonts w:ascii="Times New Roman" w:hAnsi="Times New Roman" w:cs="Times New Roman"/>
          <w:b/>
          <w:sz w:val="24"/>
          <w:szCs w:val="24"/>
        </w:rPr>
        <w:softHyphen/>
      </w:r>
      <w:r w:rsidRPr="009B6C1F">
        <w:rPr>
          <w:rFonts w:ascii="Times New Roman" w:hAnsi="Times New Roman" w:cs="Times New Roman"/>
          <w:b/>
          <w:sz w:val="24"/>
          <w:szCs w:val="24"/>
        </w:rPr>
        <w:softHyphen/>
      </w:r>
      <w:r w:rsidRPr="009B6C1F">
        <w:rPr>
          <w:rFonts w:ascii="Times New Roman" w:hAnsi="Times New Roman" w:cs="Times New Roman"/>
          <w:b/>
          <w:sz w:val="24"/>
          <w:szCs w:val="24"/>
        </w:rPr>
        <w:softHyphen/>
      </w:r>
      <w:r w:rsidRPr="009B6C1F">
        <w:rPr>
          <w:rFonts w:ascii="Times New Roman" w:hAnsi="Times New Roman" w:cs="Times New Roman"/>
          <w:b/>
          <w:sz w:val="24"/>
          <w:szCs w:val="24"/>
        </w:rPr>
        <w:softHyphen/>
        <w:t xml:space="preserve">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>- - - - -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- - - - - - - - - - - - - - -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9B6C1F">
        <w:rPr>
          <w:rFonts w:ascii="Times New Roman" w:hAnsi="Times New Roman" w:cs="Times New Roman"/>
          <w:b/>
          <w:sz w:val="24"/>
          <w:szCs w:val="24"/>
        </w:rPr>
        <w:t>стр.  1</w:t>
      </w:r>
      <w:r w:rsidR="00E96AF3">
        <w:rPr>
          <w:rFonts w:ascii="Times New Roman" w:hAnsi="Times New Roman" w:cs="Times New Roman"/>
          <w:b/>
          <w:sz w:val="24"/>
          <w:szCs w:val="24"/>
        </w:rPr>
        <w:t>60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AC5F58" w:rsidRPr="006F6A47" w:rsidRDefault="00AC5F58" w:rsidP="006F6A47">
      <w:pPr>
        <w:pStyle w:val="a4"/>
      </w:pPr>
    </w:p>
    <w:p w:rsidR="003C518F" w:rsidRPr="006F6A47" w:rsidRDefault="003C518F" w:rsidP="006F6A47">
      <w:pPr>
        <w:pStyle w:val="a4"/>
      </w:pPr>
    </w:p>
    <w:p w:rsidR="008F2060" w:rsidRPr="009B6C1F" w:rsidRDefault="00520C48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4.1. </w:t>
      </w:r>
      <w:proofErr w:type="gramStart"/>
      <w:r w:rsidRPr="009B6C1F">
        <w:rPr>
          <w:rFonts w:ascii="Times New Roman" w:hAnsi="Times New Roman" w:cs="Times New Roman"/>
          <w:b/>
          <w:sz w:val="24"/>
          <w:szCs w:val="24"/>
        </w:rPr>
        <w:t>Возможные</w:t>
      </w:r>
      <w:proofErr w:type="gramEnd"/>
      <w:r w:rsidRPr="009B6C1F">
        <w:rPr>
          <w:rFonts w:ascii="Times New Roman" w:hAnsi="Times New Roman" w:cs="Times New Roman"/>
          <w:b/>
          <w:sz w:val="24"/>
          <w:szCs w:val="24"/>
        </w:rPr>
        <w:t xml:space="preserve"> действия, направленные на совершенствование деятельности по каждому магистральному 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направлению и ключевому условию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- - - - - - - - - - - - - - -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802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A975A5">
        <w:rPr>
          <w:rFonts w:ascii="Times New Roman" w:hAnsi="Times New Roman" w:cs="Times New Roman"/>
          <w:b/>
          <w:sz w:val="24"/>
          <w:szCs w:val="24"/>
        </w:rPr>
        <w:t>1</w:t>
      </w:r>
      <w:r w:rsidR="00E96AF3">
        <w:rPr>
          <w:rFonts w:ascii="Times New Roman" w:hAnsi="Times New Roman" w:cs="Times New Roman"/>
          <w:b/>
          <w:sz w:val="24"/>
          <w:szCs w:val="24"/>
        </w:rPr>
        <w:t>60</w:t>
      </w:r>
      <w:r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>-</w:t>
      </w:r>
      <w:r w:rsidRPr="009B6C1F">
        <w:rPr>
          <w:rFonts w:ascii="Times New Roman" w:hAnsi="Times New Roman" w:cs="Times New Roman"/>
          <w:b/>
          <w:sz w:val="24"/>
          <w:szCs w:val="24"/>
        </w:rPr>
        <w:t>16</w:t>
      </w:r>
      <w:r w:rsidR="00E614DC">
        <w:rPr>
          <w:rFonts w:ascii="Times New Roman" w:hAnsi="Times New Roman" w:cs="Times New Roman"/>
          <w:b/>
          <w:sz w:val="24"/>
          <w:szCs w:val="24"/>
        </w:rPr>
        <w:t>2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CD082C" w:rsidRPr="006F6A47" w:rsidRDefault="00CD082C" w:rsidP="006F6A47">
      <w:pPr>
        <w:pStyle w:val="a4"/>
      </w:pPr>
    </w:p>
    <w:p w:rsidR="00CD082C" w:rsidRPr="006F6A47" w:rsidRDefault="00CD082C" w:rsidP="006F6A47">
      <w:pPr>
        <w:pStyle w:val="a4"/>
      </w:pPr>
    </w:p>
    <w:p w:rsidR="00CD082C" w:rsidRPr="009B6C1F" w:rsidRDefault="00CD082C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4.2. Управленческие решения, направленные на устранение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причин возникновения дефицитов</w:t>
      </w:r>
      <w:proofErr w:type="gramStart"/>
      <w:r w:rsidRPr="009B6C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Pr="009B6C1F">
        <w:rPr>
          <w:rFonts w:ascii="Times New Roman" w:hAnsi="Times New Roman" w:cs="Times New Roman"/>
          <w:b/>
          <w:sz w:val="24"/>
          <w:szCs w:val="24"/>
        </w:rPr>
        <w:t>16</w:t>
      </w:r>
      <w:r w:rsidR="007F1CB7">
        <w:rPr>
          <w:rFonts w:ascii="Times New Roman" w:hAnsi="Times New Roman" w:cs="Times New Roman"/>
          <w:b/>
          <w:sz w:val="24"/>
          <w:szCs w:val="24"/>
        </w:rPr>
        <w:t>3</w:t>
      </w:r>
      <w:r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>-</w:t>
      </w:r>
      <w:r w:rsidRPr="009B6C1F">
        <w:rPr>
          <w:rFonts w:ascii="Times New Roman" w:hAnsi="Times New Roman" w:cs="Times New Roman"/>
          <w:b/>
          <w:sz w:val="24"/>
          <w:szCs w:val="24"/>
        </w:rPr>
        <w:t>1</w:t>
      </w:r>
      <w:r w:rsidR="00047E9E">
        <w:rPr>
          <w:rFonts w:ascii="Times New Roman" w:hAnsi="Times New Roman" w:cs="Times New Roman"/>
          <w:b/>
          <w:sz w:val="24"/>
          <w:szCs w:val="24"/>
        </w:rPr>
        <w:t>70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EC1CC7" w:rsidRPr="006F6A47" w:rsidRDefault="00EC1CC7" w:rsidP="006F6A47">
      <w:pPr>
        <w:pStyle w:val="a4"/>
      </w:pPr>
    </w:p>
    <w:p w:rsidR="006023D0" w:rsidRPr="006F6A47" w:rsidRDefault="006023D0" w:rsidP="006F6A47">
      <w:pPr>
        <w:pStyle w:val="a4"/>
      </w:pPr>
    </w:p>
    <w:p w:rsidR="006023D0" w:rsidRPr="009B6C1F" w:rsidRDefault="006023D0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 5. Ожидаемые результаты реализации Программы развития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(повышение, сохранение уровня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E0459" w:rsidRPr="009B6C1F">
        <w:rPr>
          <w:rFonts w:ascii="Times New Roman" w:hAnsi="Times New Roman" w:cs="Times New Roman"/>
          <w:b/>
          <w:sz w:val="24"/>
          <w:szCs w:val="24"/>
        </w:rPr>
        <w:t>- - - - - - - - - - - - - - - - - - - - - - - - - - - - - - - - - - - - - - - - - - - - - - - - - - - - 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Pr="009B6C1F">
        <w:rPr>
          <w:rFonts w:ascii="Times New Roman" w:hAnsi="Times New Roman" w:cs="Times New Roman"/>
          <w:b/>
          <w:sz w:val="24"/>
          <w:szCs w:val="24"/>
        </w:rPr>
        <w:t>1</w:t>
      </w:r>
      <w:r w:rsidR="00047E9E">
        <w:rPr>
          <w:rFonts w:ascii="Times New Roman" w:hAnsi="Times New Roman" w:cs="Times New Roman"/>
          <w:b/>
          <w:sz w:val="24"/>
          <w:szCs w:val="24"/>
        </w:rPr>
        <w:t>71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B6C1F">
        <w:rPr>
          <w:rFonts w:ascii="Times New Roman" w:hAnsi="Times New Roman" w:cs="Times New Roman"/>
          <w:b/>
          <w:sz w:val="24"/>
          <w:szCs w:val="24"/>
        </w:rPr>
        <w:t>17</w:t>
      </w:r>
      <w:r w:rsidR="00047E9E">
        <w:rPr>
          <w:rFonts w:ascii="Times New Roman" w:hAnsi="Times New Roman" w:cs="Times New Roman"/>
          <w:b/>
          <w:sz w:val="24"/>
          <w:szCs w:val="24"/>
        </w:rPr>
        <w:t>2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9B42DB" w:rsidRPr="006F6A47" w:rsidRDefault="009B42DB" w:rsidP="006F6A47">
      <w:pPr>
        <w:pStyle w:val="a4"/>
      </w:pPr>
    </w:p>
    <w:p w:rsidR="009B42DB" w:rsidRPr="006F6A47" w:rsidRDefault="009B42DB" w:rsidP="006F6A47">
      <w:pPr>
        <w:pStyle w:val="a4"/>
      </w:pPr>
    </w:p>
    <w:p w:rsidR="009B42DB" w:rsidRPr="009B6C1F" w:rsidRDefault="009B42DB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6. Механизм</w:t>
      </w:r>
      <w:r w:rsidR="00A975A5">
        <w:rPr>
          <w:rFonts w:ascii="Times New Roman" w:hAnsi="Times New Roman" w:cs="Times New Roman"/>
          <w:b/>
          <w:sz w:val="24"/>
          <w:szCs w:val="24"/>
        </w:rPr>
        <w:t>ы реализации Программы развития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96A" w:rsidRPr="009B6C1F">
        <w:rPr>
          <w:rFonts w:ascii="Times New Roman" w:hAnsi="Times New Roman" w:cs="Times New Roman"/>
          <w:b/>
          <w:sz w:val="24"/>
          <w:szCs w:val="24"/>
        </w:rPr>
        <w:t>- - - - - - - - - - - - - - - - - - - - - - 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EB1809" w:rsidRPr="009B6C1F">
        <w:rPr>
          <w:rFonts w:ascii="Times New Roman" w:hAnsi="Times New Roman" w:cs="Times New Roman"/>
          <w:b/>
          <w:sz w:val="24"/>
          <w:szCs w:val="24"/>
        </w:rPr>
        <w:t>17</w:t>
      </w:r>
      <w:r w:rsidR="00047E9E">
        <w:rPr>
          <w:rFonts w:ascii="Times New Roman" w:hAnsi="Times New Roman" w:cs="Times New Roman"/>
          <w:b/>
          <w:sz w:val="24"/>
          <w:szCs w:val="24"/>
        </w:rPr>
        <w:t>3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7F3A67" w:rsidRPr="006F6A47" w:rsidRDefault="007F3A67" w:rsidP="006F6A47">
      <w:pPr>
        <w:pStyle w:val="a4"/>
      </w:pPr>
    </w:p>
    <w:p w:rsidR="007F3A67" w:rsidRPr="006F6A47" w:rsidRDefault="007F3A67" w:rsidP="006F6A47">
      <w:pPr>
        <w:pStyle w:val="a4"/>
      </w:pPr>
    </w:p>
    <w:p w:rsidR="007F3A67" w:rsidRPr="009B6C1F" w:rsidRDefault="007F3A67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C1F">
        <w:rPr>
          <w:rFonts w:ascii="Times New Roman" w:hAnsi="Times New Roman" w:cs="Times New Roman"/>
          <w:b/>
          <w:sz w:val="24"/>
          <w:szCs w:val="24"/>
        </w:rPr>
        <w:t>7. Критерии и показатели оценк</w:t>
      </w:r>
      <w:r w:rsidR="00A975A5">
        <w:rPr>
          <w:rFonts w:ascii="Times New Roman" w:hAnsi="Times New Roman" w:cs="Times New Roman"/>
          <w:b/>
          <w:sz w:val="24"/>
          <w:szCs w:val="24"/>
        </w:rPr>
        <w:t>и реализации Программы развития</w:t>
      </w:r>
      <w:proofErr w:type="gramStart"/>
      <w:r w:rsidR="00A97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FAF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96A" w:rsidRPr="009B6C1F">
        <w:rPr>
          <w:rFonts w:ascii="Times New Roman" w:hAnsi="Times New Roman" w:cs="Times New Roman"/>
          <w:b/>
          <w:sz w:val="24"/>
          <w:szCs w:val="24"/>
        </w:rPr>
        <w:t>- - - - - - - 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2C5FAF" w:rsidRPr="009B6C1F">
        <w:rPr>
          <w:rFonts w:ascii="Times New Roman" w:hAnsi="Times New Roman" w:cs="Times New Roman"/>
          <w:b/>
          <w:sz w:val="24"/>
          <w:szCs w:val="24"/>
        </w:rPr>
        <w:t>17</w:t>
      </w:r>
      <w:r w:rsidR="006C776E">
        <w:rPr>
          <w:rFonts w:ascii="Times New Roman" w:hAnsi="Times New Roman" w:cs="Times New Roman"/>
          <w:b/>
          <w:sz w:val="24"/>
          <w:szCs w:val="24"/>
        </w:rPr>
        <w:t>4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  <w:r w:rsidR="00412B80"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A67" w:rsidRPr="006F6A47" w:rsidRDefault="007F3A67" w:rsidP="006F6A47">
      <w:pPr>
        <w:pStyle w:val="a4"/>
      </w:pPr>
    </w:p>
    <w:p w:rsidR="00A13CDF" w:rsidRPr="006F6A47" w:rsidRDefault="00A13CDF" w:rsidP="006F6A47">
      <w:pPr>
        <w:pStyle w:val="a4"/>
      </w:pPr>
    </w:p>
    <w:p w:rsidR="007F3A67" w:rsidRPr="009B6C1F" w:rsidRDefault="007822BA" w:rsidP="008F2060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7F3A67" w:rsidRPr="009B6C1F" w:rsidSect="00DB7AF2">
          <w:footerReference w:type="default" r:id="rId11"/>
          <w:footerReference w:type="first" r:id="rId12"/>
          <w:pgSz w:w="11906" w:h="16838"/>
          <w:pgMar w:top="851" w:right="567" w:bottom="851" w:left="1134" w:header="708" w:footer="700" w:gutter="0"/>
          <w:cols w:space="720"/>
        </w:sectPr>
      </w:pPr>
      <w:r w:rsidRPr="009B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CDF" w:rsidRPr="009B6C1F">
        <w:rPr>
          <w:rFonts w:ascii="Times New Roman" w:hAnsi="Times New Roman" w:cs="Times New Roman"/>
          <w:b/>
          <w:sz w:val="24"/>
          <w:szCs w:val="24"/>
        </w:rPr>
        <w:t xml:space="preserve">8. Дорожная карта </w:t>
      </w:r>
      <w:r w:rsidR="00A975A5">
        <w:rPr>
          <w:rFonts w:ascii="Times New Roman" w:hAnsi="Times New Roman" w:cs="Times New Roman"/>
          <w:b/>
          <w:sz w:val="24"/>
          <w:szCs w:val="24"/>
        </w:rPr>
        <w:t>реализации Программы развития</w:t>
      </w:r>
      <w:proofErr w:type="gramStart"/>
      <w:r w:rsidR="00412B80" w:rsidRPr="009B6C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96A" w:rsidRPr="009B6C1F">
        <w:rPr>
          <w:rFonts w:ascii="Times New Roman" w:hAnsi="Times New Roman" w:cs="Times New Roman"/>
          <w:b/>
          <w:sz w:val="24"/>
          <w:szCs w:val="24"/>
        </w:rPr>
        <w:t>- - - - - - - - - - - - - - - - - -</w:t>
      </w:r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B6C1F" w:rsidRPr="009B6C1F"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412B80" w:rsidRPr="009B6C1F">
        <w:rPr>
          <w:rFonts w:ascii="Times New Roman" w:hAnsi="Times New Roman" w:cs="Times New Roman"/>
          <w:b/>
          <w:sz w:val="24"/>
          <w:szCs w:val="24"/>
        </w:rPr>
        <w:t>17</w:t>
      </w:r>
      <w:r w:rsidR="006C776E">
        <w:rPr>
          <w:rFonts w:ascii="Times New Roman" w:hAnsi="Times New Roman" w:cs="Times New Roman"/>
          <w:b/>
          <w:sz w:val="24"/>
          <w:szCs w:val="24"/>
        </w:rPr>
        <w:t>5</w:t>
      </w:r>
      <w:r w:rsidR="00A975A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732C6" w:rsidRPr="009B6C1F">
        <w:rPr>
          <w:rFonts w:ascii="Times New Roman" w:hAnsi="Times New Roman" w:cs="Times New Roman"/>
          <w:b/>
          <w:sz w:val="24"/>
          <w:szCs w:val="24"/>
        </w:rPr>
        <w:t>18</w:t>
      </w:r>
      <w:r w:rsidR="006C776E">
        <w:rPr>
          <w:rFonts w:ascii="Times New Roman" w:hAnsi="Times New Roman" w:cs="Times New Roman"/>
          <w:b/>
          <w:sz w:val="24"/>
          <w:szCs w:val="24"/>
        </w:rPr>
        <w:t>4</w:t>
      </w:r>
      <w:r w:rsidR="00A975A5">
        <w:rPr>
          <w:rFonts w:ascii="Times New Roman" w:hAnsi="Times New Roman" w:cs="Times New Roman"/>
          <w:b/>
          <w:sz w:val="24"/>
          <w:szCs w:val="24"/>
        </w:rPr>
        <w:t>.</w:t>
      </w:r>
    </w:p>
    <w:p w:rsidR="001825B2" w:rsidRPr="009B6C1F" w:rsidRDefault="0012722C" w:rsidP="006308BE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9B6C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6C1F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42172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f0"/>
        <w:tblW w:w="5039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7058"/>
      </w:tblGrid>
      <w:tr w:rsidR="001825B2" w:rsidRPr="009B6C1F" w:rsidTr="00E51317">
        <w:trPr>
          <w:trHeight w:val="20"/>
        </w:trPr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90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9F" w:rsidRPr="009B6C1F" w:rsidRDefault="0078499F" w:rsidP="008612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казённое общеобразовательное учреждение </w:t>
            </w:r>
          </w:p>
          <w:p w:rsidR="001825B2" w:rsidRPr="009B6C1F" w:rsidRDefault="0078499F" w:rsidP="0086127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Дагестан </w:t>
            </w:r>
            <w:r w:rsidR="00861275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«Новоборчинская средняя общеобразовательная школа Рутульского района»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E00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317" w:rsidRPr="009B6C1F" w:rsidRDefault="00E51317" w:rsidP="00D63157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>Документы федерального уровня:</w:t>
            </w:r>
          </w:p>
          <w:p w:rsidR="0081326F" w:rsidRPr="009B6C1F" w:rsidRDefault="0081326F" w:rsidP="00D63157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1. Федеральный закон от 29.12.2012 № 273-ФЗ «Об образовании в Российской Федерации».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2.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3. 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4. Концепция общенациональной системы выявления и развития молодых талантов, утвержденная Президентом 03.04.2012 № Пр-827.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5. Распоряжение Минпросвещения от 21.06.2021 № Р- 126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6. Концепция развития дополнительного образования детей до 2030 года, утвержденная распоряжением Правительства от 31.03.2022 № 678-р.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7. Стратегия развития воспитания в РФ на период до 2025 года, утвержденная распоряжением Правительства от 29.05.2015 № 996-р.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8. 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9. Приказ Минпросвещения от 31.05.2021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10. 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11. Приказ Минобрнауки от 17.12.2010 № 1897 «Об утверждении федерального государственного образовательного стандарта основного общего образования».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12. Приказ Минпросвещения от 16.11.2022 № 992 «Об утверждении федеральной образовательной программы начального общего образования».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13. Приказ Минпросвещения от 16.11.2022 № 993 «Об утверждении федеральной образовательной программы основного общего образования».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14. 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15. 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16. Концепция проекта «ШКОЛА МИНИСТЕРСТВА ПРОСВЕЩЕНИЯ РОССИИ»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</w:t>
            </w:r>
            <w:r w:rsidR="00E51317" w:rsidRPr="009B6C1F">
              <w:rPr>
                <w:rFonts w:ascii="Times New Roman" w:hAnsi="Times New Roman" w:cs="Times New Roman"/>
              </w:rPr>
              <w:t xml:space="preserve">   </w:t>
            </w:r>
            <w:r w:rsidRPr="009B6C1F">
              <w:rPr>
                <w:rFonts w:ascii="Times New Roman" w:hAnsi="Times New Roman" w:cs="Times New Roman"/>
              </w:rPr>
              <w:t xml:space="preserve"> Концепция по своему содержанию связана с важнейшими </w:t>
            </w:r>
            <w:r w:rsidRPr="009B6C1F">
              <w:rPr>
                <w:rFonts w:ascii="Times New Roman" w:hAnsi="Times New Roman" w:cs="Times New Roman"/>
              </w:rPr>
              <w:lastRenderedPageBreak/>
              <w:t>федеральными документами – паспортами трех приоритетных проектов развития сферы образования в РФ.: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 - Паспортом приоритетного проекта «Создание современной образовательной среды для школьников», утвержденным президиумом Совета при Президенте РФ по стратегическому развитию и приоритетным проектам (протокол от 25 октября 2016 г. № 9);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 - Паспортом приоритетного проекта «Современная цифровая образовательная среда в РФ», утвержденным президиумом Совета при Президенте РФ по стратегическому развитию и приоритетным проектам (протокол от 25 октября 2016 г. № 9);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 - Паспортом приоритетного проекта «Доступное дополнительное образование для детей», утвержденным президиумом Совета при Президенте РФ по стратегическому развитию и приоритетным проектам (протокол от 30 ноября 2016 г. № 11),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− Закон Республики Дагестан «Об Образовании» от16.05.2014 №48.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 Закон Республики Дагестан от 15 июля 2011 г. № 38 «Об утверждении Стратегии социально-экономического развития Республики Дагестан до 2025 года».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 Указ Главы Республики Дагестан от 16 июня 2017 г. № 135 «О формировании общереспубликанской системы выявления и развития молодых талантов».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 Приказ Министерства образования и науки Республики Дагестан от 27.02.2024 г. № 05-02-2-225\23 «О реализации проекта «Школа Минпросвещения России» в Республике Дагестан».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 Постановление Правительства РД от 24 декабря 2013 г. №704 «Об утверждении Инвестиционной стратегии РД до 2025 года».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− Постановление Правительства РД от 04.07.2013 №340 «О реализации Приоритетных проектов Президента Республики Дагестан»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− Постановление Правительства РД от 23.12.2014г. №664 «Об утверждении государственной программы Республики Дагестан «Развитие образования в Республике Дагестан на 2015-2020 гг.»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− Постановление Правительства Республики Дагестан от 26.12.2005 №230 «О республиканской целевой программе «Развития образования в РД на 2005-2020 гг.»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− Распоряжение Правительства Республики Дагестан от 16 апреля 2015 г. № 135-р «Об утверждении Концепции развития дополнительного образования детей в Республике Дагестан на 2016-2019годы» </w:t>
            </w:r>
          </w:p>
          <w:p w:rsidR="0029109E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− Распоряжение Правительства Республики Дагестан от 18 декабря 2015г. №524 «О комплексе мер, направленных на создание условий для развития дополнительного образования детей в сфере научно-технического творчества, в том числе в области робототехники, Республики Дагестан на 2016-2020 годы» </w:t>
            </w:r>
          </w:p>
          <w:p w:rsidR="00D63157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− План мероприятий по реализации Комплексного плана противодействия идеологии терроризма в Российской Федерации на 2013-2018 годы в Республике Дагестан от 29 октября 2013г.</w:t>
            </w:r>
            <w:r w:rsidR="0078499F" w:rsidRPr="009B6C1F">
              <w:rPr>
                <w:rFonts w:ascii="Times New Roman" w:hAnsi="Times New Roman" w:cs="Times New Roman"/>
              </w:rPr>
              <w:t xml:space="preserve">7. </w:t>
            </w:r>
          </w:p>
          <w:p w:rsidR="00D63157" w:rsidRPr="009B6C1F" w:rsidRDefault="00D63157" w:rsidP="00D6315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  <w:b/>
              </w:rPr>
              <w:t xml:space="preserve">Устав ГКОУ РД </w:t>
            </w:r>
            <w:r w:rsidR="0078499F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«Новоборчинская средняя общеобразовательная школа Рутульского района»</w:t>
            </w:r>
            <w:r w:rsidRPr="009B6C1F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8499F" w:rsidRPr="009B6C1F" w:rsidRDefault="00D63157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Положение о разработке Программы развития ГКОУ РД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«Новоборчинская средняя общеобразовательная школа Рутульского района»</w:t>
            </w:r>
          </w:p>
          <w:p w:rsidR="001825B2" w:rsidRPr="009B6C1F" w:rsidRDefault="0029109E" w:rsidP="00D631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</w:t>
            </w:r>
            <w:r w:rsidR="0078499F" w:rsidRPr="009B6C1F">
              <w:rPr>
                <w:rFonts w:ascii="Times New Roman" w:hAnsi="Times New Roman" w:cs="Times New Roman"/>
              </w:rPr>
              <w:t xml:space="preserve"> Приказ №</w:t>
            </w:r>
            <w:r w:rsidRPr="009B6C1F">
              <w:rPr>
                <w:rFonts w:ascii="Times New Roman" w:hAnsi="Times New Roman" w:cs="Times New Roman"/>
              </w:rPr>
              <w:t>74</w:t>
            </w:r>
            <w:r w:rsidR="0078499F" w:rsidRPr="009B6C1F">
              <w:rPr>
                <w:rFonts w:ascii="Times New Roman" w:hAnsi="Times New Roman" w:cs="Times New Roman"/>
              </w:rPr>
              <w:t xml:space="preserve"> </w:t>
            </w:r>
            <w:r w:rsidR="006D54B7" w:rsidRPr="009B6C1F">
              <w:rPr>
                <w:rFonts w:ascii="Times New Roman" w:hAnsi="Times New Roman" w:cs="Times New Roman"/>
              </w:rPr>
              <w:t xml:space="preserve">от 14.11.2024г. </w:t>
            </w:r>
            <w:r w:rsidR="0078499F" w:rsidRPr="009B6C1F">
              <w:rPr>
                <w:rFonts w:ascii="Times New Roman" w:hAnsi="Times New Roman" w:cs="Times New Roman"/>
              </w:rPr>
              <w:t xml:space="preserve">о внесении изменений в Программу развития ГКОУ РД </w:t>
            </w:r>
            <w:r w:rsidR="0078499F" w:rsidRPr="009B6C1F">
              <w:rPr>
                <w:rFonts w:ascii="Times New Roman" w:hAnsi="Times New Roman" w:cs="Times New Roman"/>
                <w:sz w:val="24"/>
                <w:szCs w:val="24"/>
              </w:rPr>
              <w:t>«Новоборчинская средняя общеобразовательная школа Рутульского района»</w:t>
            </w:r>
            <w:r w:rsidR="00E00D88" w:rsidRPr="009B6C1F">
              <w:rPr>
                <w:rFonts w:ascii="Times New Roman" w:hAnsi="Times New Roman" w:cs="Times New Roman"/>
              </w:rPr>
              <w:t>.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E00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7CC" w:rsidRPr="009B6C1F" w:rsidRDefault="000637CC" w:rsidP="00801585">
            <w:pPr>
              <w:pStyle w:val="a4"/>
              <w:ind w:firstLine="191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>ГКОУ РД «Новоборчинская СОШ Рутульского района» выбрала следующие цели:</w:t>
            </w:r>
          </w:p>
          <w:p w:rsidR="000637CC" w:rsidRPr="009B6C1F" w:rsidRDefault="00801585" w:rsidP="00801585">
            <w:pPr>
              <w:pStyle w:val="a4"/>
              <w:ind w:firstLine="191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1. о</w:t>
            </w:r>
            <w:r w:rsidR="000637CC" w:rsidRPr="009B6C1F">
              <w:rPr>
                <w:rFonts w:ascii="Times New Roman" w:hAnsi="Times New Roman" w:cs="Times New Roman"/>
              </w:rPr>
              <w:t xml:space="preserve">беспечение единого образовательного пространства через формирование благоприятного школьного климата, </w:t>
            </w:r>
          </w:p>
          <w:p w:rsidR="000637CC" w:rsidRPr="009B6C1F" w:rsidRDefault="00801585" w:rsidP="00801585">
            <w:pPr>
              <w:pStyle w:val="a4"/>
              <w:ind w:firstLine="191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0637CC" w:rsidRPr="009B6C1F">
              <w:rPr>
                <w:rFonts w:ascii="Times New Roman" w:hAnsi="Times New Roman" w:cs="Times New Roman"/>
              </w:rPr>
              <w:t>развитие современной здоровьесберегающей мотивирующей образовательной и воспитывающей среды</w:t>
            </w:r>
            <w:r w:rsidR="000637CC" w:rsidRPr="009B6C1F">
              <w:rPr>
                <w:rFonts w:ascii="Times New Roman" w:hAnsi="Times New Roman" w:cs="Times New Roman"/>
              </w:rPr>
              <w:tab/>
              <w:t>в</w:t>
            </w:r>
          </w:p>
          <w:p w:rsidR="000637CC" w:rsidRPr="009B6C1F" w:rsidRDefault="000637CC" w:rsidP="00801585">
            <w:pPr>
              <w:pStyle w:val="a4"/>
              <w:ind w:firstLine="191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общеобразовательной организации,</w:t>
            </w:r>
          </w:p>
          <w:p w:rsidR="000637CC" w:rsidRPr="009B6C1F" w:rsidRDefault="000637CC" w:rsidP="00801585">
            <w:pPr>
              <w:pStyle w:val="a4"/>
              <w:ind w:firstLine="191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3.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</w:t>
            </w:r>
          </w:p>
          <w:p w:rsidR="001825B2" w:rsidRPr="009B6C1F" w:rsidRDefault="000637CC" w:rsidP="00801585">
            <w:pPr>
              <w:pStyle w:val="a4"/>
              <w:ind w:firstLine="19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</w:rPr>
              <w:t>4. формирование национальной идентичности, традиционных духовно-нравственных ценностей.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E00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1.</w:t>
            </w:r>
            <w:r w:rsidRPr="009B6C1F">
              <w:rPr>
                <w:rFonts w:ascii="Times New Roman" w:hAnsi="Times New Roman" w:cs="Times New Roman"/>
              </w:rPr>
              <w:tab/>
              <w:t>Определить уровень соответствия образовательной организации выраженности критериям и показателям проекта «Школа Минпросвещения России» по результатам самодиагностики.</w:t>
            </w:r>
          </w:p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2.</w:t>
            </w:r>
            <w:r w:rsidRPr="009B6C1F">
              <w:rPr>
                <w:rFonts w:ascii="Times New Roman" w:hAnsi="Times New Roman" w:cs="Times New Roman"/>
              </w:rPr>
              <w:tab/>
              <w:t>Провести управленческий анализ и проектирование условий перехода на следующий уровень соответствия проекта «Школа Минпросвещения России» по каждому магистральному направлению и ключевому условию.</w:t>
            </w:r>
          </w:p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3.</w:t>
            </w:r>
            <w:r w:rsidRPr="009B6C1F">
              <w:rPr>
                <w:rFonts w:ascii="Times New Roman" w:hAnsi="Times New Roman" w:cs="Times New Roman"/>
              </w:rPr>
              <w:tab/>
              <w:t>Совершенствовать управленческую деятельность школьной команды руководителей ГКОУ РД «Новоборчинская СОШ  Рутульского района», направленную на создание условий (кадровых, научно-методических, методических, организационных, информационных, психолого-педагогических), обеспечивающих освоение обучающимися образовательных программ.</w:t>
            </w:r>
          </w:p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4.</w:t>
            </w:r>
            <w:r w:rsidRPr="009B6C1F">
              <w:rPr>
                <w:rFonts w:ascii="Times New Roman" w:hAnsi="Times New Roman" w:cs="Times New Roman"/>
              </w:rPr>
              <w:tab/>
              <w:t>Обеспечить условия уровневого перехода в соответствии с концептуальными подходами проекта «Школа Минпросвещения России» с учетом всех магистральных направлений и ключевых условий проекта «Школа Минпросвещения России».</w:t>
            </w:r>
          </w:p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5.</w:t>
            </w:r>
            <w:r w:rsidRPr="009B6C1F">
              <w:rPr>
                <w:rFonts w:ascii="Times New Roman" w:hAnsi="Times New Roman" w:cs="Times New Roman"/>
              </w:rPr>
              <w:tab/>
              <w:t>Разработать систему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6.</w:t>
            </w:r>
            <w:r w:rsidRPr="009B6C1F">
              <w:rPr>
                <w:rFonts w:ascii="Times New Roman" w:hAnsi="Times New Roman" w:cs="Times New Roman"/>
              </w:rPr>
              <w:tab/>
              <w:t>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3127DC" w:rsidRPr="009B6C1F" w:rsidRDefault="003127DC" w:rsidP="003127DC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7.</w:t>
            </w:r>
            <w:r w:rsidRPr="009B6C1F">
              <w:rPr>
                <w:rFonts w:ascii="Times New Roman" w:hAnsi="Times New Roman" w:cs="Times New Roman"/>
              </w:rPr>
              <w:tab/>
              <w:t>Расширить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1825B2" w:rsidRPr="009B6C1F" w:rsidRDefault="003127DC" w:rsidP="003127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</w:rPr>
              <w:t>Обеспечить управление Программой развития посредством мониторинга ее реализации.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F07B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9F" w:rsidRPr="009B6C1F" w:rsidRDefault="0078499F" w:rsidP="00022A1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1.</w:t>
            </w:r>
            <w:r w:rsidR="002C2D09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 xml:space="preserve">Повышение квалификации педагогов по магистральным направлениям Программы. </w:t>
            </w:r>
          </w:p>
          <w:p w:rsidR="0078499F" w:rsidRPr="009B6C1F" w:rsidRDefault="0078499F" w:rsidP="00022A1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2. Своевременное выявление запроса участников образовательных отношений. </w:t>
            </w:r>
          </w:p>
          <w:p w:rsidR="0078499F" w:rsidRPr="009B6C1F" w:rsidRDefault="0078499F" w:rsidP="00022A1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3. Обновление материально-технической базы.</w:t>
            </w:r>
          </w:p>
          <w:p w:rsidR="0078499F" w:rsidRPr="009B6C1F" w:rsidRDefault="0078499F" w:rsidP="00022A1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4. Повышение доли участия обучающихся в спортивно-массовых мероприятиях, дополнительном образовании, олимпиадах, конкурсах и др. </w:t>
            </w:r>
          </w:p>
          <w:p w:rsidR="001825B2" w:rsidRPr="009B6C1F" w:rsidRDefault="0078499F" w:rsidP="00022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</w:rPr>
              <w:t>5. Развитие цифровой среды школы.</w:t>
            </w:r>
          </w:p>
        </w:tc>
      </w:tr>
      <w:tr w:rsidR="001825B2" w:rsidRPr="009B6C1F" w:rsidTr="00E51317">
        <w:trPr>
          <w:trHeight w:val="879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E00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8499F"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78499F" w:rsidRPr="009B6C1F">
              <w:rPr>
                <w:rFonts w:ascii="Times New Roman" w:hAnsi="Times New Roman" w:cs="Times New Roman"/>
              </w:rPr>
              <w:t>ГКОУ РД «Новоборчинская средняя общеобразовательная школа Рутульского района» Бабаев Фаррух Наджмиевич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Заместитель директора по УВР: Милайимова Эмне Магомедовна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Заместитель директора по ВР  Мурадов Тарлан Загирович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Советник директора: Искендерова Земине Микаиловна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Руководитель МО классных руководителей</w:t>
            </w:r>
            <w:r w:rsidR="00F07B9A" w:rsidRPr="009B6C1F">
              <w:rPr>
                <w:rFonts w:ascii="Times New Roman" w:hAnsi="Times New Roman" w:cs="Times New Roman"/>
              </w:rPr>
              <w:t>:</w:t>
            </w:r>
          </w:p>
          <w:p w:rsidR="0078499F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Мурадов Тарлан Загирович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Руководитель МО гуманитарного цикла</w:t>
            </w:r>
            <w:r w:rsidR="00F07B9A" w:rsidRPr="009B6C1F">
              <w:rPr>
                <w:rFonts w:ascii="Times New Roman" w:hAnsi="Times New Roman" w:cs="Times New Roman"/>
              </w:rPr>
              <w:t>:</w:t>
            </w:r>
          </w:p>
          <w:p w:rsidR="0078499F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 Аскерова Гюльмира Велединовна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F07B9A" w:rsidRPr="009B6C1F">
              <w:rPr>
                <w:rFonts w:ascii="Times New Roman" w:hAnsi="Times New Roman" w:cs="Times New Roman"/>
              </w:rPr>
              <w:t>Старший</w:t>
            </w:r>
            <w:r w:rsidR="0078499F" w:rsidRPr="009B6C1F">
              <w:rPr>
                <w:rFonts w:ascii="Times New Roman" w:hAnsi="Times New Roman" w:cs="Times New Roman"/>
              </w:rPr>
              <w:t xml:space="preserve"> вожат</w:t>
            </w:r>
            <w:r w:rsidR="00F07B9A" w:rsidRPr="009B6C1F">
              <w:rPr>
                <w:rFonts w:ascii="Times New Roman" w:hAnsi="Times New Roman" w:cs="Times New Roman"/>
              </w:rPr>
              <w:t>ый</w:t>
            </w:r>
            <w:r w:rsidR="0078499F" w:rsidRPr="009B6C1F">
              <w:rPr>
                <w:rFonts w:ascii="Times New Roman" w:hAnsi="Times New Roman" w:cs="Times New Roman"/>
              </w:rPr>
              <w:t xml:space="preserve">:  Исмаилов Нусрет </w:t>
            </w:r>
            <w:r w:rsidR="00F82E80" w:rsidRPr="009B6C1F">
              <w:rPr>
                <w:rFonts w:ascii="Times New Roman" w:hAnsi="Times New Roman" w:cs="Times New Roman"/>
              </w:rPr>
              <w:t>Шамсединович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Учитель информатики: Муфталиев Сражедин Седрединович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Педаго</w:t>
            </w:r>
            <w:r w:rsidR="00861275" w:rsidRPr="009B6C1F">
              <w:rPr>
                <w:rFonts w:ascii="Times New Roman" w:hAnsi="Times New Roman" w:cs="Times New Roman"/>
              </w:rPr>
              <w:t>г -</w:t>
            </w:r>
            <w:r w:rsidR="0078499F" w:rsidRPr="009B6C1F">
              <w:rPr>
                <w:rFonts w:ascii="Times New Roman" w:hAnsi="Times New Roman" w:cs="Times New Roman"/>
              </w:rPr>
              <w:t xml:space="preserve"> психолог Бабаева Роза Фейзуллаевна</w:t>
            </w:r>
          </w:p>
          <w:p w:rsidR="0078499F" w:rsidRPr="009B6C1F" w:rsidRDefault="00E54C80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</w:t>
            </w:r>
            <w:r w:rsidR="0078499F" w:rsidRPr="009B6C1F">
              <w:rPr>
                <w:rFonts w:ascii="Times New Roman" w:hAnsi="Times New Roman" w:cs="Times New Roman"/>
              </w:rPr>
              <w:t>Руководитель МО физкультурно-эстетического воспитания</w:t>
            </w:r>
            <w:r w:rsidR="00B102F5" w:rsidRPr="009B6C1F">
              <w:rPr>
                <w:rFonts w:ascii="Times New Roman" w:hAnsi="Times New Roman" w:cs="Times New Roman"/>
              </w:rPr>
              <w:t>.</w:t>
            </w:r>
          </w:p>
          <w:p w:rsidR="001825B2" w:rsidRPr="009B6C1F" w:rsidRDefault="0078499F" w:rsidP="00E00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 Джафаров Музафер Мусаевич</w:t>
            </w:r>
            <w:r w:rsidR="00B102F5" w:rsidRPr="009B6C1F">
              <w:rPr>
                <w:rFonts w:ascii="Times New Roman" w:hAnsi="Times New Roman" w:cs="Times New Roman"/>
              </w:rPr>
              <w:t>.</w:t>
            </w:r>
          </w:p>
          <w:p w:rsidR="00B102F5" w:rsidRPr="009B6C1F" w:rsidRDefault="00B102F5" w:rsidP="00E00D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 педагог –организатор Алиев Камиль Шабуддинович.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B6C1F" w:rsidRDefault="00E54C80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</w:t>
            </w:r>
            <w:r w:rsidR="00966564" w:rsidRPr="009B6C1F">
              <w:rPr>
                <w:rFonts w:ascii="Times New Roman" w:hAnsi="Times New Roman" w:cs="Times New Roman"/>
              </w:rPr>
              <w:t>3 года (</w:t>
            </w:r>
            <w:r w:rsidR="0078499F" w:rsidRPr="009B6C1F">
              <w:rPr>
                <w:rFonts w:ascii="Times New Roman" w:hAnsi="Times New Roman" w:cs="Times New Roman"/>
              </w:rPr>
              <w:t>2024</w:t>
            </w:r>
            <w:r w:rsidR="00966564" w:rsidRPr="009B6C1F">
              <w:rPr>
                <w:rFonts w:ascii="Times New Roman" w:hAnsi="Times New Roman" w:cs="Times New Roman"/>
              </w:rPr>
              <w:t xml:space="preserve"> </w:t>
            </w:r>
            <w:r w:rsidR="0078499F" w:rsidRPr="009B6C1F">
              <w:rPr>
                <w:rFonts w:ascii="Times New Roman" w:hAnsi="Times New Roman" w:cs="Times New Roman"/>
              </w:rPr>
              <w:t>-</w:t>
            </w:r>
            <w:r w:rsidR="00966564" w:rsidRPr="009B6C1F">
              <w:rPr>
                <w:rFonts w:ascii="Times New Roman" w:hAnsi="Times New Roman" w:cs="Times New Roman"/>
              </w:rPr>
              <w:t xml:space="preserve"> </w:t>
            </w:r>
            <w:r w:rsidR="0078499F" w:rsidRPr="009B6C1F">
              <w:rPr>
                <w:rFonts w:ascii="Times New Roman" w:hAnsi="Times New Roman" w:cs="Times New Roman"/>
              </w:rPr>
              <w:t>2027 г</w:t>
            </w:r>
            <w:r w:rsidR="00966564" w:rsidRPr="009B6C1F">
              <w:rPr>
                <w:rFonts w:ascii="Times New Roman" w:hAnsi="Times New Roman" w:cs="Times New Roman"/>
              </w:rPr>
              <w:t>.</w:t>
            </w:r>
            <w:r w:rsidR="0078499F" w:rsidRPr="009B6C1F">
              <w:rPr>
                <w:rFonts w:ascii="Times New Roman" w:hAnsi="Times New Roman" w:cs="Times New Roman"/>
              </w:rPr>
              <w:t>г.</w:t>
            </w:r>
            <w:r w:rsidR="00966564" w:rsidRPr="009B6C1F">
              <w:rPr>
                <w:rFonts w:ascii="Times New Roman" w:hAnsi="Times New Roman" w:cs="Times New Roman"/>
              </w:rPr>
              <w:t>)</w:t>
            </w:r>
          </w:p>
        </w:tc>
      </w:tr>
      <w:tr w:rsidR="001825B2" w:rsidRPr="009B6C1F" w:rsidTr="00E51317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99F" w:rsidRPr="009B6C1F" w:rsidRDefault="002C2D09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- </w:t>
            </w:r>
            <w:r w:rsidR="00033FB4" w:rsidRPr="009B6C1F">
              <w:rPr>
                <w:rFonts w:ascii="Times New Roman" w:hAnsi="Times New Roman" w:cs="Times New Roman"/>
              </w:rPr>
              <w:t xml:space="preserve"> I этап – подготовительный (ноябрь-декабрь 2024 г.)</w:t>
            </w:r>
          </w:p>
          <w:p w:rsidR="00033FB4" w:rsidRPr="009B6C1F" w:rsidRDefault="002C2D09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- </w:t>
            </w:r>
            <w:r w:rsidR="00033FB4" w:rsidRPr="009B6C1F">
              <w:rPr>
                <w:rFonts w:ascii="Times New Roman" w:hAnsi="Times New Roman" w:cs="Times New Roman"/>
              </w:rPr>
              <w:t>II этап – реализация (январь 2025г. – сентябрь 2027г.)</w:t>
            </w:r>
          </w:p>
          <w:p w:rsidR="001825B2" w:rsidRPr="009B6C1F" w:rsidRDefault="002C2D09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- </w:t>
            </w:r>
            <w:r w:rsidR="00033FB4" w:rsidRPr="009B6C1F">
              <w:rPr>
                <w:rFonts w:ascii="Times New Roman" w:hAnsi="Times New Roman" w:cs="Times New Roman"/>
              </w:rPr>
              <w:t>III этап – обобщающий (октябрь – декабрь 2027г.)</w:t>
            </w:r>
          </w:p>
        </w:tc>
      </w:tr>
      <w:tr w:rsidR="001825B2" w:rsidRPr="009B6C1F" w:rsidTr="00E51317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9B6C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="00984E77" w:rsidRPr="009B6C1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ноябрь-декабрь 2024 г.</w:t>
            </w:r>
            <w:r w:rsidRPr="009B6C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39D" w:rsidRPr="009B6C1F" w:rsidRDefault="0070739D" w:rsidP="0070739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      1-й этап – подготовительный.</w:t>
            </w:r>
          </w:p>
          <w:p w:rsidR="0070739D" w:rsidRPr="009B6C1F" w:rsidRDefault="0070739D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Аналитико-диагностическая деятельность.</w:t>
            </w:r>
          </w:p>
          <w:p w:rsidR="0070739D" w:rsidRPr="009B6C1F" w:rsidRDefault="0070739D" w:rsidP="0070739D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B6C1F">
              <w:rPr>
                <w:rFonts w:ascii="Times New Roman" w:hAnsi="Times New Roman" w:cs="Times New Roman"/>
                <w:i/>
              </w:rPr>
              <w:t>Задачи: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1)</w:t>
            </w:r>
            <w:r w:rsidR="00F07B9A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Проанализировать сложившуюся образовательную ситуацию, тенденции развития системы образования;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2)</w:t>
            </w:r>
            <w:r w:rsidR="00F07B9A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 xml:space="preserve">изучить желаемый социальный заказ на качественное образование; объём необходимых и желательных образовательных услуг;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3)</w:t>
            </w:r>
            <w:r w:rsidR="00F07B9A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определить возможности материально-технической базы школы;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4) определить потенциал педагогического коллектива;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5)</w:t>
            </w:r>
            <w:r w:rsidR="00F07B9A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выявить перспективные направления развития школы;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6)обеспечить условия для создания основных идей программы развития, осмысления её качественного состояния в условиях модернизации образования в РФ;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7) внести необходимые изменения в локальные акты школы; </w:t>
            </w:r>
          </w:p>
          <w:p w:rsidR="001825B2" w:rsidRPr="009B6C1F" w:rsidRDefault="00F07B9A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8) </w:t>
            </w:r>
            <w:r w:rsidR="0078499F" w:rsidRPr="009B6C1F">
              <w:rPr>
                <w:rFonts w:ascii="Times New Roman" w:hAnsi="Times New Roman" w:cs="Times New Roman"/>
              </w:rPr>
              <w:t>подготовить родительскую общественность к изменениям в образовательной деятельности: проведение общешкольных и классных родительских собраний; проведение Совещаний при директоре, заседаний Методического совета школы, Педагогического совета; Совета обучающихся, Управляющего совета, Совета</w:t>
            </w:r>
          </w:p>
        </w:tc>
      </w:tr>
      <w:tr w:rsidR="001825B2" w:rsidRPr="009B6C1F" w:rsidTr="00E51317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AEB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="00A52AEB" w:rsidRPr="009B6C1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январь 2025г. – сентябрь 2027г.)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39D" w:rsidRPr="009B6C1F" w:rsidRDefault="004C5582" w:rsidP="004C558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      </w:t>
            </w:r>
            <w:r w:rsidR="0070739D" w:rsidRPr="009B6C1F">
              <w:rPr>
                <w:rFonts w:ascii="Times New Roman" w:hAnsi="Times New Roman" w:cs="Times New Roman"/>
                <w:b/>
              </w:rPr>
              <w:t>2-й этап – реализации.</w:t>
            </w:r>
          </w:p>
          <w:p w:rsidR="0070739D" w:rsidRPr="009B6C1F" w:rsidRDefault="0070739D" w:rsidP="0070739D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B6C1F">
              <w:rPr>
                <w:rFonts w:ascii="Times New Roman" w:hAnsi="Times New Roman" w:cs="Times New Roman"/>
                <w:i/>
              </w:rPr>
              <w:t>Задачи:</w:t>
            </w:r>
          </w:p>
          <w:p w:rsidR="0078499F" w:rsidRPr="009B6C1F" w:rsidRDefault="006E339C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  <w:r w:rsidR="0078499F" w:rsidRPr="009B6C1F">
              <w:rPr>
                <w:rFonts w:ascii="Times New Roman" w:hAnsi="Times New Roman" w:cs="Times New Roman"/>
              </w:rPr>
              <w:t xml:space="preserve">) Проконтролировать прохождение курсов повышения квалификации учителей-предметников;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2) обеспечить полную реализацию Основной образовательной программы в соответствии с обновленными ФГОС и ФООП;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3)продолжить внедрение ведущих идей Программы развития школы в повседневную работу; </w:t>
            </w:r>
          </w:p>
          <w:p w:rsidR="00A52AEB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4)систематизировать работу школы по обеспечению мониторинговых исследований по реализации Программы развития школы, выявлению проблем в деятельности школы по управлению качеством образования;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5) продолжить работу по формированию эффективной системы управления образовательной деятельностью школы;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6)продолжить работу по регулярному обновлению базы данных повышения квалификации учителей-предметников; </w:t>
            </w:r>
          </w:p>
          <w:p w:rsidR="001825B2" w:rsidRPr="009B6C1F" w:rsidRDefault="0078499F" w:rsidP="0070739D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</w:rPr>
              <w:t>7)внести необходимые изменения по ходу реализации Программы развития.</w:t>
            </w:r>
          </w:p>
        </w:tc>
      </w:tr>
      <w:tr w:rsidR="001825B2" w:rsidRPr="009B6C1F" w:rsidTr="00E51317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 этап – обобщающий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6B7" w:rsidRPr="009B6C1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(октябрь – декабрь 2027г.)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39D" w:rsidRPr="009B6C1F" w:rsidRDefault="004C5582" w:rsidP="0070739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70739D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3-й этап – обобщающий.</w:t>
            </w:r>
          </w:p>
          <w:p w:rsidR="0070739D" w:rsidRPr="009B6C1F" w:rsidRDefault="0070739D" w:rsidP="0070739D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Задачи: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1)</w:t>
            </w:r>
            <w:r w:rsidR="0070739D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 xml:space="preserve">провести на обобщающем этапе мониторинг основных направлений Программы развития, обработать данные, выполнить развёрнутый анализ; </w:t>
            </w:r>
          </w:p>
          <w:p w:rsidR="0078499F" w:rsidRPr="009B6C1F" w:rsidRDefault="0078499F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2)</w:t>
            </w:r>
            <w:r w:rsidR="0070739D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 xml:space="preserve">сделать экспертное заключение по реализации «Программы развития»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Государственного казённого общеобразовательного учреждения </w:t>
            </w:r>
            <w:r w:rsidR="0070739D" w:rsidRPr="009B6C1F">
              <w:rPr>
                <w:rFonts w:ascii="Times New Roman" w:hAnsi="Times New Roman" w:cs="Times New Roman"/>
              </w:rPr>
              <w:t xml:space="preserve">Республики Дагестан «Новоборчинская средняя общеобразовательная школа Рутульского района» -участника проекта «Школа Минпросвещения России»; </w:t>
            </w:r>
          </w:p>
          <w:p w:rsidR="0078499F" w:rsidRPr="009B6C1F" w:rsidRDefault="0070739D" w:rsidP="0070739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  <w:r w:rsidR="0078499F" w:rsidRPr="009B6C1F">
              <w:rPr>
                <w:rFonts w:ascii="Times New Roman" w:hAnsi="Times New Roman" w:cs="Times New Roman"/>
              </w:rPr>
              <w:t>)</w:t>
            </w:r>
            <w:r w:rsidRPr="009B6C1F">
              <w:rPr>
                <w:rFonts w:ascii="Times New Roman" w:hAnsi="Times New Roman" w:cs="Times New Roman"/>
              </w:rPr>
              <w:t xml:space="preserve"> </w:t>
            </w:r>
            <w:r w:rsidR="0078499F" w:rsidRPr="009B6C1F">
              <w:rPr>
                <w:rFonts w:ascii="Times New Roman" w:hAnsi="Times New Roman" w:cs="Times New Roman"/>
              </w:rPr>
              <w:t xml:space="preserve"> провести комплексную оценку всех параметров работы по управлению образовательным процессом школы в рамках проекта «Школа Минпросвещения России»; </w:t>
            </w:r>
          </w:p>
          <w:p w:rsidR="001825B2" w:rsidRPr="009B6C1F" w:rsidRDefault="0070739D" w:rsidP="007073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</w:rPr>
              <w:t>4</w:t>
            </w:r>
            <w:r w:rsidR="0078499F" w:rsidRPr="009B6C1F">
              <w:rPr>
                <w:rFonts w:ascii="Times New Roman" w:hAnsi="Times New Roman" w:cs="Times New Roman"/>
              </w:rPr>
              <w:t>) оценить состояние деятельности школы, определить дальнейшие перспективы развития ГКОУ РД «Новоборчинская средняя общеобразовательная школа Рутульского района</w:t>
            </w:r>
          </w:p>
        </w:tc>
      </w:tr>
      <w:tr w:rsidR="001825B2" w:rsidRPr="009B6C1F" w:rsidTr="00E51317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6B7" w:rsidRPr="009B6C1F" w:rsidRDefault="009D76B7" w:rsidP="004C55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4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развития предполагается за счет:</w:t>
            </w:r>
          </w:p>
          <w:p w:rsidR="001825B2" w:rsidRPr="009B6C1F" w:rsidRDefault="009D76B7" w:rsidP="004C55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 финансирования;</w:t>
            </w:r>
          </w:p>
        </w:tc>
      </w:tr>
      <w:tr w:rsidR="001825B2" w:rsidRPr="009B6C1F" w:rsidTr="00E51317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B6C1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19C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Ведение мониторинга по реализации Программы ГКОУ РД «Новоборчинская средняя общеобразовательная школа Рутульского района» в рамках проекта «Школа Минпросвещения России». Анализ и рефлексия преобразований в рамках проекта «Школа Минпросвещения России». 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 России». </w:t>
            </w:r>
            <w:r w:rsidR="00F14CE3" w:rsidRPr="009B6C1F">
              <w:rPr>
                <w:rFonts w:ascii="Times New Roman" w:hAnsi="Times New Roman" w:cs="Times New Roman"/>
              </w:rPr>
              <w:t xml:space="preserve">Постоянный контроль выполнения программы развития осуществляет администрация ГКОУ РД «Новоборчинская СОШ Рутульского района» с ежегодным обсуждением результатов на итоговом педагогическом совете. </w:t>
            </w:r>
            <w:r w:rsidRPr="009B6C1F">
              <w:rPr>
                <w:rFonts w:ascii="Times New Roman" w:hAnsi="Times New Roman" w:cs="Times New Roman"/>
              </w:rPr>
              <w:t>Общий контроль за реализацией Программы развития осуществляет директор школы Бабаев Ф.Н. Ответственные за осуществление контроля реализации Программы развития по магистральным направлениям:</w:t>
            </w:r>
          </w:p>
          <w:p w:rsidR="0068419C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1. «Знание» - заместитель директора по УВР Милайимова Э.М.; </w:t>
            </w:r>
          </w:p>
          <w:p w:rsidR="0078499F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2. «Воспитание» </w:t>
            </w:r>
            <w:r w:rsidR="0094002B" w:rsidRPr="009B6C1F">
              <w:rPr>
                <w:rFonts w:ascii="Times New Roman" w:hAnsi="Times New Roman" w:cs="Times New Roman"/>
              </w:rPr>
              <w:t>- Р</w:t>
            </w:r>
            <w:r w:rsidRPr="009B6C1F">
              <w:rPr>
                <w:rFonts w:ascii="Times New Roman" w:hAnsi="Times New Roman" w:cs="Times New Roman"/>
              </w:rPr>
              <w:t>уководитель МО клас</w:t>
            </w:r>
            <w:r w:rsidR="00AA31C4" w:rsidRPr="009B6C1F">
              <w:rPr>
                <w:rFonts w:ascii="Times New Roman" w:hAnsi="Times New Roman" w:cs="Times New Roman"/>
              </w:rPr>
              <w:t>сных руководителей Мурадов Т.З.</w:t>
            </w:r>
          </w:p>
          <w:p w:rsidR="0068419C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</w:t>
            </w:r>
            <w:r w:rsidR="0068419C" w:rsidRPr="009B6C1F">
              <w:rPr>
                <w:rFonts w:ascii="Times New Roman" w:hAnsi="Times New Roman" w:cs="Times New Roman"/>
              </w:rPr>
              <w:t xml:space="preserve">3. </w:t>
            </w:r>
            <w:r w:rsidR="00AA31C4" w:rsidRPr="009B6C1F">
              <w:rPr>
                <w:rFonts w:ascii="Times New Roman" w:hAnsi="Times New Roman" w:cs="Times New Roman"/>
              </w:rPr>
              <w:t xml:space="preserve">«Здоровье» </w:t>
            </w:r>
            <w:r w:rsidR="0094002B" w:rsidRPr="009B6C1F">
              <w:rPr>
                <w:rFonts w:ascii="Times New Roman" w:hAnsi="Times New Roman" w:cs="Times New Roman"/>
              </w:rPr>
              <w:t>- Р</w:t>
            </w:r>
            <w:r w:rsidRPr="009B6C1F">
              <w:rPr>
                <w:rFonts w:ascii="Times New Roman" w:hAnsi="Times New Roman" w:cs="Times New Roman"/>
              </w:rPr>
              <w:t xml:space="preserve">уководитель МО </w:t>
            </w:r>
            <w:r w:rsidR="00591C87" w:rsidRPr="009B6C1F">
              <w:rPr>
                <w:rFonts w:ascii="Times New Roman" w:hAnsi="Times New Roman" w:cs="Times New Roman"/>
              </w:rPr>
              <w:t xml:space="preserve">учителей физической культуры и ОБЖ </w:t>
            </w:r>
            <w:r w:rsidR="00AA31C4" w:rsidRPr="009B6C1F">
              <w:rPr>
                <w:rFonts w:ascii="Times New Roman" w:hAnsi="Times New Roman" w:cs="Times New Roman"/>
              </w:rPr>
              <w:t>педагог-</w:t>
            </w:r>
            <w:r w:rsidR="00591C87" w:rsidRPr="009B6C1F">
              <w:rPr>
                <w:rFonts w:ascii="Times New Roman" w:hAnsi="Times New Roman" w:cs="Times New Roman"/>
              </w:rPr>
              <w:t xml:space="preserve">организатор Алиев К.Ш. и </w:t>
            </w:r>
            <w:r w:rsidRPr="009B6C1F">
              <w:rPr>
                <w:rFonts w:ascii="Times New Roman" w:hAnsi="Times New Roman" w:cs="Times New Roman"/>
              </w:rPr>
              <w:t>советник директора Искендерова З.М</w:t>
            </w:r>
            <w:r w:rsidR="00B91718" w:rsidRPr="009B6C1F">
              <w:rPr>
                <w:rFonts w:ascii="Times New Roman" w:hAnsi="Times New Roman" w:cs="Times New Roman"/>
              </w:rPr>
              <w:t>.,</w:t>
            </w:r>
            <w:r w:rsidRPr="009B6C1F">
              <w:rPr>
                <w:rFonts w:ascii="Times New Roman" w:hAnsi="Times New Roman" w:cs="Times New Roman"/>
              </w:rPr>
              <w:t xml:space="preserve"> </w:t>
            </w:r>
          </w:p>
          <w:p w:rsidR="0068419C" w:rsidRPr="009B6C1F" w:rsidRDefault="0068419C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4.</w:t>
            </w:r>
            <w:r w:rsidR="00B91718" w:rsidRPr="009B6C1F">
              <w:rPr>
                <w:rFonts w:ascii="Times New Roman" w:hAnsi="Times New Roman" w:cs="Times New Roman"/>
              </w:rPr>
              <w:t xml:space="preserve"> </w:t>
            </w:r>
            <w:r w:rsidR="0078499F" w:rsidRPr="009B6C1F">
              <w:rPr>
                <w:rFonts w:ascii="Times New Roman" w:hAnsi="Times New Roman" w:cs="Times New Roman"/>
              </w:rPr>
              <w:t>«Творчество» - Старш</w:t>
            </w:r>
            <w:r w:rsidR="00591C87" w:rsidRPr="009B6C1F">
              <w:rPr>
                <w:rFonts w:ascii="Times New Roman" w:hAnsi="Times New Roman" w:cs="Times New Roman"/>
              </w:rPr>
              <w:t>ий</w:t>
            </w:r>
            <w:r w:rsidR="0078499F" w:rsidRPr="009B6C1F">
              <w:rPr>
                <w:rFonts w:ascii="Times New Roman" w:hAnsi="Times New Roman" w:cs="Times New Roman"/>
              </w:rPr>
              <w:t xml:space="preserve"> вожат</w:t>
            </w:r>
            <w:r w:rsidR="00591C87" w:rsidRPr="009B6C1F">
              <w:rPr>
                <w:rFonts w:ascii="Times New Roman" w:hAnsi="Times New Roman" w:cs="Times New Roman"/>
              </w:rPr>
              <w:t>ый</w:t>
            </w:r>
            <w:r w:rsidR="0078499F" w:rsidRPr="009B6C1F">
              <w:rPr>
                <w:rFonts w:ascii="Times New Roman" w:hAnsi="Times New Roman" w:cs="Times New Roman"/>
              </w:rPr>
              <w:t xml:space="preserve"> Исмаилов Н.Ш</w:t>
            </w:r>
            <w:r w:rsidRPr="009B6C1F">
              <w:rPr>
                <w:rFonts w:ascii="Times New Roman" w:hAnsi="Times New Roman" w:cs="Times New Roman"/>
              </w:rPr>
              <w:t>.</w:t>
            </w:r>
          </w:p>
          <w:p w:rsidR="0068419C" w:rsidRPr="009B6C1F" w:rsidRDefault="0068419C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5.</w:t>
            </w:r>
            <w:r w:rsidR="00B91718" w:rsidRPr="009B6C1F">
              <w:rPr>
                <w:rFonts w:ascii="Times New Roman" w:hAnsi="Times New Roman" w:cs="Times New Roman"/>
              </w:rPr>
              <w:t xml:space="preserve"> </w:t>
            </w:r>
            <w:r w:rsidR="0078499F" w:rsidRPr="009B6C1F">
              <w:rPr>
                <w:rFonts w:ascii="Times New Roman" w:hAnsi="Times New Roman" w:cs="Times New Roman"/>
              </w:rPr>
              <w:t>«Профориентация» - психолог Бабаева Р.Ф</w:t>
            </w:r>
            <w:r w:rsidRPr="009B6C1F">
              <w:rPr>
                <w:rFonts w:ascii="Times New Roman" w:hAnsi="Times New Roman" w:cs="Times New Roman"/>
              </w:rPr>
              <w:t>.</w:t>
            </w:r>
          </w:p>
          <w:p w:rsidR="0068419C" w:rsidRPr="009B6C1F" w:rsidRDefault="0068419C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6.</w:t>
            </w:r>
            <w:r w:rsidR="00B91718" w:rsidRPr="009B6C1F">
              <w:rPr>
                <w:rFonts w:ascii="Times New Roman" w:hAnsi="Times New Roman" w:cs="Times New Roman"/>
              </w:rPr>
              <w:t xml:space="preserve"> </w:t>
            </w:r>
            <w:r w:rsidR="0078499F" w:rsidRPr="009B6C1F">
              <w:rPr>
                <w:rFonts w:ascii="Times New Roman" w:hAnsi="Times New Roman" w:cs="Times New Roman"/>
              </w:rPr>
              <w:t>«Учитель. Школьная команда» - Руководитель МО гуманитарного цикла Аскерова Г.В</w:t>
            </w:r>
            <w:r w:rsidRPr="009B6C1F">
              <w:rPr>
                <w:rFonts w:ascii="Times New Roman" w:hAnsi="Times New Roman" w:cs="Times New Roman"/>
              </w:rPr>
              <w:t>.</w:t>
            </w:r>
          </w:p>
          <w:p w:rsidR="0068419C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</w:t>
            </w:r>
            <w:r w:rsidR="0068419C" w:rsidRPr="009B6C1F">
              <w:rPr>
                <w:rFonts w:ascii="Times New Roman" w:hAnsi="Times New Roman" w:cs="Times New Roman"/>
              </w:rPr>
              <w:t>7.</w:t>
            </w:r>
            <w:r w:rsidR="00B91718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«Школьный климат»-</w:t>
            </w:r>
            <w:r w:rsidR="0068419C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педагог-психолог  Бабаева Р.Ф</w:t>
            </w:r>
            <w:r w:rsidR="00591C87" w:rsidRPr="009B6C1F">
              <w:rPr>
                <w:rFonts w:ascii="Times New Roman" w:hAnsi="Times New Roman" w:cs="Times New Roman"/>
              </w:rPr>
              <w:t>.</w:t>
            </w:r>
            <w:r w:rsidRPr="009B6C1F">
              <w:rPr>
                <w:rFonts w:ascii="Times New Roman" w:hAnsi="Times New Roman" w:cs="Times New Roman"/>
              </w:rPr>
              <w:t xml:space="preserve"> </w:t>
            </w:r>
          </w:p>
          <w:p w:rsidR="0078499F" w:rsidRPr="009B6C1F" w:rsidRDefault="0068419C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8. </w:t>
            </w:r>
            <w:r w:rsidR="0078499F" w:rsidRPr="009B6C1F">
              <w:rPr>
                <w:rFonts w:ascii="Times New Roman" w:hAnsi="Times New Roman" w:cs="Times New Roman"/>
              </w:rPr>
              <w:t>«Образовательная среда»- учитель информатики Муфталиев С.С</w:t>
            </w:r>
            <w:r w:rsidRPr="009B6C1F">
              <w:rPr>
                <w:rFonts w:ascii="Times New Roman" w:hAnsi="Times New Roman" w:cs="Times New Roman"/>
              </w:rPr>
              <w:t>.</w:t>
            </w:r>
          </w:p>
          <w:p w:rsidR="00F14CE3" w:rsidRPr="009B6C1F" w:rsidRDefault="00F14CE3" w:rsidP="00F14C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Результаты контроля публикуются ежегодно в Публичном докладе на сайте школы </w:t>
            </w:r>
            <w:hyperlink r:id="rId13" w:history="1">
              <w:r w:rsidRPr="009B6C1F">
                <w:rPr>
                  <w:rStyle w:val="af1"/>
                  <w:rFonts w:ascii="Times New Roman" w:hAnsi="Times New Roman" w:cs="Times New Roman"/>
                </w:rPr>
                <w:t>https://s1nbo.siteobr.ru/</w:t>
              </w:r>
            </w:hyperlink>
            <w:r w:rsidRPr="009B6C1F">
              <w:rPr>
                <w:rFonts w:ascii="Times New Roman" w:hAnsi="Times New Roman" w:cs="Times New Roman"/>
              </w:rPr>
              <w:t xml:space="preserve">  </w:t>
            </w:r>
          </w:p>
          <w:p w:rsidR="00F14CE3" w:rsidRPr="009B6C1F" w:rsidRDefault="00F14CE3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825B2" w:rsidRPr="009B6C1F" w:rsidRDefault="001825B2" w:rsidP="00F14C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Pr="009B6C1F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9B6C1F" w:rsidSect="00FD4A2C">
          <w:pgSz w:w="11906" w:h="16838"/>
          <w:pgMar w:top="709" w:right="567" w:bottom="567" w:left="1134" w:header="397" w:footer="397" w:gutter="0"/>
          <w:cols w:space="720"/>
          <w:docGrid w:linePitch="299"/>
        </w:sectPr>
      </w:pPr>
    </w:p>
    <w:p w:rsidR="001825B2" w:rsidRPr="009B6C1F" w:rsidRDefault="00CB155C" w:rsidP="00CB155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12722C" w:rsidRPr="009B6C1F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9B6C1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f0"/>
        <w:tblW w:w="5084" w:type="pct"/>
        <w:tblInd w:w="-176" w:type="dxa"/>
        <w:tblLook w:val="04A0" w:firstRow="1" w:lastRow="0" w:firstColumn="1" w:lastColumn="0" w:noHBand="0" w:noVBand="1"/>
      </w:tblPr>
      <w:tblGrid>
        <w:gridCol w:w="2694"/>
        <w:gridCol w:w="7902"/>
      </w:tblGrid>
      <w:tr w:rsidR="001825B2" w:rsidRPr="009B6C1F" w:rsidTr="00F36C7E">
        <w:tc>
          <w:tcPr>
            <w:tcW w:w="1271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29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9B6C1F" w:rsidTr="00F36C7E">
        <w:tc>
          <w:tcPr>
            <w:tcW w:w="1271" w:type="pct"/>
          </w:tcPr>
          <w:p w:rsidR="00372ABD" w:rsidRPr="009B6C1F" w:rsidRDefault="00372AB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ОО</w:t>
            </w:r>
          </w:p>
        </w:tc>
        <w:tc>
          <w:tcPr>
            <w:tcW w:w="3729" w:type="pct"/>
          </w:tcPr>
          <w:p w:rsidR="0078499F" w:rsidRPr="009B6C1F" w:rsidRDefault="0078499F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Государственное казённое общеобразовательное учреждение </w:t>
            </w:r>
          </w:p>
          <w:p w:rsidR="0078499F" w:rsidRPr="009B6C1F" w:rsidRDefault="0078499F" w:rsidP="007849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 «Новоборчинская средняя общеобразовательная школа Рутульского района»</w:t>
            </w:r>
          </w:p>
          <w:p w:rsidR="0078499F" w:rsidRPr="009B6C1F" w:rsidRDefault="0078499F" w:rsidP="007849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2. Дат</w:t>
            </w:r>
            <w:r w:rsidR="00D2165A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создания (основания) ОО</w:t>
            </w:r>
            <w:r w:rsidR="00546706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46706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1957г.</w:t>
            </w:r>
          </w:p>
          <w:p w:rsidR="0078499F" w:rsidRPr="009B6C1F" w:rsidRDefault="0078499F" w:rsidP="007849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3. ИНН: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050500814</w:t>
            </w:r>
          </w:p>
          <w:p w:rsidR="0078499F" w:rsidRPr="009B6C1F" w:rsidRDefault="0078499F" w:rsidP="007849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Учредитель: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  <w:p w:rsidR="0078499F" w:rsidRPr="009B6C1F" w:rsidRDefault="0078499F" w:rsidP="007849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Сероия:05л01 №0003643 от 18.05.2018, регистрационный №1050547000591, срок действия лицензии: бессрочно.</w:t>
            </w:r>
          </w:p>
          <w:p w:rsidR="0078499F" w:rsidRPr="009B6C1F" w:rsidRDefault="0078499F" w:rsidP="007849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368700 Республика Дагестан, Рутульский район с. Нов</w:t>
            </w:r>
            <w:r w:rsidR="002042EE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Борч,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368070, Республика Дагестан, Бабаюртовский район, </w:t>
            </w:r>
            <w:proofErr w:type="gramStart"/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/о Татаюрт, с. Новый Борч  Рутульского района</w:t>
            </w:r>
          </w:p>
          <w:p w:rsidR="001825B2" w:rsidRPr="009B6C1F" w:rsidRDefault="0078499F" w:rsidP="002042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Контакты: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</w:t>
            </w:r>
            <w:r w:rsidR="002042EE" w:rsidRPr="009B6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2042EE"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2042EE"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042EE"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74, адрес электронной почты: </w:t>
            </w:r>
            <w:r w:rsidRPr="009B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nborch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B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сайта: </w:t>
            </w:r>
            <w:hyperlink r:id="rId14" w:history="1">
              <w:r w:rsidR="002042EE" w:rsidRPr="009B6C1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https://sh-novoborchinskaya-sosh-novyjborch-r82.gosweb.gosuslugi.ru/</w:t>
              </w:r>
            </w:hyperlink>
            <w:r w:rsidR="002042EE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9B6C1F" w:rsidTr="00F36C7E">
        <w:tc>
          <w:tcPr>
            <w:tcW w:w="1271" w:type="pct"/>
          </w:tcPr>
          <w:p w:rsidR="00372ABD" w:rsidRPr="009B6C1F" w:rsidRDefault="00372ABD" w:rsidP="00372ABD">
            <w:pPr>
              <w:pStyle w:val="a3"/>
              <w:widowControl w:val="0"/>
              <w:spacing w:line="276" w:lineRule="auto"/>
              <w:ind w:left="1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5B2" w:rsidRPr="009B6C1F" w:rsidRDefault="0012722C" w:rsidP="00372ABD">
            <w:pPr>
              <w:pStyle w:val="a3"/>
              <w:widowControl w:val="0"/>
              <w:spacing w:line="276" w:lineRule="auto"/>
              <w:ind w:left="142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29" w:type="pct"/>
          </w:tcPr>
          <w:p w:rsidR="0078499F" w:rsidRPr="009B6C1F" w:rsidRDefault="00DA5BA9" w:rsidP="0078499F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н</w:t>
            </w:r>
            <w:r w:rsidR="0078499F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 w:rsidR="0078499F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02.09.2024 г. В ГКОУ РД «Новоборчинская СОШ Рутульского района» 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8499F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бучается </w:t>
            </w:r>
            <w:r w:rsidR="001F6B70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78499F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172 учащихся (12 классов)</w:t>
            </w:r>
            <w:r w:rsidR="001F6B70"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8499F" w:rsidRPr="009B6C1F" w:rsidRDefault="00DA5BA9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78499F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уровне начального общего образования: 76</w:t>
            </w:r>
          </w:p>
          <w:p w:rsidR="0078499F" w:rsidRPr="009B6C1F" w:rsidRDefault="0078499F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чел. (4 класса);</w:t>
            </w:r>
          </w:p>
          <w:p w:rsidR="0078499F" w:rsidRPr="009B6C1F" w:rsidRDefault="00DA5BA9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78499F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уровне основного общего образования – 81</w:t>
            </w:r>
          </w:p>
          <w:p w:rsidR="0078499F" w:rsidRPr="009B6C1F" w:rsidRDefault="0078499F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чел. (6 классов);</w:t>
            </w:r>
          </w:p>
          <w:p w:rsidR="0078499F" w:rsidRPr="009B6C1F" w:rsidRDefault="00DA5BA9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78499F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уровне среднего общего образования – 15 чел.</w:t>
            </w:r>
          </w:p>
          <w:p w:rsidR="0078499F" w:rsidRPr="009B6C1F" w:rsidRDefault="0078499F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(2 класс).</w:t>
            </w:r>
          </w:p>
          <w:p w:rsidR="001825B2" w:rsidRPr="009B6C1F" w:rsidRDefault="00DA5BA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 и дети-инвалиды отсутствуют.</w:t>
            </w:r>
          </w:p>
        </w:tc>
      </w:tr>
      <w:tr w:rsidR="001825B2" w:rsidRPr="009B6C1F" w:rsidTr="00F36C7E">
        <w:tc>
          <w:tcPr>
            <w:tcW w:w="1271" w:type="pct"/>
          </w:tcPr>
          <w:p w:rsidR="001825B2" w:rsidRPr="009B6C1F" w:rsidRDefault="0012722C" w:rsidP="00DD5F35">
            <w:pPr>
              <w:widowControl w:val="0"/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29" w:type="pct"/>
          </w:tcPr>
          <w:p w:rsidR="0078499F" w:rsidRPr="009B6C1F" w:rsidRDefault="0078499F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Административное управление осуществляют директор школы,</w:t>
            </w:r>
          </w:p>
          <w:p w:rsidR="0078499F" w:rsidRPr="009B6C1F" w:rsidRDefault="0078499F" w:rsidP="0044714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Прошедший соответствующую аттестацию, назначаемый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</w:t>
            </w:r>
            <w:r w:rsidR="0044714E" w:rsidRPr="009B6C1F">
              <w:rPr>
                <w:rFonts w:ascii="Times New Roman" w:hAnsi="Times New Roman" w:cs="Times New Roman"/>
                <w:sz w:val="24"/>
                <w:szCs w:val="24"/>
              </w:rPr>
              <w:t>ния и науки Республики Дагестан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и его заместители. Основной функцией директора школы является координация действий всех участников образовательного процесса через Управляющий совет, Педагогический совет, Методический совет школы, Совет обучающихся, Совет родителей. Управление школой осуществляется в соответствии с законодательством Российской Федерации и Уставом школы на основе принципа гласности, открытости, демократии и самоуправления. Высшим коллективным органом общественного самоуправления является</w:t>
            </w:r>
            <w:r w:rsidR="0044714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Педагогический совет. В управление школой включён орган </w:t>
            </w:r>
            <w:r w:rsidR="0044714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ченического самоуправления – Совет обучающихся.</w:t>
            </w:r>
          </w:p>
          <w:p w:rsidR="0078499F" w:rsidRPr="009B6C1F" w:rsidRDefault="0078499F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 </w:t>
            </w: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ГКОУ РД «Новоборчинская СОШ Рутульского района» </w:t>
            </w:r>
            <w:r w:rsidRPr="009B6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реализуются следующие общеобразовательные программы:</w:t>
            </w:r>
          </w:p>
          <w:p w:rsidR="0078499F" w:rsidRPr="009B6C1F" w:rsidRDefault="00D251D5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 </w:t>
            </w:r>
            <w:r w:rsidR="0078499F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Образовательная программа начального общего</w:t>
            </w:r>
          </w:p>
          <w:p w:rsidR="0078499F" w:rsidRPr="009B6C1F" w:rsidRDefault="00D251D5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образования (включая </w:t>
            </w:r>
            <w:r w:rsidR="0078499F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программу внеурочной деятельности начального общего образования);</w:t>
            </w:r>
          </w:p>
          <w:p w:rsidR="0078499F" w:rsidRPr="009B6C1F" w:rsidRDefault="00D251D5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 </w:t>
            </w:r>
            <w:r w:rsidR="0078499F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Образовательная программа основного общего</w:t>
            </w:r>
          </w:p>
          <w:p w:rsidR="0078499F" w:rsidRPr="009B6C1F" w:rsidRDefault="0078499F" w:rsidP="00784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(включая программу внеурочной деятельности начального общего образования);</w:t>
            </w:r>
          </w:p>
          <w:p w:rsidR="003731B4" w:rsidRPr="009B6C1F" w:rsidRDefault="00D251D5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3. </w:t>
            </w:r>
            <w:r w:rsidR="003731B4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Образовательная программа среднего общего образования (включая </w:t>
            </w:r>
            <w:r w:rsidR="003731B4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программу внеурочной деятельности начального общего образования)</w:t>
            </w:r>
            <w:r w:rsidR="00100B77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Исходя из психолого-педагогических особенностей и образовательных</w:t>
            </w:r>
          </w:p>
          <w:p w:rsidR="003731B4" w:rsidRPr="009B6C1F" w:rsidRDefault="00D251D5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3731B4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отребностей обучающихся, педагогический коллектив </w:t>
            </w:r>
            <w:r w:rsidR="003731B4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ГКОУ РД «Новоборчинская СОШ Рутульского района» </w:t>
            </w:r>
            <w:r w:rsidR="0014335E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31B4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ООП использует следующие образовательные</w:t>
            </w:r>
          </w:p>
          <w:p w:rsidR="0014335E" w:rsidRPr="009B6C1F" w:rsidRDefault="003731B4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технологии: 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Информационно – коммуникационная технология. 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Технология развития критического мышления. 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Проектная технология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Личностно ориентированная технология. 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Технология развивающего обучения.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Здоровьесберегающие технологии.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Технология проблемного обучения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Игровые технологии.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Квест-технология.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Модульная технология.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Технология творческих мастерских.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Технология интегрированного обучения. 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Педагогика сотрудничества.</w:t>
            </w:r>
          </w:p>
          <w:p w:rsidR="0014335E" w:rsidRPr="009B6C1F" w:rsidRDefault="0014335E" w:rsidP="00143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Технологии уровневой дифференциации.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</w:t>
            </w:r>
            <w:r w:rsidR="000515E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может быть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реализована с использованием электронного обучения и дистанционных образовательных технологий.</w:t>
            </w:r>
          </w:p>
          <w:p w:rsidR="001E1FA5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Материально-технические условия: </w:t>
            </w:r>
          </w:p>
          <w:p w:rsidR="00990A1E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  <w:r w:rsidR="001E1FA5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кабинетов; буфет, </w:t>
            </w:r>
            <w:r w:rsidR="001E1FA5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спортзал,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спортплощадка, воркаут</w:t>
            </w:r>
            <w:r w:rsidR="00990A1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 м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узей народного творчества. </w:t>
            </w:r>
          </w:p>
          <w:p w:rsidR="003731B4" w:rsidRPr="009B6C1F" w:rsidRDefault="00990A1E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Все кабинеты  </w:t>
            </w:r>
            <w:r w:rsidR="003731B4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оснащены компьютерами и проектами / интерактивными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досками, имеют доступ к высокоскоростному Интернету.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ГКОУ РД </w:t>
            </w:r>
            <w:r w:rsidR="00444663" w:rsidRPr="009B6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Новоборчинская СОШ Рутульского района»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создана современная информационно-образовательная среда, которая включает</w:t>
            </w:r>
          </w:p>
          <w:p w:rsidR="001825B2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себя фонд учебной и дополнительной литературы, учебно-наглядные п</w:t>
            </w:r>
            <w:r w:rsidR="0033255D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особия, современные технические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средства (компьютеры</w:t>
            </w:r>
            <w:r w:rsidR="00990A1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интерактивные доски,  и т.д.).</w:t>
            </w:r>
          </w:p>
          <w:p w:rsidR="0033255D" w:rsidRPr="009B6C1F" w:rsidRDefault="0033255D" w:rsidP="003325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Основные компоненты информационно-образовательной среды:</w:t>
            </w:r>
          </w:p>
          <w:p w:rsidR="0033255D" w:rsidRPr="009B6C1F" w:rsidRDefault="0033255D" w:rsidP="003325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1. официальный сайт коллектив ГКОУ РД «Новоборчинская СОШ Рутульского района»</w:t>
            </w:r>
          </w:p>
          <w:p w:rsidR="0033255D" w:rsidRPr="009B6C1F" w:rsidRDefault="0033255D" w:rsidP="003325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 электронный журнал ФГИС «Моя школа»;</w:t>
            </w:r>
          </w:p>
          <w:p w:rsidR="0033255D" w:rsidRPr="009B6C1F" w:rsidRDefault="0033255D" w:rsidP="003325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электронные образовательные ресурсы сетевые сообщества, официальные страницы месенджеров ВК «Сферум», Телеграмм - канал и др.;</w:t>
            </w:r>
          </w:p>
          <w:p w:rsidR="0033255D" w:rsidRPr="009B6C1F" w:rsidRDefault="0033255D" w:rsidP="003325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ab/>
              <w:t>электронные портфолио учащихся и педагогов.</w:t>
            </w:r>
          </w:p>
          <w:p w:rsidR="0033255D" w:rsidRPr="009B6C1F" w:rsidRDefault="0033255D" w:rsidP="003325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 МЭШ, ЭОР, ЭОД.</w:t>
            </w:r>
          </w:p>
        </w:tc>
      </w:tr>
      <w:tr w:rsidR="001825B2" w:rsidRPr="009B6C1F" w:rsidTr="00F36C7E">
        <w:tc>
          <w:tcPr>
            <w:tcW w:w="1271" w:type="pct"/>
          </w:tcPr>
          <w:p w:rsidR="001825B2" w:rsidRPr="009B6C1F" w:rsidRDefault="0012722C" w:rsidP="00B27954">
            <w:pPr>
              <w:widowControl w:val="0"/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29" w:type="pct"/>
          </w:tcPr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ГКОУ РД</w:t>
            </w:r>
            <w:r w:rsidR="00B27954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«Новоборчинская СОШ Рутульского района»</w:t>
            </w:r>
            <w:r w:rsidR="00B27954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работает </w:t>
            </w:r>
            <w:r w:rsidR="00F92EE9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режиме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 w:rsidR="00F92EE9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5-дневной учебной неделе.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Продолжительность учебного года: 1 классы – 33 учебные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недели, 2-</w:t>
            </w:r>
            <w:r w:rsidR="00AE5FD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классы – 34 учебные недели.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Продолжительность урока во всех классах 4</w:t>
            </w:r>
            <w:r w:rsidR="00AE5FD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минут, за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исключением 1 класса.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ГКОУ РД «Новоборчинская СОШ Рутульского района»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работает в одну смену; продолжительность перемен: 1,2, 4,</w:t>
            </w:r>
          </w:p>
          <w:p w:rsidR="001825B2" w:rsidRPr="009B6C1F" w:rsidRDefault="003731B4" w:rsidP="000515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5, 6,7 перемены - 10 минут, 2-</w:t>
            </w:r>
            <w:r w:rsidR="00AE5FD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перемена – 15</w:t>
            </w:r>
            <w:r w:rsidR="000515E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1825B2" w:rsidRPr="009B6C1F" w:rsidTr="00F36C7E">
        <w:tc>
          <w:tcPr>
            <w:tcW w:w="1271" w:type="pct"/>
          </w:tcPr>
          <w:p w:rsidR="001825B2" w:rsidRPr="009B6C1F" w:rsidRDefault="0012722C" w:rsidP="00B27954">
            <w:pPr>
              <w:widowControl w:val="0"/>
              <w:spacing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29" w:type="pct"/>
          </w:tcPr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Общее количество работников</w:t>
            </w:r>
            <w:r w:rsidR="00F36C7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школы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40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Общее количество педагогических работников: 24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Общая укомплектованность штатов педагогическими работниками </w:t>
            </w:r>
            <w:r w:rsidR="00F36C7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100%.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педагогических работников с высшим профессиональным образованием в общей численности педагогических работников – 95%.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Доля педагогических работников – молодых специалистов (до 3-х лет работы в ОО) в общем числе педагогических работников – 0%.</w:t>
            </w:r>
          </w:p>
          <w:p w:rsidR="00F36C7E" w:rsidRPr="009B6C1F" w:rsidRDefault="00F36C7E" w:rsidP="003731B4">
            <w:pPr>
              <w:shd w:val="clear" w:color="auto" w:fill="FFFFFF"/>
              <w:ind w:right="-244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Сведения об образовании педагогических работников:</w:t>
            </w:r>
          </w:p>
          <w:p w:rsidR="003731B4" w:rsidRPr="009B6C1F" w:rsidRDefault="003731B4" w:rsidP="003731B4">
            <w:pPr>
              <w:shd w:val="clear" w:color="auto" w:fill="FFFFFF"/>
              <w:ind w:right="-24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педагогических работников, имеющих высшую квалификационную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категорию в общем числе педагогических работников – 25%.</w:t>
            </w:r>
          </w:p>
          <w:p w:rsidR="003731B4" w:rsidRPr="009B6C1F" w:rsidRDefault="003731B4" w:rsidP="003731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педагогических работников, имеющих первую квалификационную категорию в общем числе педагогических работников – 25%.</w:t>
            </w:r>
          </w:p>
          <w:p w:rsidR="003731B4" w:rsidRPr="009B6C1F" w:rsidRDefault="003731B4" w:rsidP="003731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Наличие педагогических работников, имеющих государственные и отраслевые награды, в общей численности педагогических работников </w:t>
            </w:r>
            <w:r w:rsidR="00F36C7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41%. </w:t>
            </w:r>
          </w:p>
          <w:p w:rsidR="001825B2" w:rsidRPr="009B6C1F" w:rsidRDefault="003731B4" w:rsidP="00F36C7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Доля педагогических работников, прошедших обучение на курсах повышения квалификации в соответствии с нормативными требованиями </w:t>
            </w:r>
            <w:r w:rsidR="00F36C7E"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9B6C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100%.</w:t>
            </w:r>
          </w:p>
        </w:tc>
      </w:tr>
      <w:tr w:rsidR="001825B2" w:rsidRPr="009B6C1F" w:rsidTr="00F36C7E">
        <w:tc>
          <w:tcPr>
            <w:tcW w:w="1271" w:type="pct"/>
          </w:tcPr>
          <w:p w:rsidR="001825B2" w:rsidRPr="009B6C1F" w:rsidRDefault="0012722C" w:rsidP="000515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29" w:type="pct"/>
          </w:tcPr>
          <w:p w:rsidR="001825B2" w:rsidRPr="009B6C1F" w:rsidRDefault="000515EE" w:rsidP="000515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ГКОУ РД «Новоборчинская СОШ Рутульского района» располагается в центральной части села. Рядом со школой находятся сельская библиотека, сельский «Дом культуры», мечеть. Такое расположение дает возможность в полной мере использовать окружающий социум для воспитания и обучения учащихся. </w:t>
            </w:r>
            <w:r w:rsidR="003731B4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школа осуществляет </w:t>
            </w:r>
            <w:r w:rsidR="003731B4"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31B4" w:rsidRPr="009B6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ГБПОУ РД «Технический колледж имени Р.Н. Ашуралиева»</w:t>
            </w:r>
          </w:p>
        </w:tc>
      </w:tr>
      <w:tr w:rsidR="001825B2" w:rsidRPr="009B6C1F" w:rsidTr="00F36C7E">
        <w:tc>
          <w:tcPr>
            <w:tcW w:w="1271" w:type="pct"/>
          </w:tcPr>
          <w:p w:rsidR="001825B2" w:rsidRPr="009B6C1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29" w:type="pct"/>
          </w:tcPr>
          <w:p w:rsidR="00012439" w:rsidRPr="009B6C1F" w:rsidRDefault="00012439" w:rsidP="000124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ab/>
              <w:t>Ежегодное участие в школьном, муниципальном и региональном этапах ВсОШ.</w:t>
            </w:r>
          </w:p>
          <w:p w:rsidR="00012439" w:rsidRPr="009B6C1F" w:rsidRDefault="00012439" w:rsidP="000124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ab/>
              <w:t>Победители и участники школьного, муниципального, этапа Всероссийского конкурса «Живая классика».</w:t>
            </w:r>
          </w:p>
          <w:p w:rsidR="00012439" w:rsidRPr="009B6C1F" w:rsidRDefault="00012439" w:rsidP="000124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Победители и призёры по дополнительному образованию: </w:t>
            </w:r>
          </w:p>
          <w:p w:rsidR="001825B2" w:rsidRPr="009B6C1F" w:rsidRDefault="00012439" w:rsidP="000124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«Борьба»,  на муниципальном и региональном уровне.</w:t>
            </w:r>
          </w:p>
          <w:p w:rsidR="00012439" w:rsidRPr="009B6C1F" w:rsidRDefault="00012439" w:rsidP="000124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Победители и призёры по дополнительному образованию: </w:t>
            </w:r>
          </w:p>
          <w:p w:rsidR="00012439" w:rsidRPr="009B6C1F" w:rsidRDefault="00012439" w:rsidP="0001243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 xml:space="preserve"> кружок «Умелые руки»,  на муниципальном и региональном уровне.</w:t>
            </w:r>
          </w:p>
        </w:tc>
      </w:tr>
    </w:tbl>
    <w:p w:rsidR="001A7EA6" w:rsidRPr="009B6C1F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9B6C1F" w:rsidSect="000515EE">
          <w:pgSz w:w="11906" w:h="16838"/>
          <w:pgMar w:top="709" w:right="567" w:bottom="709" w:left="1134" w:header="708" w:footer="708" w:gutter="0"/>
          <w:cols w:space="720"/>
        </w:sectPr>
      </w:pPr>
    </w:p>
    <w:p w:rsidR="001825B2" w:rsidRPr="009B6C1F" w:rsidRDefault="00CB155C" w:rsidP="00CB15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A7EA6" w:rsidRPr="009B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9B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D423B" w:rsidRPr="009B6C1F" w:rsidRDefault="009D423B" w:rsidP="00036F73">
      <w:pPr>
        <w:widowControl w:val="0"/>
        <w:autoSpaceDE w:val="0"/>
        <w:autoSpaceDN w:val="0"/>
        <w:spacing w:after="0" w:line="240" w:lineRule="auto"/>
        <w:ind w:left="720" w:right="265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ноябре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2024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г. ГКОУ РД «Новоборчинская СОШ Рутульского района» приняла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участие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самодиагностике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учреждения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B6C1F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рамках проекта «Школы Минпросвещения России».</w:t>
      </w:r>
      <w:r w:rsidRPr="009B6C1F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9B6C1F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итогам</w:t>
      </w:r>
      <w:r w:rsidRPr="009B6C1F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диагностики</w:t>
      </w:r>
      <w:r w:rsidRPr="009B6C1F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произведен</w:t>
      </w:r>
      <w:r w:rsidRPr="009B6C1F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</w:t>
      </w:r>
      <w:r w:rsidRPr="009B6C1F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данных.</w:t>
      </w:r>
      <w:r w:rsidRPr="009B6C1F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Структура</w:t>
      </w:r>
      <w:r w:rsidRPr="009B6C1F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диагностики</w:t>
      </w:r>
      <w:r w:rsidRPr="009B6C1F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включала в себя 8 шкал (направлений), каждая из которых включала в себя от 12 до 27 показателей. Всего показателей, по которым велась самооценка: 1</w:t>
      </w:r>
      <w:r w:rsidR="00CE43FF"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12</w:t>
      </w:r>
      <w:r w:rsidR="00036F73"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 них баллы получили по 106 пунктам, где набрали в общем 153 балл.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Данные показатели оценивались тремя различными способами: дихотомически (да/нет, или 1/0 баллов), по шкале от 0 до 2 баллов и по шкале</w:t>
      </w:r>
      <w:r w:rsidRPr="009B6C1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баллов.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B6C1F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связи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9B6C1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этим</w:t>
      </w:r>
      <w:r w:rsidRPr="009B6C1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максимальное</w:t>
      </w:r>
      <w:r w:rsidRPr="009B6C1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количество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баллов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зависит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как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  <w:lang w:bidi="en-US"/>
        </w:rPr>
        <w:t>количества содержащихся в нем показателей, так и от максимального балла по каждому показателю.</w:t>
      </w:r>
    </w:p>
    <w:p w:rsidR="00A760F5" w:rsidRPr="009B6C1F" w:rsidRDefault="00A760F5" w:rsidP="009D423B">
      <w:pPr>
        <w:widowControl w:val="0"/>
        <w:autoSpaceDE w:val="0"/>
        <w:autoSpaceDN w:val="0"/>
        <w:spacing w:after="0" w:line="240" w:lineRule="auto"/>
        <w:ind w:left="720" w:right="265" w:firstLine="360"/>
        <w:jc w:val="both"/>
        <w:rPr>
          <w:rFonts w:ascii="Times New Roman" w:eastAsia="Times New Roman" w:hAnsi="Times New Roman" w:cs="Times New Roman"/>
          <w:sz w:val="14"/>
          <w:szCs w:val="14"/>
          <w:lang w:bidi="en-US"/>
        </w:rPr>
      </w:pPr>
    </w:p>
    <w:p w:rsidR="00924F5C" w:rsidRPr="009B6C1F" w:rsidRDefault="003A101E" w:rsidP="00A760F5">
      <w:pPr>
        <w:widowControl w:val="0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9B6C1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             </w:t>
      </w:r>
      <w:r w:rsidRPr="009B6C1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DC75AD6" wp14:editId="63F4D181">
            <wp:extent cx="7486650" cy="2588767"/>
            <wp:effectExtent l="0" t="0" r="0" b="2540"/>
            <wp:docPr id="2" name="Рисунок 2" descr="C:\Users\Murad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ad\Desktop\Новый точечный рисунок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" t="962" r="2589" b="36730"/>
                    <a:stretch/>
                  </pic:blipFill>
                  <pic:spPr bwMode="auto">
                    <a:xfrm>
                      <a:off x="0" y="0"/>
                      <a:ext cx="7486650" cy="258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0F5" w:rsidRPr="009B6C1F" w:rsidRDefault="00A760F5" w:rsidP="00A760F5">
      <w:pPr>
        <w:widowControl w:val="0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55D8" w:rsidRPr="009B6C1F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1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2855D8" w:rsidRPr="009B6C1F">
        <w:rPr>
          <w:rFonts w:ascii="Times New Roman" w:hAnsi="Times New Roman" w:cs="Times New Roman"/>
          <w:b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99"/>
        <w:gridCol w:w="2770"/>
        <w:gridCol w:w="1998"/>
        <w:gridCol w:w="1126"/>
        <w:gridCol w:w="1937"/>
        <w:gridCol w:w="1984"/>
        <w:gridCol w:w="2379"/>
        <w:gridCol w:w="2832"/>
      </w:tblGrid>
      <w:tr w:rsidR="00D231CC" w:rsidRPr="009B6C1F" w:rsidTr="007700F9">
        <w:trPr>
          <w:trHeight w:val="288"/>
          <w:tblHeader/>
        </w:trPr>
        <w:tc>
          <w:tcPr>
            <w:tcW w:w="499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70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98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6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937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84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79" w:type="dxa"/>
            <w:noWrap/>
            <w:hideMark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32" w:type="dxa"/>
          </w:tcPr>
          <w:p w:rsidR="00D231CC" w:rsidRPr="009B6C1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</w:t>
            </w:r>
            <w:r w:rsidR="0084419E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Обучающиеся участвуют в реализации проектной и/или </w:t>
            </w:r>
            <w:r w:rsidRPr="009B6C1F">
              <w:rPr>
                <w:rFonts w:ascii="Times New Roman" w:hAnsi="Times New Roman" w:cs="Times New Roman"/>
              </w:rPr>
              <w:lastRenderedPageBreak/>
              <w:t>исследовательской деятельности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9B6C1F">
              <w:rPr>
                <w:rFonts w:ascii="Times New Roman" w:hAnsi="Times New Roman" w:cs="Times New Roman"/>
              </w:rPr>
              <w:t>в(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Использование модульного принципа </w:t>
            </w:r>
            <w:r w:rsidR="00CC1D72" w:rsidRPr="009B6C1F">
              <w:rPr>
                <w:rFonts w:ascii="Times New Roman" w:hAnsi="Times New Roman" w:cs="Times New Roman"/>
              </w:rPr>
              <w:t>освоения</w:t>
            </w:r>
            <w:r w:rsidRPr="009B6C1F">
              <w:rPr>
                <w:rFonts w:ascii="Times New Roman" w:hAnsi="Times New Roman" w:cs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Мотивация педагогов к повышению уровня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профессиональных компетенций  в ходе реализации ИОМ.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9B6C1F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9B6C1F">
              <w:rPr>
                <w:rFonts w:ascii="Times New Roman" w:hAnsi="Times New Roman" w:cs="Times New Roman"/>
              </w:rPr>
              <w:t>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9B6C1F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9B6C1F">
              <w:rPr>
                <w:rFonts w:ascii="Times New Roman" w:hAnsi="Times New Roman" w:cs="Times New Roman"/>
              </w:rPr>
              <w:t>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подготовке обучающихся к выбору профиля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обучения. 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Назначение педагога-куратора для индивидуального сопровождения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обучающегося: консультирования по выбору предметов ГИА, по </w:t>
            </w:r>
            <w:r w:rsidR="007700F9" w:rsidRPr="009B6C1F">
              <w:rPr>
                <w:rFonts w:ascii="Times New Roman" w:hAnsi="Times New Roman" w:cs="Times New Roman"/>
              </w:rPr>
              <w:t>определению</w:t>
            </w:r>
            <w:r w:rsidRPr="009B6C1F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сетевого взаимодействие с ОО, учреждениями дополнительного </w:t>
            </w:r>
            <w:r w:rsidR="00472982" w:rsidRPr="009B6C1F">
              <w:rPr>
                <w:rFonts w:ascii="Times New Roman" w:hAnsi="Times New Roman" w:cs="Times New Roman"/>
              </w:rPr>
              <w:t>доп.образования</w:t>
            </w:r>
            <w:r w:rsidRPr="009B6C1F">
              <w:rPr>
                <w:rFonts w:ascii="Times New Roman" w:hAnsi="Times New Roman" w:cs="Times New Roman"/>
              </w:rPr>
              <w:t>, вузами, технопарками, и т. д. по использованию материально-технической базы.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Привлечение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 w:rsidRPr="009B6C1F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9B6C1F">
              <w:rPr>
                <w:rFonts w:ascii="Times New Roman" w:hAnsi="Times New Roman" w:cs="Times New Roman"/>
              </w:rPr>
              <w:t>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автоматизированных систем по организационно-</w:t>
            </w:r>
            <w:r w:rsidR="008D7130" w:rsidRPr="009B6C1F">
              <w:rPr>
                <w:rFonts w:ascii="Times New Roman" w:hAnsi="Times New Roman" w:cs="Times New Roman"/>
              </w:rPr>
              <w:t>управленческим</w:t>
            </w:r>
            <w:r w:rsidRPr="009B6C1F">
              <w:rPr>
                <w:rFonts w:ascii="Times New Roman" w:hAnsi="Times New Roman" w:cs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обучения обучающихся в профессиональном самоопределении.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Стратегией научно-технологического развития.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Предоставление </w:t>
            </w:r>
            <w:r w:rsidR="00A85B55" w:rsidRPr="009B6C1F">
              <w:rPr>
                <w:rFonts w:ascii="Times New Roman" w:hAnsi="Times New Roman" w:cs="Times New Roman"/>
              </w:rPr>
              <w:t>о</w:t>
            </w:r>
            <w:r w:rsidRPr="009B6C1F">
              <w:rPr>
                <w:rFonts w:ascii="Times New Roman" w:hAnsi="Times New Roman" w:cs="Times New Roman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</w:t>
            </w:r>
            <w:r w:rsidRPr="009B6C1F">
              <w:rPr>
                <w:rFonts w:ascii="Times New Roman" w:hAnsi="Times New Roman" w:cs="Times New Roman"/>
              </w:rPr>
              <w:lastRenderedPageBreak/>
              <w:t>универсальный).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изучения  интеллектуальных (</w:t>
            </w:r>
            <w:r w:rsidR="00A71C59" w:rsidRPr="009B6C1F">
              <w:rPr>
                <w:rFonts w:ascii="Times New Roman" w:hAnsi="Times New Roman" w:cs="Times New Roman"/>
              </w:rPr>
              <w:t>академических</w:t>
            </w:r>
            <w:r w:rsidRPr="009B6C1F">
              <w:rPr>
                <w:rFonts w:ascii="Times New Roman" w:hAnsi="Times New Roman" w:cs="Times New Roman"/>
              </w:rPr>
              <w:t xml:space="preserve">) способностей и возможностей, познавательных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интересов и потребностей обучающихся, которые могут служить основанием для разработки ИУП.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rPr>
          <w:trHeight w:val="1148"/>
        </w:trPr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 w:rsidRPr="009B6C1F">
              <w:rPr>
                <w:rFonts w:ascii="Times New Roman" w:hAnsi="Times New Roman" w:cs="Times New Roman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Усовершенствование системы </w:t>
            </w:r>
            <w:proofErr w:type="gramStart"/>
            <w:r w:rsidRPr="009B6C1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образовательных  интересов и </w:t>
            </w:r>
            <w:r w:rsidRPr="009B6C1F">
              <w:rPr>
                <w:rFonts w:ascii="Times New Roman" w:hAnsi="Times New Roman" w:cs="Times New Roman"/>
              </w:rPr>
              <w:lastRenderedPageBreak/>
              <w:t>потребностей, способностей и талантов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7A4CCF" w:rsidRPr="009B6C1F">
              <w:rPr>
                <w:rFonts w:ascii="Times New Roman" w:hAnsi="Times New Roman" w:cs="Times New Roman"/>
              </w:rPr>
              <w:t>определению</w:t>
            </w:r>
            <w:r w:rsidRPr="009B6C1F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2832" w:type="dxa"/>
          </w:tcPr>
          <w:p w:rsidR="009B3F28" w:rsidRPr="009B6C1F" w:rsidRDefault="007A4C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Автоматизация</w:t>
            </w:r>
            <w:r w:rsidR="0078499F" w:rsidRPr="009B6C1F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обеспечению требований ФГОС по </w:t>
            </w:r>
            <w:r w:rsidRPr="009B6C1F">
              <w:rPr>
                <w:rFonts w:ascii="Times New Roman" w:hAnsi="Times New Roman" w:cs="Times New Roman"/>
              </w:rPr>
              <w:lastRenderedPageBreak/>
              <w:t>реализации углубленного изучения отдельных предметов.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Проведение самообследования ресурсных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(материально-технических, информационных) условий для организации углубленного изучения отдельных предметов.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прохождения курсов повышения квалификации по вопросам методики </w:t>
            </w:r>
            <w:r w:rsidRPr="009B6C1F">
              <w:rPr>
                <w:rFonts w:ascii="Times New Roman" w:hAnsi="Times New Roman" w:cs="Times New Roman"/>
              </w:rPr>
              <w:lastRenderedPageBreak/>
              <w:t>преподавания предмета на углубленном уровне.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r w:rsidR="002A023A" w:rsidRPr="009B6C1F">
              <w:rPr>
                <w:rFonts w:ascii="Times New Roman" w:hAnsi="Times New Roman" w:cs="Times New Roman"/>
              </w:rPr>
              <w:t>Создание</w:t>
            </w:r>
            <w:r w:rsidRPr="009B6C1F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</w:t>
            </w:r>
            <w:r w:rsidRPr="009B6C1F">
              <w:rPr>
                <w:rFonts w:ascii="Times New Roman" w:hAnsi="Times New Roman" w:cs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100% учителей и членов управленческой </w:t>
            </w:r>
            <w:r w:rsidRPr="009B6C1F">
              <w:rPr>
                <w:rFonts w:ascii="Times New Roman" w:hAnsi="Times New Roman" w:cs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Функционирование объективной внутренней </w:t>
            </w:r>
            <w:r w:rsidRPr="009B6C1F">
              <w:rPr>
                <w:rFonts w:ascii="Times New Roman" w:hAnsi="Times New Roman" w:cs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выпускников 11 класса, получивших медаль За особые успехи в учении (I и (или) II </w:t>
            </w:r>
            <w:r w:rsidRPr="009B6C1F">
              <w:rPr>
                <w:rFonts w:ascii="Times New Roman" w:hAnsi="Times New Roman" w:cs="Times New Roman"/>
              </w:rPr>
              <w:lastRenderedPageBreak/>
              <w:t>степени)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Отсутствие выпускников 11 класса, получивших </w:t>
            </w:r>
            <w:r w:rsidRPr="009B6C1F">
              <w:rPr>
                <w:rFonts w:ascii="Times New Roman" w:hAnsi="Times New Roman" w:cs="Times New Roman"/>
              </w:rPr>
              <w:lastRenderedPageBreak/>
              <w:t>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</w:t>
            </w:r>
            <w:r w:rsidRPr="009B6C1F">
              <w:rPr>
                <w:rFonts w:ascii="Times New Roman" w:hAnsi="Times New Roman" w:cs="Times New Roman"/>
              </w:rPr>
              <w:lastRenderedPageBreak/>
              <w:t>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выявления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запросов и ожиданий родителей (законных </w:t>
            </w:r>
            <w:r w:rsidR="002A023A" w:rsidRPr="009B6C1F">
              <w:rPr>
                <w:rFonts w:ascii="Times New Roman" w:hAnsi="Times New Roman" w:cs="Times New Roman"/>
              </w:rPr>
              <w:t>представителей</w:t>
            </w:r>
            <w:r w:rsidRPr="009B6C1F">
              <w:rPr>
                <w:rFonts w:ascii="Times New Roman" w:hAnsi="Times New Roman" w:cs="Times New Roman"/>
              </w:rPr>
              <w:t xml:space="preserve">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</w:t>
            </w:r>
            <w:proofErr w:type="gramStart"/>
            <w:r w:rsidRPr="009B6C1F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 курсов внеурочной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мониторинга  качества образовательной деятельности на </w:t>
            </w:r>
            <w:proofErr w:type="gramStart"/>
            <w:r w:rsidRPr="009B6C1F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 курсов внеурочной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мониторинга результатов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образовательной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Повышение мотивации учителя, актуализация </w:t>
            </w:r>
            <w:r w:rsidRPr="009B6C1F">
              <w:rPr>
                <w:rFonts w:ascii="Times New Roman" w:hAnsi="Times New Roman" w:cs="Times New Roman"/>
              </w:rPr>
              <w:lastRenderedPageBreak/>
              <w:t>мер морального и материального стимулирования.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образовательной деятельности.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r w:rsidR="00977B39" w:rsidRPr="009B6C1F">
              <w:rPr>
                <w:rFonts w:ascii="Times New Roman" w:hAnsi="Times New Roman" w:cs="Times New Roman"/>
              </w:rPr>
              <w:t>одарёнными</w:t>
            </w:r>
            <w:r w:rsidRPr="009B6C1F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r w:rsidR="00DC1A02" w:rsidRPr="009B6C1F">
              <w:rPr>
                <w:rFonts w:ascii="Times New Roman" w:hAnsi="Times New Roman" w:cs="Times New Roman"/>
              </w:rPr>
              <w:t>одарёнными</w:t>
            </w:r>
            <w:r w:rsidRPr="009B6C1F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мотивации </w:t>
            </w:r>
            <w:r w:rsidRPr="009B6C1F">
              <w:rPr>
                <w:rFonts w:ascii="Times New Roman" w:hAnsi="Times New Roman" w:cs="Times New Roman"/>
              </w:rPr>
              <w:lastRenderedPageBreak/>
              <w:t>и интереса обучающихся к участию в школьном туре ВСОШ.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 индивидуальной подготовки обучающихся в муниципальном/ </w:t>
            </w:r>
            <w:r w:rsidRPr="009B6C1F">
              <w:rPr>
                <w:rFonts w:ascii="Times New Roman" w:hAnsi="Times New Roman" w:cs="Times New Roman"/>
              </w:rPr>
              <w:lastRenderedPageBreak/>
              <w:t>региональном/заключительном  этапе ВСОШ.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9B6C1F">
              <w:rPr>
                <w:rFonts w:ascii="Times New Roman" w:hAnsi="Times New Roman" w:cs="Times New Roman"/>
              </w:rPr>
              <w:t>а(</w:t>
            </w:r>
            <w:proofErr w:type="gramEnd"/>
            <w:r w:rsidRPr="009B6C1F">
              <w:rPr>
                <w:rFonts w:ascii="Times New Roman" w:hAnsi="Times New Roman" w:cs="Times New Roman"/>
              </w:rPr>
              <w:t>-</w:t>
            </w:r>
            <w:proofErr w:type="spellStart"/>
            <w:r w:rsidRPr="009B6C1F">
              <w:rPr>
                <w:rFonts w:ascii="Times New Roman" w:hAnsi="Times New Roman" w:cs="Times New Roman"/>
              </w:rPr>
              <w:t>ов</w:t>
            </w:r>
            <w:proofErr w:type="spellEnd"/>
            <w:r w:rsidRPr="009B6C1F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9B6C1F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9B6C1F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образования и т. п.)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Реализация в течение 1 года и менее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9B6C1F">
              <w:rPr>
                <w:rFonts w:ascii="Times New Roman" w:hAnsi="Times New Roman" w:cs="Times New Roman"/>
              </w:rPr>
              <w:lastRenderedPageBreak/>
              <w:t>здоровья (ОВЗ), с инвалидностью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Недостаточный уровень организационно-педагогических компетенций педагогических работников </w:t>
            </w:r>
            <w:r w:rsidRPr="009B6C1F">
              <w:rPr>
                <w:rFonts w:ascii="Times New Roman" w:hAnsi="Times New Roman" w:cs="Times New Roman"/>
              </w:rPr>
              <w:lastRenderedPageBreak/>
              <w:t>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</w:t>
            </w:r>
            <w:r w:rsidRPr="009B6C1F">
              <w:rPr>
                <w:rFonts w:ascii="Times New Roman" w:hAnsi="Times New Roman" w:cs="Times New Roman"/>
              </w:rPr>
              <w:lastRenderedPageBreak/>
              <w:t>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</w:t>
            </w:r>
            <w:proofErr w:type="gramStart"/>
            <w:r w:rsidRPr="009B6C1F">
              <w:rPr>
                <w:rFonts w:ascii="Times New Roman" w:hAnsi="Times New Roman" w:cs="Times New Roman"/>
              </w:rPr>
              <w:t>психофизического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развития.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</w:t>
            </w:r>
            <w:r w:rsidRPr="009B6C1F">
              <w:rPr>
                <w:rFonts w:ascii="Times New Roman" w:hAnsi="Times New Roman" w:cs="Times New Roman"/>
              </w:rPr>
              <w:lastRenderedPageBreak/>
              <w:t>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Разработанные ЛА по вопросам организации образования обучающихся с ОВЗ, с инвалидностью не охватывают все </w:t>
            </w:r>
            <w:r w:rsidRPr="009B6C1F">
              <w:rPr>
                <w:rFonts w:ascii="Times New Roman" w:hAnsi="Times New Roman" w:cs="Times New Roman"/>
              </w:rPr>
              <w:lastRenderedPageBreak/>
              <w:t>вопросы организации образования обучающихся с ОВЗ, с инвалидностью.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Осуществление корректировки имеющихся ЛА и(или) разработка ЛА с целью обеспечения организации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образования обучающихся с ОВЗ, с инвалидностью.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 w:rsidRPr="009B6C1F">
              <w:rPr>
                <w:rFonts w:ascii="Times New Roman" w:hAnsi="Times New Roman" w:cs="Times New Roman"/>
              </w:rPr>
              <w:lastRenderedPageBreak/>
              <w:t>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9B6C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административного </w:t>
            </w:r>
            <w:proofErr w:type="gramStart"/>
            <w:r w:rsidRPr="009B6C1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9B6C1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бесплатным горячим питанием обучающихся начальных классов (критический </w:t>
            </w:r>
            <w:r w:rsidRPr="009B6C1F">
              <w:rPr>
                <w:rFonts w:ascii="Times New Roman" w:hAnsi="Times New Roman" w:cs="Times New Roman"/>
              </w:rPr>
              <w:lastRenderedPageBreak/>
              <w:t>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100% обучающихся начальных классов обеспечены </w:t>
            </w:r>
            <w:r w:rsidRPr="009B6C1F">
              <w:rPr>
                <w:rFonts w:ascii="Times New Roman" w:hAnsi="Times New Roman" w:cs="Times New Roman"/>
              </w:rPr>
              <w:lastRenderedPageBreak/>
              <w:t>горячим питанием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3‒5 мероприятий за учебный год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B3F28" w:rsidRPr="009B6C1F" w:rsidRDefault="00F01E6E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Здоровьесберегающая</w:t>
            </w:r>
            <w:r w:rsidR="0078499F" w:rsidRPr="009B6C1F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корпоративного обучения школьной команды.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обучающихся к посещению школьных просветительских </w:t>
            </w:r>
            <w:r w:rsidRPr="009B6C1F">
              <w:rPr>
                <w:rFonts w:ascii="Times New Roman" w:hAnsi="Times New Roman" w:cs="Times New Roman"/>
              </w:rPr>
              <w:lastRenderedPageBreak/>
              <w:t>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Разработка общешкольной программы/проекта по организации просветительских мероприятий по ЗОЖ,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профилактике курения табака, употребления алкоголя и наркотических средств.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программы профилактики деструктивного поведения подростков.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учитываются нормы непрерывной работы с ЭСО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ознакомления педколлектива с нормами СанПин.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единой программы здоровьесбережения.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Диверсификация деятельности школьных спортивных клубов (далее &amp;ndash; ШСК) (по видам </w:t>
            </w:r>
            <w:r w:rsidRPr="009B6C1F">
              <w:rPr>
                <w:rFonts w:ascii="Times New Roman" w:hAnsi="Times New Roman" w:cs="Times New Roman"/>
              </w:rPr>
              <w:lastRenderedPageBreak/>
              <w:t>спорта)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От 5 до 9 видов спорта в ШСК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Создание условий для занятий физической культурой и </w:t>
            </w:r>
            <w:r w:rsidRPr="009B6C1F">
              <w:rPr>
                <w:rFonts w:ascii="Times New Roman" w:hAnsi="Times New Roman" w:cs="Times New Roman"/>
              </w:rPr>
              <w:lastRenderedPageBreak/>
              <w:t>спортом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</w:t>
            </w:r>
            <w:r w:rsidRPr="009B6C1F">
              <w:rPr>
                <w:rFonts w:ascii="Times New Roman" w:hAnsi="Times New Roman" w:cs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Несформированность </w:t>
            </w:r>
            <w:r w:rsidRPr="009B6C1F">
              <w:rPr>
                <w:rFonts w:ascii="Times New Roman" w:hAnsi="Times New Roman" w:cs="Times New Roman"/>
              </w:rPr>
              <w:lastRenderedPageBreak/>
              <w:t>организационно-управленческих компетенций управленческой команды.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корпоративного обучения управленческой команды.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 w:rsidRPr="009B6C1F">
              <w:rPr>
                <w:rFonts w:ascii="Times New Roman" w:hAnsi="Times New Roman" w:cs="Times New Roman"/>
              </w:rPr>
              <w:lastRenderedPageBreak/>
              <w:t>школьных спортивных клубов.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 w:rsidRPr="009B6C1F">
              <w:rPr>
                <w:rFonts w:ascii="Times New Roman" w:hAnsi="Times New Roman" w:cs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 w:rsidRPr="009B6C1F">
              <w:rPr>
                <w:rFonts w:ascii="Times New Roman" w:hAnsi="Times New Roman" w:cs="Times New Roman"/>
              </w:rPr>
              <w:lastRenderedPageBreak/>
              <w:t>нарушениями)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</w:t>
            </w:r>
            <w:r w:rsidRPr="009B6C1F">
              <w:rPr>
                <w:rFonts w:ascii="Times New Roman" w:hAnsi="Times New Roman" w:cs="Times New Roman"/>
              </w:rPr>
              <w:lastRenderedPageBreak/>
              <w:t>«Готов к труду и обороне».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</w:t>
            </w:r>
            <w:r w:rsidRPr="009B6C1F">
              <w:rPr>
                <w:rFonts w:ascii="Times New Roman" w:hAnsi="Times New Roman" w:cs="Times New Roman"/>
              </w:rPr>
              <w:lastRenderedPageBreak/>
              <w:t>«Готов к труду и обороне».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9B6C1F">
              <w:rPr>
                <w:rFonts w:ascii="Times New Roman" w:hAnsi="Times New Roman" w:cs="Times New Roman"/>
              </w:rPr>
              <w:t>я(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Программы разработаны и реализуются по 4-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5 направленностям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организована сетевая форма реализации </w:t>
            </w:r>
            <w:r w:rsidRPr="009B6C1F">
              <w:rPr>
                <w:rFonts w:ascii="Times New Roman" w:hAnsi="Times New Roman" w:cs="Times New Roma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Проведение мониторинга ресурсов внешней среды для </w:t>
            </w:r>
            <w:r w:rsidRPr="009B6C1F">
              <w:rPr>
                <w:rFonts w:ascii="Times New Roman" w:hAnsi="Times New Roman" w:cs="Times New Roman"/>
              </w:rPr>
              <w:lastRenderedPageBreak/>
              <w:t>реализации программ дополнительного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 w:rsidRPr="009B6C1F">
              <w:rPr>
                <w:rFonts w:ascii="Times New Roman" w:hAnsi="Times New Roman" w:cs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</w:t>
            </w:r>
            <w:r w:rsidRPr="009B6C1F">
              <w:rPr>
                <w:rFonts w:ascii="Times New Roman" w:hAnsi="Times New Roman" w:cs="Times New Roman"/>
              </w:rPr>
              <w:lastRenderedPageBreak/>
              <w:t>методического сопровождения реализации программ дополнительного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достаточного количества программ </w:t>
            </w:r>
            <w:r w:rsidRPr="009B6C1F">
              <w:rPr>
                <w:rFonts w:ascii="Times New Roman" w:hAnsi="Times New Roman" w:cs="Times New Roman"/>
              </w:rPr>
              <w:lastRenderedPageBreak/>
              <w:t>дополнительного образования по всем направленностям.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Анализ дополнительных образовательных программы на предмет </w:t>
            </w:r>
            <w:r w:rsidRPr="009B6C1F">
              <w:rPr>
                <w:rFonts w:ascii="Times New Roman" w:hAnsi="Times New Roman" w:cs="Times New Roman"/>
              </w:rPr>
              <w:lastRenderedPageBreak/>
              <w:t>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</w:t>
            </w:r>
            <w:r w:rsidRPr="009B6C1F">
              <w:rPr>
                <w:rFonts w:ascii="Times New Roman" w:hAnsi="Times New Roman" w:cs="Times New Roman"/>
              </w:rPr>
              <w:lastRenderedPageBreak/>
              <w:t>их образовательными потребностями и индивидуальными возможностями.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 и более технологических кружка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Наличие победителей и (или) призеров конкурсов, фестивалей, олимпиад, конференций на региональном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уровне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 w:rsidR="005B6205" w:rsidRPr="009B6C1F">
              <w:rPr>
                <w:rFonts w:ascii="Times New Roman" w:hAnsi="Times New Roman" w:cs="Times New Roman"/>
              </w:rPr>
              <w:t>мероприятия</w:t>
            </w:r>
            <w:r w:rsidRPr="009B6C1F">
              <w:rPr>
                <w:rFonts w:ascii="Times New Roman" w:hAnsi="Times New Roman" w:cs="Times New Roman"/>
              </w:rPr>
              <w:t xml:space="preserve"> по сопровождению и развитию).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Внесение в положение об оплате труда </w:t>
            </w:r>
            <w:r w:rsidR="005B6205" w:rsidRPr="009B6C1F">
              <w:rPr>
                <w:rFonts w:ascii="Times New Roman" w:hAnsi="Times New Roman" w:cs="Times New Roman"/>
              </w:rPr>
              <w:t>критериев</w:t>
            </w:r>
            <w:r w:rsidRPr="009B6C1F">
              <w:rPr>
                <w:rFonts w:ascii="Times New Roman" w:hAnsi="Times New Roman" w:cs="Times New Roman"/>
              </w:rPr>
              <w:t xml:space="preserve"> стимулирования педагогических работников за работу по </w:t>
            </w:r>
            <w:r w:rsidR="005B6205" w:rsidRPr="009B6C1F">
              <w:rPr>
                <w:rFonts w:ascii="Times New Roman" w:hAnsi="Times New Roman" w:cs="Times New Roman"/>
              </w:rPr>
              <w:t>выявлению</w:t>
            </w:r>
            <w:r w:rsidRPr="009B6C1F">
              <w:rPr>
                <w:rFonts w:ascii="Times New Roman" w:hAnsi="Times New Roman" w:cs="Times New Roman"/>
              </w:rPr>
              <w:t>, сопровождению и развитию детской одаренности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</w:t>
            </w:r>
            <w:r w:rsidRPr="009B6C1F">
              <w:rPr>
                <w:rFonts w:ascii="Times New Roman" w:hAnsi="Times New Roman" w:cs="Times New Roman"/>
              </w:rPr>
              <w:lastRenderedPageBreak/>
              <w:t>среднего профессионального образования для подготовки обучающихся к олимпиадам различного уровня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системы подготовки обучающихся к конкурсному </w:t>
            </w:r>
            <w:r w:rsidRPr="009B6C1F">
              <w:rPr>
                <w:rFonts w:ascii="Times New Roman" w:hAnsi="Times New Roman" w:cs="Times New Roman"/>
              </w:rPr>
              <w:lastRenderedPageBreak/>
              <w:t>движению.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Разработка локального нормативного акта, </w:t>
            </w:r>
            <w:r w:rsidR="00BF4B37" w:rsidRPr="009B6C1F">
              <w:rPr>
                <w:rFonts w:ascii="Times New Roman" w:hAnsi="Times New Roman" w:cs="Times New Roman"/>
              </w:rPr>
              <w:t>регламентирующего</w:t>
            </w:r>
            <w:r w:rsidRPr="009B6C1F">
              <w:rPr>
                <w:rFonts w:ascii="Times New Roman" w:hAnsi="Times New Roman" w:cs="Times New Roman"/>
              </w:rPr>
              <w:t xml:space="preserve"> систему подготовки и </w:t>
            </w:r>
            <w:r w:rsidRPr="009B6C1F">
              <w:rPr>
                <w:rFonts w:ascii="Times New Roman" w:hAnsi="Times New Roman" w:cs="Times New Roman"/>
              </w:rPr>
              <w:lastRenderedPageBreak/>
              <w:t>участию в конкурсном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и педагогов дополнительного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образования с мотивированными обучающимися.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</w:t>
            </w:r>
            <w:r w:rsidRPr="009B6C1F">
              <w:rPr>
                <w:rFonts w:ascii="Times New Roman" w:hAnsi="Times New Roman" w:cs="Times New Roman"/>
              </w:rPr>
              <w:lastRenderedPageBreak/>
              <w:t>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Сетевая форма реализации дополнительных общеобразовательных программ с 2 и более </w:t>
            </w:r>
            <w:r w:rsidRPr="009B6C1F">
              <w:rPr>
                <w:rFonts w:ascii="Times New Roman" w:hAnsi="Times New Roman" w:cs="Times New Roman"/>
              </w:rPr>
              <w:lastRenderedPageBreak/>
              <w:t>организациями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 w:rsidRPr="009B6C1F">
              <w:rPr>
                <w:rFonts w:ascii="Times New Roman" w:hAnsi="Times New Roman" w:cs="Times New Roman"/>
              </w:rPr>
              <w:t>)(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1‒2 объединения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</w:t>
            </w:r>
            <w:r w:rsidRPr="009B6C1F">
              <w:rPr>
                <w:rFonts w:ascii="Times New Roman" w:hAnsi="Times New Roman" w:cs="Times New Roman"/>
              </w:rPr>
              <w:lastRenderedPageBreak/>
              <w:t>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управленческой команды в части организации школьных творческих </w:t>
            </w:r>
            <w:r w:rsidRPr="009B6C1F">
              <w:rPr>
                <w:rFonts w:ascii="Times New Roman" w:hAnsi="Times New Roman" w:cs="Times New Roman"/>
              </w:rPr>
              <w:lastRenderedPageBreak/>
              <w:t>объединений.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</w:t>
            </w:r>
            <w:r w:rsidRPr="009B6C1F">
              <w:rPr>
                <w:rFonts w:ascii="Times New Roman" w:hAnsi="Times New Roman" w:cs="Times New Roman"/>
              </w:rPr>
              <w:lastRenderedPageBreak/>
              <w:t>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r w:rsidRPr="009B6C1F">
              <w:rPr>
                <w:rFonts w:ascii="Times New Roman" w:hAnsi="Times New Roman" w:cs="Times New Roman"/>
              </w:rPr>
              <w:lastRenderedPageBreak/>
              <w:t>медиацентр (телевидение, газета, журнал) и др.)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театра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Школьные творческие </w:t>
            </w:r>
            <w:r w:rsidRPr="009B6C1F">
              <w:rPr>
                <w:rFonts w:ascii="Times New Roman" w:hAnsi="Times New Roman" w:cs="Times New Roman"/>
              </w:rPr>
              <w:lastRenderedPageBreak/>
              <w:t>объединения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медиацентра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9B6C1F">
              <w:rPr>
                <w:rFonts w:ascii="Times New Roman" w:hAnsi="Times New Roman" w:cs="Times New Roman"/>
              </w:rPr>
              <w:t>и(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рабочей программы воспитани</w:t>
            </w:r>
            <w:proofErr w:type="gramStart"/>
            <w:r w:rsidRPr="009B6C1F">
              <w:rPr>
                <w:rFonts w:ascii="Times New Roman" w:hAnsi="Times New Roman" w:cs="Times New Roman"/>
              </w:rPr>
              <w:t>я(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 w:rsidRPr="009B6C1F">
              <w:rPr>
                <w:rFonts w:ascii="Times New Roman" w:hAnsi="Times New Roman" w:cs="Times New Roman"/>
              </w:rPr>
              <w:t>ы(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Организация воспитательной </w:t>
            </w:r>
            <w:r w:rsidRPr="009B6C1F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 проекта, совместного с общественностью поселения/округа, коллегиальными </w:t>
            </w:r>
            <w:r w:rsidRPr="009B6C1F">
              <w:rPr>
                <w:rFonts w:ascii="Times New Roman" w:hAnsi="Times New Roman" w:cs="Times New Roman"/>
              </w:rPr>
              <w:lastRenderedPageBreak/>
              <w:t>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 деятельности представителей родительского сообщества в </w:t>
            </w:r>
            <w:r w:rsidRPr="009B6C1F">
              <w:rPr>
                <w:rFonts w:ascii="Times New Roman" w:hAnsi="Times New Roman" w:cs="Times New Roman"/>
              </w:rPr>
              <w:lastRenderedPageBreak/>
              <w:t>Управляющем совете общеобразовательной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 тематических родительские </w:t>
            </w:r>
            <w:r w:rsidR="00093CA0" w:rsidRPr="009B6C1F">
              <w:rPr>
                <w:rFonts w:ascii="Times New Roman" w:hAnsi="Times New Roman" w:cs="Times New Roman"/>
              </w:rPr>
              <w:t>собраний</w:t>
            </w:r>
            <w:r w:rsidRPr="009B6C1F">
              <w:rPr>
                <w:rFonts w:ascii="Times New Roman" w:hAnsi="Times New Roman" w:cs="Times New Roman"/>
              </w:rPr>
              <w:t xml:space="preserve"> в классах, общешкольных родительских собраний по вопросам воспитания, </w:t>
            </w:r>
            <w:r w:rsidRPr="009B6C1F">
              <w:rPr>
                <w:rFonts w:ascii="Times New Roman" w:hAnsi="Times New Roman" w:cs="Times New Roman"/>
              </w:rPr>
              <w:lastRenderedPageBreak/>
              <w:t>взаимоотношений обучающихся и педагогов, условий обучения и воспитания.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 родительских форумов на интернет-сайте </w:t>
            </w:r>
            <w:proofErr w:type="gramStart"/>
            <w:r w:rsidRPr="009B6C1F">
              <w:rPr>
                <w:rFonts w:ascii="Times New Roman" w:hAnsi="Times New Roman" w:cs="Times New Roman"/>
              </w:rPr>
              <w:t>общеобразовательной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организации, интернет-сообществ, групп с участием педагогов, для обсуждения интересующих родителей вопросов.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представителей).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B6C1F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</w:t>
            </w:r>
            <w:r w:rsidRPr="009B6C1F">
              <w:rPr>
                <w:rFonts w:ascii="Times New Roman" w:hAnsi="Times New Roman" w:cs="Times New Roman"/>
              </w:rPr>
              <w:lastRenderedPageBreak/>
              <w:t>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работы по привлечению специалистов других </w:t>
            </w:r>
            <w:r w:rsidRPr="009B6C1F">
              <w:rPr>
                <w:rFonts w:ascii="Times New Roman" w:hAnsi="Times New Roman" w:cs="Times New Roman"/>
              </w:rPr>
              <w:lastRenderedPageBreak/>
              <w:t>организаций (образовательных, социальных и др.).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развитию детского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туризма.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B3F28" w:rsidRPr="009B6C1F" w:rsidRDefault="003A277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Оптимизация</w:t>
            </w:r>
            <w:r w:rsidR="0078499F" w:rsidRPr="009B6C1F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</w:t>
            </w:r>
            <w:r w:rsidRPr="009B6C1F">
              <w:rPr>
                <w:rFonts w:ascii="Times New Roman" w:hAnsi="Times New Roman" w:cs="Times New Roman"/>
              </w:rPr>
              <w:lastRenderedPageBreak/>
              <w:t>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сформирована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система воспитательной работы школы в летний период.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Анализ системы </w:t>
            </w:r>
            <w:r w:rsidRPr="009B6C1F">
              <w:rPr>
                <w:rFonts w:ascii="Times New Roman" w:hAnsi="Times New Roman" w:cs="Times New Roman"/>
              </w:rPr>
              <w:lastRenderedPageBreak/>
              <w:t>воспитания в школе в летний период.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2832" w:type="dxa"/>
          </w:tcPr>
          <w:p w:rsidR="009B3F28" w:rsidRPr="009B6C1F" w:rsidRDefault="00D04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</w:t>
            </w:r>
            <w:r w:rsidR="0078499F" w:rsidRPr="009B6C1F">
              <w:rPr>
                <w:rFonts w:ascii="Times New Roman" w:hAnsi="Times New Roman" w:cs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Осуществление систематического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контроля за реализацией программ в школьном лагере.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разработана программа летнего школьного лагеря.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программы летнего школьного лагеря.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в реализации проекта Орлята России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представительств детских и молодежных общественных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объединений (Юнармия, Большая перемена и др.)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Ученическое самоуправление, волонтерское </w:t>
            </w:r>
            <w:r w:rsidRPr="009B6C1F">
              <w:rPr>
                <w:rFonts w:ascii="Times New Roman" w:hAnsi="Times New Roman" w:cs="Times New Roman"/>
              </w:rPr>
              <w:lastRenderedPageBreak/>
              <w:t>движение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      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9B6C1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создания школьного военно-патриотического клуба.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Назначение руководителя школьного военно-патриотического клуба.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Совета школьного военно-патриотического клуба.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Отсутствует помещение, необходимое для работы школьного военно-</w:t>
            </w:r>
            <w:r w:rsidRPr="009B6C1F">
              <w:rPr>
                <w:rFonts w:ascii="Times New Roman" w:hAnsi="Times New Roman" w:cs="Times New Roman"/>
              </w:rPr>
              <w:lastRenderedPageBreak/>
              <w:t>патриотического клуба.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Материально-техническое обновление образовательной среды, приспособление помещений, </w:t>
            </w:r>
            <w:r w:rsidRPr="009B6C1F">
              <w:rPr>
                <w:rFonts w:ascii="Times New Roman" w:hAnsi="Times New Roman" w:cs="Times New Roman"/>
              </w:rPr>
              <w:lastRenderedPageBreak/>
              <w:t>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</w:t>
            </w:r>
            <w:r w:rsidRPr="009B6C1F">
              <w:rPr>
                <w:rFonts w:ascii="Times New Roman" w:hAnsi="Times New Roman" w:cs="Times New Roman"/>
              </w:rPr>
              <w:lastRenderedPageBreak/>
              <w:t>патриотического клуба.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</w:t>
            </w:r>
            <w:r w:rsidRPr="009B6C1F">
              <w:rPr>
                <w:rFonts w:ascii="Times New Roman" w:hAnsi="Times New Roman" w:cs="Times New Roman"/>
              </w:rPr>
              <w:lastRenderedPageBreak/>
              <w:t>школьного военно-патриотического клуба.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 w:rsidRPr="009B6C1F">
              <w:rPr>
                <w:rFonts w:ascii="Times New Roman" w:hAnsi="Times New Roman" w:cs="Times New Roman"/>
              </w:rPr>
              <w:t>)(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предварительного самоопределения обучающихся.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системной подготовительной </w:t>
            </w:r>
            <w:r w:rsidRPr="009B6C1F">
              <w:rPr>
                <w:rFonts w:ascii="Times New Roman" w:hAnsi="Times New Roman" w:cs="Times New Roman"/>
              </w:rPr>
              <w:lastRenderedPageBreak/>
              <w:t>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профильных предпрофессиональных классов, удовлетворяющих </w:t>
            </w:r>
            <w:r w:rsidRPr="009B6C1F">
              <w:rPr>
                <w:rFonts w:ascii="Times New Roman" w:hAnsi="Times New Roman" w:cs="Times New Roman"/>
              </w:rPr>
              <w:lastRenderedPageBreak/>
              <w:t>интересы и потребности обучающихся.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формирования профильных предпрофессиональных классов, в полной мере </w:t>
            </w:r>
            <w:r w:rsidRPr="009B6C1F">
              <w:rPr>
                <w:rFonts w:ascii="Times New Roman" w:hAnsi="Times New Roman" w:cs="Times New Roman"/>
              </w:rPr>
              <w:lastRenderedPageBreak/>
              <w:t>удовлетворяющих предпочтения и запросы обучающихся; рынка труда.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9B6C1F">
              <w:rPr>
                <w:rFonts w:ascii="Times New Roman" w:hAnsi="Times New Roman" w:cs="Times New Roman"/>
              </w:rPr>
              <w:t>самоаудита</w:t>
            </w:r>
            <w:proofErr w:type="spellEnd"/>
            <w:r w:rsidRPr="009B6C1F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</w:t>
            </w:r>
            <w:r w:rsidRPr="009B6C1F">
              <w:rPr>
                <w:rFonts w:ascii="Times New Roman" w:hAnsi="Times New Roman" w:cs="Times New Roman"/>
              </w:rPr>
              <w:lastRenderedPageBreak/>
              <w:t>для реализации профильного обучения в образовательной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 w:rsidRPr="009B6C1F">
              <w:rPr>
                <w:rFonts w:ascii="Times New Roman" w:hAnsi="Times New Roman" w:cs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обеспечения профильного обучения, дифференциации и индивидуализации обучения.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обучения педагогов по составлению индивидуальных учебных планов.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Посещение обучающимися экскурсий </w:t>
            </w:r>
            <w:r w:rsidRPr="009B6C1F">
              <w:rPr>
                <w:rFonts w:ascii="Times New Roman" w:hAnsi="Times New Roman" w:cs="Times New Roman"/>
              </w:rPr>
              <w:lastRenderedPageBreak/>
              <w:t>в организациях СПО и ВО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 w:rsidRPr="009B6C1F">
              <w:rPr>
                <w:rFonts w:ascii="Times New Roman" w:hAnsi="Times New Roman" w:cs="Times New Roman"/>
              </w:rPr>
              <w:lastRenderedPageBreak/>
              <w:t>включая фестиваль Знакомство с профессией в рамках чемпионатов Абилимпикс</w:t>
            </w:r>
            <w:r w:rsidR="00F87D24" w:rsidRPr="009B6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9B6C1F">
              <w:rPr>
                <w:rFonts w:ascii="Times New Roman" w:hAnsi="Times New Roman" w:cs="Times New Roman"/>
              </w:rPr>
              <w:t>)(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9B6C1F">
              <w:rPr>
                <w:rFonts w:ascii="Times New Roman" w:hAnsi="Times New Roman" w:cs="Times New Roman"/>
              </w:rPr>
              <w:t>й(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Охват учителей </w:t>
            </w:r>
            <w:r w:rsidRPr="009B6C1F">
              <w:rPr>
                <w:rFonts w:ascii="Times New Roman" w:hAnsi="Times New Roman" w:cs="Times New Roman"/>
              </w:rPr>
              <w:lastRenderedPageBreak/>
              <w:t>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Не менее 50% </w:t>
            </w:r>
            <w:r w:rsidRPr="009B6C1F">
              <w:rPr>
                <w:rFonts w:ascii="Times New Roman" w:hAnsi="Times New Roman" w:cs="Times New Roman"/>
              </w:rPr>
              <w:lastRenderedPageBreak/>
              <w:t>учителей прошли диагностику профессиональных компетенций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Ключевое </w:t>
            </w:r>
            <w:r w:rsidRPr="009B6C1F">
              <w:rPr>
                <w:rFonts w:ascii="Times New Roman" w:hAnsi="Times New Roman" w:cs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Методическое </w:t>
            </w:r>
            <w:r w:rsidRPr="009B6C1F">
              <w:rPr>
                <w:rFonts w:ascii="Times New Roman" w:hAnsi="Times New Roman" w:cs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Недостаточный охват </w:t>
            </w:r>
            <w:r w:rsidRPr="009B6C1F">
              <w:rPr>
                <w:rFonts w:ascii="Times New Roman" w:hAnsi="Times New Roman" w:cs="Times New Roman"/>
              </w:rPr>
              <w:lastRenderedPageBreak/>
              <w:t>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Повышение мотивации педагогических работников к прохождению диагностики профессиональных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компетенций.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r w:rsidR="007004B6" w:rsidRPr="009B6C1F">
              <w:rPr>
                <w:rFonts w:ascii="Times New Roman" w:hAnsi="Times New Roman" w:cs="Times New Roman"/>
              </w:rPr>
              <w:t>диагностика и</w:t>
            </w:r>
            <w:r w:rsidRPr="009B6C1F">
              <w:rPr>
                <w:rFonts w:ascii="Times New Roman" w:hAnsi="Times New Roman" w:cs="Times New Roman"/>
              </w:rPr>
              <w:t xml:space="preserve">,  разъяснении ее роли в снижении уровня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профессиональных дефицитов, ее влияния на дальнейшее профессиональное развитие.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 5% до 9% учителей          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 анализа / самоанализа </w:t>
            </w:r>
            <w:proofErr w:type="gramStart"/>
            <w:r w:rsidRPr="009B6C1F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деятельности педагогических работников.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9B6C1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B6C1F">
              <w:rPr>
                <w:rFonts w:ascii="Times New Roman" w:hAnsi="Times New Roman" w:cs="Times New Roman"/>
              </w:rPr>
              <w:t xml:space="preserve"> формировании ИОМ педагога.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</w:t>
            </w:r>
            <w:r w:rsidRPr="009B6C1F">
              <w:rPr>
                <w:rFonts w:ascii="Times New Roman" w:hAnsi="Times New Roman" w:cs="Times New Roman"/>
              </w:rPr>
              <w:lastRenderedPageBreak/>
              <w:t>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r w:rsidR="00F87D24" w:rsidRPr="009B6C1F">
              <w:rPr>
                <w:rFonts w:ascii="Times New Roman" w:hAnsi="Times New Roman" w:cs="Times New Roman"/>
              </w:rPr>
              <w:t>методическим</w:t>
            </w:r>
            <w:r w:rsidRPr="009B6C1F">
              <w:rPr>
                <w:rFonts w:ascii="Times New Roman" w:hAnsi="Times New Roman" w:cs="Times New Roman"/>
              </w:rPr>
              <w:t xml:space="preserve"> сопровождением.</w:t>
            </w:r>
          </w:p>
          <w:p w:rsidR="009B3F28" w:rsidRPr="009B6C1F" w:rsidRDefault="00F87D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9B6C1F">
              <w:rPr>
                <w:rFonts w:ascii="Times New Roman" w:hAnsi="Times New Roman" w:cs="Times New Roman"/>
              </w:rPr>
              <w:t>Разработка</w:t>
            </w:r>
            <w:r w:rsidR="0078499F" w:rsidRPr="009B6C1F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</w:t>
            </w:r>
            <w:r w:rsidR="0078499F" w:rsidRPr="009B6C1F">
              <w:rPr>
                <w:rFonts w:ascii="Times New Roman" w:hAnsi="Times New Roman" w:cs="Times New Roman"/>
              </w:rPr>
              <w:lastRenderedPageBreak/>
              <w:t>педагогических работников для повышения эффективности их  профессиональной деятельности.</w:t>
            </w:r>
            <w:proofErr w:type="gramEnd"/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 w:rsidRPr="009B6C1F">
              <w:rPr>
                <w:rFonts w:ascii="Times New Roman" w:hAnsi="Times New Roman" w:cs="Times New Roman"/>
              </w:rPr>
              <w:lastRenderedPageBreak/>
              <w:t>года</w:t>
            </w:r>
            <w:proofErr w:type="gramStart"/>
            <w:r w:rsidRPr="009B6C1F">
              <w:rPr>
                <w:rFonts w:ascii="Times New Roman" w:hAnsi="Times New Roman" w:cs="Times New Roman"/>
              </w:rPr>
              <w:t>)(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 w:rsidR="00EE25AD" w:rsidRPr="009B6C1F">
              <w:rPr>
                <w:rFonts w:ascii="Times New Roman" w:hAnsi="Times New Roman" w:cs="Times New Roman"/>
              </w:rPr>
              <w:t>размещённым в</w:t>
            </w:r>
            <w:r w:rsidRPr="009B6C1F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 плана мероприятий по выявлению потребности и организации курсовой </w:t>
            </w:r>
            <w:r w:rsidRPr="009B6C1F">
              <w:rPr>
                <w:rFonts w:ascii="Times New Roman" w:hAnsi="Times New Roman" w:cs="Times New Roman"/>
              </w:rPr>
              <w:lastRenderedPageBreak/>
              <w:t>подготовки педагогов в сфере воспитания.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</w:t>
            </w:r>
            <w:r w:rsidRPr="009B6C1F">
              <w:rPr>
                <w:rFonts w:ascii="Times New Roman" w:hAnsi="Times New Roman" w:cs="Times New Roman"/>
              </w:rPr>
              <w:lastRenderedPageBreak/>
              <w:t>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</w:t>
            </w:r>
            <w:r w:rsidRPr="009B6C1F">
              <w:rPr>
                <w:rFonts w:ascii="Times New Roman" w:hAnsi="Times New Roman" w:cs="Times New Roman"/>
              </w:rPr>
              <w:lastRenderedPageBreak/>
              <w:t>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</w:t>
            </w:r>
            <w:r w:rsidRPr="009B6C1F">
              <w:rPr>
                <w:rFonts w:ascii="Times New Roman" w:hAnsi="Times New Roman" w:cs="Times New Roman"/>
              </w:rPr>
              <w:lastRenderedPageBreak/>
              <w:t>управленческой команды.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</w:t>
            </w:r>
            <w:r w:rsidRPr="009B6C1F">
              <w:rPr>
                <w:rFonts w:ascii="Times New Roman" w:hAnsi="Times New Roman" w:cs="Times New Roman"/>
              </w:rPr>
              <w:lastRenderedPageBreak/>
              <w:t>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2832" w:type="dxa"/>
          </w:tcPr>
          <w:p w:rsidR="009B3F28" w:rsidRPr="009B6C1F" w:rsidRDefault="000462A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</w:t>
            </w:r>
            <w:r w:rsidR="0078499F" w:rsidRPr="009B6C1F">
              <w:rPr>
                <w:rFonts w:ascii="Times New Roman" w:hAnsi="Times New Roman" w:cs="Times New Roman"/>
              </w:rPr>
              <w:t xml:space="preserve"> реализации ООП в сетевой форме.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созданы условия для обучения учителей по дополнительным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обучения учителей по </w:t>
            </w:r>
            <w:r w:rsidRPr="009B6C1F">
              <w:rPr>
                <w:rFonts w:ascii="Times New Roman" w:hAnsi="Times New Roman" w:cs="Times New Roman"/>
              </w:rPr>
              <w:lastRenderedPageBreak/>
              <w:t>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9B6C1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профессиональной компетентности учителей математики, физики, информатики, химии, биологии.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программам повышения квалификации, размещенным в Федеральном реестре.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</w:t>
            </w:r>
            <w:r w:rsidRPr="009B6C1F">
              <w:rPr>
                <w:rFonts w:ascii="Times New Roman" w:hAnsi="Times New Roman" w:cs="Times New Roman"/>
              </w:rPr>
              <w:lastRenderedPageBreak/>
              <w:t>повышения квалификации, размещенным в Федеральном реестре.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r w:rsidR="000462AF" w:rsidRPr="009B6C1F">
              <w:rPr>
                <w:rFonts w:ascii="Times New Roman" w:hAnsi="Times New Roman" w:cs="Times New Roman"/>
              </w:rPr>
              <w:t>направленных на</w:t>
            </w:r>
            <w:r w:rsidRPr="009B6C1F">
              <w:rPr>
                <w:rFonts w:ascii="Times New Roman" w:hAnsi="Times New Roman" w:cs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r w:rsidRPr="009B6C1F">
              <w:rPr>
                <w:rFonts w:ascii="Times New Roman" w:hAnsi="Times New Roman" w:cs="Times New Roman"/>
              </w:rPr>
              <w:lastRenderedPageBreak/>
              <w:t>биологии</w:t>
            </w:r>
            <w:r w:rsidR="000462AF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Повышение мотивации педагога в </w:t>
            </w:r>
            <w:r w:rsidRPr="009B6C1F">
              <w:rPr>
                <w:rFonts w:ascii="Times New Roman" w:hAnsi="Times New Roman" w:cs="Times New Roman"/>
              </w:rPr>
              <w:lastRenderedPageBreak/>
              <w:t>необходимости участия в конкурсном движении.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</w:t>
            </w:r>
            <w:r w:rsidR="00BF0829" w:rsidRPr="009B6C1F">
              <w:rPr>
                <w:rFonts w:ascii="Times New Roman" w:hAnsi="Times New Roman" w:cs="Times New Roman"/>
              </w:rPr>
              <w:t>взаимообучению</w:t>
            </w:r>
            <w:r w:rsidRPr="009B6C1F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Включение в план методической работы актуальных направлений (госполитика, учет дефицитов и ресурсов </w:t>
            </w:r>
            <w:r w:rsidRPr="009B6C1F">
              <w:rPr>
                <w:rFonts w:ascii="Times New Roman" w:hAnsi="Times New Roman" w:cs="Times New Roman"/>
              </w:rPr>
              <w:lastRenderedPageBreak/>
              <w:t>ОО и т.д.).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адресного методического сопровождения, в т.</w:t>
            </w:r>
            <w:r w:rsidR="00D2732F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ч</w:t>
            </w:r>
            <w:r w:rsidR="00D2732F" w:rsidRPr="009B6C1F">
              <w:rPr>
                <w:rFonts w:ascii="Times New Roman" w:hAnsi="Times New Roman" w:cs="Times New Roman"/>
              </w:rPr>
              <w:t xml:space="preserve">. </w:t>
            </w:r>
            <w:r w:rsidRPr="009B6C1F">
              <w:rPr>
                <w:rFonts w:ascii="Times New Roman" w:hAnsi="Times New Roman" w:cs="Times New Roman"/>
              </w:rPr>
              <w:t>и для выявления потенциальных участников профессиональных конкурсов.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Создание системы </w:t>
            </w:r>
            <w:r w:rsidRPr="009B6C1F">
              <w:rPr>
                <w:rFonts w:ascii="Times New Roman" w:hAnsi="Times New Roman" w:cs="Times New Roman"/>
              </w:rPr>
              <w:lastRenderedPageBreak/>
              <w:t>наставничества, тьюторства, сопровождения педагога в подготовке к профессиональному конкурсу.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среди педагогов победителей и призеров конкурсов на муниципальном </w:t>
            </w:r>
            <w:r w:rsidRPr="009B6C1F">
              <w:rPr>
                <w:rFonts w:ascii="Times New Roman" w:hAnsi="Times New Roman" w:cs="Times New Roman"/>
              </w:rPr>
              <w:lastRenderedPageBreak/>
              <w:t>уровне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осуществляется методическое сопровождение педагогов, участвующих в конкурсах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профессионального мастерства.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профессионального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мастерства.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</w:t>
            </w:r>
            <w:r w:rsidRPr="009B6C1F">
              <w:rPr>
                <w:rFonts w:ascii="Times New Roman" w:hAnsi="Times New Roman" w:cs="Times New Roman"/>
              </w:rPr>
              <w:lastRenderedPageBreak/>
              <w:t>(«один на один»).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</w:t>
            </w:r>
            <w:r w:rsidRPr="009B6C1F">
              <w:rPr>
                <w:rFonts w:ascii="Times New Roman" w:hAnsi="Times New Roman" w:cs="Times New Roman"/>
              </w:rPr>
              <w:lastRenderedPageBreak/>
              <w:t>классах и т.д.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9B6C1F">
              <w:rPr>
                <w:rFonts w:ascii="Times New Roman" w:hAnsi="Times New Roman" w:cs="Times New Roman"/>
              </w:rPr>
              <w:t>)(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</w:t>
            </w:r>
            <w:r w:rsidRPr="009B6C1F">
              <w:rPr>
                <w:rFonts w:ascii="Times New Roman" w:hAnsi="Times New Roman" w:cs="Times New Roman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9B6C1F">
              <w:rPr>
                <w:rFonts w:ascii="Times New Roman" w:hAnsi="Times New Roman" w:cs="Times New Roman"/>
              </w:rPr>
              <w:t>и(</w:t>
            </w:r>
            <w:proofErr w:type="gramEnd"/>
            <w:r w:rsidRPr="009B6C1F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Решение кадрового вопроса путем привлечения социального педагога в рамках сетевого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взаимодействия.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Решение кадрового вопроса путем привлечения учителя-дефектолога в рамках </w:t>
            </w:r>
            <w:r w:rsidRPr="009B6C1F">
              <w:rPr>
                <w:rFonts w:ascii="Times New Roman" w:hAnsi="Times New Roman" w:cs="Times New Roman"/>
              </w:rPr>
              <w:lastRenderedPageBreak/>
              <w:t>сетевого взаимодействия.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r w:rsidR="0082518E" w:rsidRPr="009B6C1F">
              <w:rPr>
                <w:rFonts w:ascii="Times New Roman" w:hAnsi="Times New Roman" w:cs="Times New Roman"/>
              </w:rPr>
              <w:t>консультативно методической</w:t>
            </w:r>
            <w:r w:rsidRPr="009B6C1F">
              <w:rPr>
                <w:rFonts w:ascii="Times New Roman" w:hAnsi="Times New Roman" w:cs="Times New Roman"/>
              </w:rPr>
              <w:t xml:space="preserve">, психокоррекционной и других видов психологической помощи субъектам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 w:rsidRPr="009B6C1F">
              <w:rPr>
                <w:rFonts w:ascii="Times New Roman" w:hAnsi="Times New Roman" w:cs="Times New Roman"/>
              </w:rPr>
              <w:lastRenderedPageBreak/>
              <w:t>зонирования школьного пространства.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специальных тематических зон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ЛА по профилактике буллинга в детской среде.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формирования группы активистов по координации мероприятий по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противодействию травле.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 мониторинга ситуации общения между школьниками.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9B3F28" w:rsidRPr="009B6C1F" w:rsidRDefault="001D41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Выстраивание</w:t>
            </w:r>
            <w:r w:rsidR="0078499F" w:rsidRPr="009B6C1F">
              <w:rPr>
                <w:rFonts w:ascii="Times New Roman" w:hAnsi="Times New Roman" w:cs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контроля за осуществлением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профилактики травли в образовательной организации.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диагностической работы по раннему выявлению подростков «группы риска», склонных к противоправным </w:t>
            </w:r>
            <w:r w:rsidRPr="009B6C1F">
              <w:rPr>
                <w:rFonts w:ascii="Times New Roman" w:hAnsi="Times New Roman" w:cs="Times New Roman"/>
              </w:rPr>
              <w:lastRenderedPageBreak/>
              <w:t>действиям.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</w:t>
            </w:r>
            <w:r w:rsidRPr="009B6C1F">
              <w:rPr>
                <w:rFonts w:ascii="Times New Roman" w:hAnsi="Times New Roman" w:cs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Решение кадрового вопроса путем принятия </w:t>
            </w:r>
            <w:r w:rsidRPr="009B6C1F">
              <w:rPr>
                <w:rFonts w:ascii="Times New Roman" w:hAnsi="Times New Roman" w:cs="Times New Roman"/>
              </w:rPr>
              <w:lastRenderedPageBreak/>
              <w:t>штатных специалистов.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системной работы по</w:t>
            </w:r>
            <w:r w:rsidR="00522E59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 xml:space="preserve">выявлению и преодолению дефицита компетенций у социального </w:t>
            </w:r>
            <w:r w:rsidR="00522E59" w:rsidRPr="009B6C1F">
              <w:rPr>
                <w:rFonts w:ascii="Times New Roman" w:hAnsi="Times New Roman" w:cs="Times New Roman"/>
              </w:rPr>
              <w:t>педагога</w:t>
            </w:r>
            <w:r w:rsidRPr="009B6C1F">
              <w:rPr>
                <w:rFonts w:ascii="Times New Roman" w:hAnsi="Times New Roman" w:cs="Times New Roman"/>
              </w:rPr>
              <w:t xml:space="preserve"> в решении профессиональных задач.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формирования и развития психолого-</w:t>
            </w:r>
            <w:r w:rsidRPr="009B6C1F">
              <w:rPr>
                <w:rFonts w:ascii="Times New Roman" w:hAnsi="Times New Roman" w:cs="Times New Roman"/>
              </w:rPr>
              <w:lastRenderedPageBreak/>
              <w:t>педагогической компетентности работников организации.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Отсутствует административный контроль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r w:rsidRPr="009B6C1F">
              <w:rPr>
                <w:rFonts w:ascii="Times New Roman" w:hAnsi="Times New Roman" w:cs="Times New Roman"/>
              </w:rPr>
              <w:lastRenderedPageBreak/>
              <w:t>обучающимися(критический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</w:t>
            </w:r>
            <w:r w:rsidRPr="009B6C1F">
              <w:rPr>
                <w:rFonts w:ascii="Times New Roman" w:hAnsi="Times New Roman" w:cs="Times New Roman"/>
              </w:rPr>
              <w:lastRenderedPageBreak/>
              <w:t>мероприятий по подключению и использованию ФГИС «Моя школа».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Неиспользование возможностей ФГИС </w:t>
            </w:r>
            <w:r w:rsidRPr="009B6C1F">
              <w:rPr>
                <w:rFonts w:ascii="Times New Roman" w:hAnsi="Times New Roman" w:cs="Times New Roman"/>
              </w:rPr>
              <w:lastRenderedPageBreak/>
              <w:t>«Моя школа» в организации оценочной деятельности.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оценки и учета результатов </w:t>
            </w:r>
            <w:r w:rsidRPr="009B6C1F">
              <w:rPr>
                <w:rFonts w:ascii="Times New Roman" w:hAnsi="Times New Roman" w:cs="Times New Roman"/>
              </w:rPr>
              <w:lastRenderedPageBreak/>
              <w:t>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 w:rsidP="00632AD1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</w:t>
            </w:r>
            <w:r w:rsidRPr="009B6C1F">
              <w:rPr>
                <w:rFonts w:ascii="Times New Roman" w:hAnsi="Times New Roman" w:cs="Times New Roman"/>
              </w:rPr>
              <w:lastRenderedPageBreak/>
              <w:t>платформе Сферум.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Обучающиеся и их родители (законные </w:t>
            </w:r>
            <w:r w:rsidRPr="009B6C1F">
              <w:rPr>
                <w:rFonts w:ascii="Times New Roman" w:hAnsi="Times New Roman" w:cs="Times New Roman"/>
              </w:rPr>
              <w:lastRenderedPageBreak/>
              <w:t>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Информирование обучающихся и их </w:t>
            </w:r>
            <w:r w:rsidRPr="009B6C1F">
              <w:rPr>
                <w:rFonts w:ascii="Times New Roman" w:hAnsi="Times New Roman" w:cs="Times New Roman"/>
              </w:rPr>
              <w:lastRenderedPageBreak/>
              <w:t>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педагогических советов, родительских собраний, школьных мероприятий и др.).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</w:t>
            </w:r>
            <w:r w:rsidRPr="009B6C1F">
              <w:rPr>
                <w:rFonts w:ascii="Times New Roman" w:hAnsi="Times New Roman" w:cs="Times New Roman"/>
              </w:rPr>
              <w:lastRenderedPageBreak/>
              <w:t>родительских собраний, школьных мероприятий и др.).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</w:t>
            </w:r>
            <w:r w:rsidRPr="009B6C1F">
              <w:rPr>
                <w:rFonts w:ascii="Times New Roman" w:hAnsi="Times New Roman" w:cs="Times New Roman"/>
              </w:rPr>
              <w:lastRenderedPageBreak/>
              <w:t>не используют возможности Сферум в VK Мессенджере.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</w:t>
            </w:r>
            <w:r w:rsidRPr="009B6C1F">
              <w:rPr>
                <w:rFonts w:ascii="Times New Roman" w:hAnsi="Times New Roman" w:cs="Times New Roman"/>
              </w:rPr>
              <w:lastRenderedPageBreak/>
              <w:t>организация сетевого взаимодействия и др.).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Плохое качество интернет-соединения.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</w:t>
            </w:r>
            <w:r w:rsidRPr="009B6C1F">
              <w:rPr>
                <w:rFonts w:ascii="Times New Roman" w:hAnsi="Times New Roman" w:cs="Times New Roman"/>
              </w:rPr>
              <w:lastRenderedPageBreak/>
              <w:t>административного контроля.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Коррекция плана </w:t>
            </w:r>
            <w:r w:rsidRPr="009B6C1F">
              <w:rPr>
                <w:rFonts w:ascii="Times New Roman" w:hAnsi="Times New Roman" w:cs="Times New Roman"/>
              </w:rPr>
              <w:lastRenderedPageBreak/>
              <w:t>административного контроля.</w:t>
            </w:r>
          </w:p>
        </w:tc>
      </w:tr>
      <w:tr w:rsidR="009B3F28" w:rsidRPr="009B6C1F" w:rsidTr="007700F9">
        <w:tc>
          <w:tcPr>
            <w:tcW w:w="499" w:type="dxa"/>
            <w:vMerge w:val="restart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770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98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1126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  <w:vMerge w:val="restart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обеспечено </w:t>
            </w:r>
            <w:r w:rsidRPr="009B6C1F">
              <w:rPr>
                <w:rFonts w:ascii="Times New Roman" w:hAnsi="Times New Roman" w:cs="Times New Roman"/>
              </w:rPr>
              <w:lastRenderedPageBreak/>
              <w:t>хранение оборудования ЦОС.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Обеспечение хранения </w:t>
            </w:r>
            <w:r w:rsidRPr="009B6C1F">
              <w:rPr>
                <w:rFonts w:ascii="Times New Roman" w:hAnsi="Times New Roman" w:cs="Times New Roman"/>
              </w:rPr>
              <w:lastRenderedPageBreak/>
              <w:t>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 w:rsidRPr="009B6C1F">
              <w:rPr>
                <w:rFonts w:ascii="Times New Roman" w:hAnsi="Times New Roman" w:cs="Times New Roman"/>
              </w:rPr>
              <w:lastRenderedPageBreak/>
              <w:t>требований данного документа.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выполняются рекомендации по </w:t>
            </w:r>
            <w:r w:rsidRPr="009B6C1F">
              <w:rPr>
                <w:rFonts w:ascii="Times New Roman" w:hAnsi="Times New Roman" w:cs="Times New Roman"/>
              </w:rPr>
              <w:lastRenderedPageBreak/>
              <w:t>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A3498B" w:rsidRPr="009B6C1F">
              <w:rPr>
                <w:rFonts w:ascii="Times New Roman" w:hAnsi="Times New Roman" w:cs="Times New Roman"/>
              </w:rPr>
              <w:t>выполнение</w:t>
            </w:r>
            <w:r w:rsidRPr="009B6C1F">
              <w:rPr>
                <w:rFonts w:ascii="Times New Roman" w:hAnsi="Times New Roman" w:cs="Times New Roman"/>
              </w:rPr>
              <w:t>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r w:rsidR="00A04CE5" w:rsidRPr="009B6C1F">
              <w:rPr>
                <w:rFonts w:ascii="Times New Roman" w:hAnsi="Times New Roman" w:cs="Times New Roman"/>
              </w:rPr>
              <w:t>выполнение</w:t>
            </w:r>
            <w:r w:rsidRPr="009B6C1F">
              <w:rPr>
                <w:rFonts w:ascii="Times New Roman" w:hAnsi="Times New Roman" w:cs="Times New Roman"/>
              </w:rPr>
              <w:t>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B3F28" w:rsidRPr="009B6C1F" w:rsidTr="007700F9">
        <w:tc>
          <w:tcPr>
            <w:tcW w:w="499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административного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контроля использования оборудования.</w:t>
            </w:r>
          </w:p>
        </w:tc>
        <w:tc>
          <w:tcPr>
            <w:tcW w:w="2832" w:type="dxa"/>
          </w:tcPr>
          <w:p w:rsidR="009B3F28" w:rsidRPr="009B6C1F" w:rsidRDefault="00784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</w:t>
            </w:r>
            <w:r w:rsidRPr="009B6C1F">
              <w:rPr>
                <w:rFonts w:ascii="Times New Roman" w:hAnsi="Times New Roman" w:cs="Times New Roman"/>
              </w:rPr>
              <w:lastRenderedPageBreak/>
              <w:t>контроля использования оборудования. Коррекция плана административного контроля.</w:t>
            </w: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Сформированы коллегиальные органы управления в соответствии с Федеральным законом Об образовании в </w:t>
            </w:r>
            <w:r w:rsidRPr="009B6C1F">
              <w:rPr>
                <w:rFonts w:ascii="Times New Roman" w:hAnsi="Times New Roman" w:cs="Times New Roman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  <w:tr w:rsidR="009B3F28" w:rsidRPr="009B6C1F" w:rsidTr="007700F9">
        <w:tc>
          <w:tcPr>
            <w:tcW w:w="499" w:type="dxa"/>
          </w:tcPr>
          <w:p w:rsidR="009B3F28" w:rsidRPr="009B6C1F" w:rsidRDefault="0078499F" w:rsidP="00632AD1">
            <w:pPr>
              <w:ind w:right="-143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770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98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26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984" w:type="dxa"/>
          </w:tcPr>
          <w:p w:rsidR="009B3F28" w:rsidRPr="009B6C1F" w:rsidRDefault="0078499F">
            <w:pPr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2379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B3F28" w:rsidRPr="009B6C1F" w:rsidRDefault="009B3F28">
            <w:pPr>
              <w:rPr>
                <w:rFonts w:ascii="Times New Roman" w:hAnsi="Times New Roman" w:cs="Times New Roman"/>
              </w:rPr>
            </w:pPr>
          </w:p>
        </w:tc>
      </w:tr>
    </w:tbl>
    <w:p w:rsidR="005E52C5" w:rsidRPr="009B6C1F" w:rsidRDefault="005E52C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A36" w:rsidRPr="009B6C1F" w:rsidRDefault="00AA2A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55D8" w:rsidRPr="009B6C1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1F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E15D4B" w:rsidRPr="009B6C1F" w:rsidRDefault="00E15D4B" w:rsidP="00E15D4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593" w:type="dxa"/>
        <w:tblInd w:w="-34" w:type="dxa"/>
        <w:tblLook w:val="04A0" w:firstRow="1" w:lastRow="0" w:firstColumn="1" w:lastColumn="0" w:noHBand="0" w:noVBand="1"/>
      </w:tblPr>
      <w:tblGrid>
        <w:gridCol w:w="3403"/>
        <w:gridCol w:w="141"/>
        <w:gridCol w:w="284"/>
        <w:gridCol w:w="142"/>
        <w:gridCol w:w="11623"/>
      </w:tblGrid>
      <w:tr w:rsidR="00E15D4B" w:rsidRPr="009B6C1F" w:rsidTr="0005530C">
        <w:trPr>
          <w:trHeight w:val="378"/>
        </w:trPr>
        <w:tc>
          <w:tcPr>
            <w:tcW w:w="3403" w:type="dxa"/>
          </w:tcPr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Дефициты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363AEB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Управленческие действия/решения</w:t>
            </w:r>
          </w:p>
        </w:tc>
      </w:tr>
      <w:tr w:rsidR="00E15D4B" w:rsidRPr="009B6C1F" w:rsidTr="0005530C">
        <w:trPr>
          <w:trHeight w:val="411"/>
        </w:trPr>
        <w:tc>
          <w:tcPr>
            <w:tcW w:w="15593" w:type="dxa"/>
            <w:gridSpan w:val="5"/>
          </w:tcPr>
          <w:p w:rsidR="00E15D4B" w:rsidRPr="009B6C1F" w:rsidRDefault="00E15D4B" w:rsidP="00363AEB">
            <w:pPr>
              <w:adjustRightInd w:val="0"/>
              <w:snapToGrid w:val="0"/>
              <w:spacing w:before="6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Магистральное направление «Знание»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15D4B" w:rsidRPr="009B6C1F" w:rsidRDefault="00E15D4B" w:rsidP="0005530C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6C1F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</w:t>
            </w:r>
            <w:r w:rsidR="0005530C" w:rsidRPr="009B6C1F">
              <w:rPr>
                <w:rFonts w:ascii="Times New Roman" w:hAnsi="Times New Roman" w:cs="Times New Roman"/>
              </w:rPr>
              <w:t>.</w:t>
            </w:r>
            <w:r w:rsidRPr="009B6C1F">
              <w:rPr>
                <w:rFonts w:ascii="Times New Roman" w:hAnsi="Times New Roman" w:cs="Times New Roman"/>
              </w:rPr>
              <w:t>.</w:t>
            </w:r>
            <w:r w:rsidR="0005530C" w:rsidRPr="009B6C1F">
              <w:rPr>
                <w:rFonts w:ascii="Times New Roman" w:hAnsi="Times New Roman" w:cs="Times New Roman"/>
              </w:rPr>
              <w:t xml:space="preserve"> - </w:t>
            </w:r>
            <w:r w:rsidRPr="009B6C1F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  <w:proofErr w:type="gramEnd"/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выявления запросов и ожиданий родителей (законных представителей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</w:t>
            </w:r>
            <w:proofErr w:type="gramStart"/>
            <w:r w:rsidRPr="009B6C1F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 курсов внеурочной деятельности.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мониторинга  качества образовательной деятельности на </w:t>
            </w:r>
            <w:proofErr w:type="gramStart"/>
            <w:r w:rsidRPr="009B6C1F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 курсов внеурочной деятельности.</w:t>
            </w:r>
          </w:p>
          <w:p w:rsidR="00E15D4B" w:rsidRPr="009B6C1F" w:rsidRDefault="00E15D4B" w:rsidP="0005530C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  <w:r w:rsidR="0005530C" w:rsidRPr="009B6C1F">
              <w:rPr>
                <w:rFonts w:ascii="Times New Roman" w:hAnsi="Times New Roman" w:cs="Times New Roman"/>
              </w:rPr>
              <w:t xml:space="preserve"> - </w:t>
            </w:r>
            <w:r w:rsidRPr="009B6C1F">
              <w:rPr>
                <w:rFonts w:ascii="Times New Roman" w:hAnsi="Times New Roman" w:cs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 w:rsidRPr="009B6C1F">
              <w:rPr>
                <w:rFonts w:ascii="Times New Roman" w:hAnsi="Times New Roman" w:cs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r w:rsidRPr="009B6C1F">
              <w:rPr>
                <w:rFonts w:ascii="Times New Roman" w:hAnsi="Times New Roman" w:cs="Times New Roman"/>
              </w:rPr>
              <w:lastRenderedPageBreak/>
              <w:t>школьного до всероссийского.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15D4B" w:rsidRPr="009B6C1F" w:rsidRDefault="00E15D4B" w:rsidP="0005530C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  <w:r w:rsidR="0005530C" w:rsidRPr="009B6C1F">
              <w:rPr>
                <w:rFonts w:ascii="Times New Roman" w:hAnsi="Times New Roman" w:cs="Times New Roman"/>
              </w:rPr>
              <w:t xml:space="preserve"> - Создание системы мер морального и материального стимулирования обучающихся,  в участвующих в олимпиадном движении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создание безопасных условий (физических, морально-психологических) обучающимся с ОВЗ, с инвалидностью; 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</w:t>
            </w:r>
          </w:p>
          <w:p w:rsidR="00E15D4B" w:rsidRPr="009B6C1F" w:rsidRDefault="00E15D4B" w:rsidP="0005530C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r w:rsidR="0005530C" w:rsidRPr="009B6C1F">
              <w:rPr>
                <w:rFonts w:ascii="Times New Roman" w:hAnsi="Times New Roman" w:cs="Times New Roman"/>
              </w:rPr>
              <w:t xml:space="preserve"> - Организация психолого-педагогической поддержки обучающихся с ОВЗ, с инвалидностью с учетом  особенности их </w:t>
            </w:r>
            <w:proofErr w:type="gramStart"/>
            <w:r w:rsidR="0005530C" w:rsidRPr="009B6C1F">
              <w:rPr>
                <w:rFonts w:ascii="Times New Roman" w:hAnsi="Times New Roman" w:cs="Times New Roman"/>
              </w:rPr>
              <w:t>психофизического</w:t>
            </w:r>
            <w:proofErr w:type="gramEnd"/>
            <w:r w:rsidR="0005530C" w:rsidRPr="009B6C1F">
              <w:rPr>
                <w:rFonts w:ascii="Times New Roman" w:hAnsi="Times New Roman" w:cs="Times New Roman"/>
              </w:rPr>
              <w:t xml:space="preserve"> развития.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административного </w:t>
            </w:r>
            <w:proofErr w:type="gramStart"/>
            <w:r w:rsidRPr="009B6C1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E15D4B" w:rsidRPr="009B6C1F" w:rsidTr="0005530C">
        <w:tc>
          <w:tcPr>
            <w:tcW w:w="15593" w:type="dxa"/>
            <w:gridSpan w:val="5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15D4B" w:rsidRPr="009B6C1F" w:rsidRDefault="00E15D4B" w:rsidP="00AA0EEF">
            <w:pPr>
              <w:pStyle w:val="a4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lang w:bidi="en-US"/>
              </w:rPr>
              <w:t xml:space="preserve">Магистральное направление </w:t>
            </w:r>
            <w:r w:rsidR="00AA0EEF" w:rsidRPr="009B6C1F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9B6C1F">
              <w:rPr>
                <w:rFonts w:ascii="Times New Roman" w:hAnsi="Times New Roman" w:cs="Times New Roman"/>
                <w:b/>
                <w:lang w:bidi="en-US"/>
              </w:rPr>
              <w:t>«Здоровье»</w:t>
            </w:r>
          </w:p>
        </w:tc>
      </w:tr>
      <w:tr w:rsidR="00E15D4B" w:rsidRPr="009B6C1F" w:rsidTr="0005530C">
        <w:tc>
          <w:tcPr>
            <w:tcW w:w="3544" w:type="dxa"/>
            <w:gridSpan w:val="2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профилактике курения табака, употребления алкоголя и наркотических средств.</w:t>
            </w:r>
          </w:p>
        </w:tc>
        <w:tc>
          <w:tcPr>
            <w:tcW w:w="12049" w:type="dxa"/>
            <w:gridSpan w:val="3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программы профилактики деструктивного поведения подростков.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E15D4B" w:rsidRPr="009B6C1F" w:rsidTr="0005530C">
        <w:tc>
          <w:tcPr>
            <w:tcW w:w="3544" w:type="dxa"/>
            <w:gridSpan w:val="2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Диверсификация деятельности школьных спортивных клубов по видам спорта.</w:t>
            </w:r>
          </w:p>
        </w:tc>
        <w:tc>
          <w:tcPr>
            <w:tcW w:w="12049" w:type="dxa"/>
            <w:gridSpan w:val="3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15D4B" w:rsidRPr="009B6C1F" w:rsidTr="0005530C">
        <w:tc>
          <w:tcPr>
            <w:tcW w:w="3544" w:type="dxa"/>
            <w:gridSpan w:val="2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12049" w:type="dxa"/>
            <w:gridSpan w:val="3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E15D4B" w:rsidRPr="009B6C1F" w:rsidTr="0005530C">
        <w:tc>
          <w:tcPr>
            <w:tcW w:w="3544" w:type="dxa"/>
            <w:gridSpan w:val="2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12049" w:type="dxa"/>
            <w:gridSpan w:val="3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E15D4B" w:rsidRPr="009B6C1F" w:rsidTr="0005530C">
        <w:tc>
          <w:tcPr>
            <w:tcW w:w="3544" w:type="dxa"/>
            <w:gridSpan w:val="2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2049" w:type="dxa"/>
            <w:gridSpan w:val="3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15D4B" w:rsidRPr="009B6C1F" w:rsidTr="0005530C">
        <w:tc>
          <w:tcPr>
            <w:tcW w:w="3544" w:type="dxa"/>
            <w:gridSpan w:val="2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12049" w:type="dxa"/>
            <w:gridSpan w:val="3"/>
          </w:tcPr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15D4B" w:rsidRPr="009B6C1F" w:rsidTr="0005530C">
        <w:trPr>
          <w:trHeight w:val="406"/>
        </w:trPr>
        <w:tc>
          <w:tcPr>
            <w:tcW w:w="15593" w:type="dxa"/>
            <w:gridSpan w:val="5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E15D4B" w:rsidRPr="009B6C1F" w:rsidRDefault="00E15D4B" w:rsidP="00AA0EEF">
            <w:pPr>
              <w:pStyle w:val="a4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lang w:bidi="en-US"/>
              </w:rPr>
              <w:t>Магистральное направление «Творчество»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 w:rsidR="00821CD7" w:rsidRPr="009B6C1F">
              <w:rPr>
                <w:rFonts w:ascii="Times New Roman" w:hAnsi="Times New Roman" w:cs="Times New Roman"/>
              </w:rPr>
              <w:t>мероприятия</w:t>
            </w:r>
            <w:r w:rsidRPr="009B6C1F">
              <w:rPr>
                <w:rFonts w:ascii="Times New Roman" w:hAnsi="Times New Roman" w:cs="Times New Roman"/>
              </w:rPr>
              <w:t xml:space="preserve"> по сопровождению и развитию).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Повышение квалификации заместителя директора по воспитательной </w:t>
            </w:r>
            <w:r w:rsidR="00821CD7" w:rsidRPr="009B6C1F">
              <w:rPr>
                <w:rFonts w:ascii="Times New Roman" w:hAnsi="Times New Roman" w:cs="Times New Roman"/>
              </w:rPr>
              <w:t>работе,</w:t>
            </w:r>
            <w:r w:rsidRPr="009B6C1F">
              <w:rPr>
                <w:rFonts w:ascii="Times New Roman" w:hAnsi="Times New Roman" w:cs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</w:t>
            </w:r>
            <w:r w:rsidRPr="009B6C1F">
              <w:rPr>
                <w:rFonts w:ascii="Times New Roman" w:hAnsi="Times New Roman" w:cs="Times New Roman"/>
                <w:lang w:bidi="en-US"/>
              </w:rPr>
              <w:t>IT</w:t>
            </w:r>
            <w:r w:rsidRPr="009B6C1F">
              <w:rPr>
                <w:rFonts w:ascii="Times New Roman" w:hAnsi="Times New Roman" w:cs="Times New Roman"/>
              </w:rPr>
              <w:t>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9B6C1F">
              <w:rPr>
                <w:rFonts w:ascii="Times New Roman" w:hAnsi="Times New Roman" w:cs="Times New Roman"/>
                <w:lang w:bidi="en-US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 педагогов. 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E15D4B" w:rsidRPr="009B6C1F" w:rsidRDefault="00E15D4B" w:rsidP="0005530C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 в соответствии с целями и задачами образовательной организации, интересами и потребностями обучающихся</w:t>
            </w:r>
            <w:proofErr w:type="gramStart"/>
            <w:r w:rsidRPr="009B6C1F">
              <w:rPr>
                <w:rFonts w:ascii="Times New Roman" w:hAnsi="Times New Roman" w:cs="Times New Roman"/>
              </w:rPr>
              <w:t>.</w:t>
            </w:r>
            <w:r w:rsidR="0005530C" w:rsidRPr="009B6C1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Мероприятия школьных творческих объединений не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учтены в календарном плане воспитательной работы.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Включение </w:t>
            </w:r>
            <w:r w:rsidR="00AB4FF1" w:rsidRPr="009B6C1F">
              <w:rPr>
                <w:rFonts w:ascii="Times New Roman" w:hAnsi="Times New Roman" w:cs="Times New Roman"/>
              </w:rPr>
              <w:t>мероприятий</w:t>
            </w:r>
            <w:r w:rsidRPr="009B6C1F">
              <w:rPr>
                <w:rFonts w:ascii="Times New Roman" w:hAnsi="Times New Roman" w:cs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E15D4B" w:rsidRPr="009B6C1F" w:rsidTr="0005530C">
        <w:tc>
          <w:tcPr>
            <w:tcW w:w="15593" w:type="dxa"/>
            <w:gridSpan w:val="5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E15D4B" w:rsidRPr="009B6C1F" w:rsidRDefault="00E15D4B" w:rsidP="00363AEB">
            <w:pPr>
              <w:pStyle w:val="a4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lang w:bidi="en-US"/>
              </w:rPr>
              <w:t>Магистральное направление «Воспитание»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положения о кадровом резерве образовательной организации.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Введение в штатное </w:t>
            </w:r>
            <w:r w:rsidR="00AB4FF1" w:rsidRPr="009B6C1F">
              <w:rPr>
                <w:rFonts w:ascii="Times New Roman" w:hAnsi="Times New Roman" w:cs="Times New Roman"/>
              </w:rPr>
              <w:t>расписание</w:t>
            </w:r>
            <w:r w:rsidRPr="009B6C1F">
              <w:rPr>
                <w:rFonts w:ascii="Times New Roman" w:hAnsi="Times New Roman" w:cs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положения о кадровом резерве общеобразовательной организации.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Недостаток профессиональных </w:t>
            </w:r>
            <w:r w:rsidRPr="009B6C1F">
              <w:rPr>
                <w:rFonts w:ascii="Times New Roman" w:hAnsi="Times New Roman" w:cs="Times New Roman"/>
              </w:rPr>
              <w:lastRenderedPageBreak/>
              <w:t xml:space="preserve">компетенций </w:t>
            </w:r>
            <w:r w:rsidR="00AB4FF1" w:rsidRPr="009B6C1F">
              <w:rPr>
                <w:rFonts w:ascii="Times New Roman" w:hAnsi="Times New Roman" w:cs="Times New Roman"/>
              </w:rPr>
              <w:t>старшего вожатого</w:t>
            </w:r>
            <w:r w:rsidRPr="009B6C1F">
              <w:rPr>
                <w:rFonts w:ascii="Times New Roman" w:hAnsi="Times New Roman" w:cs="Times New Roman"/>
              </w:rPr>
              <w:t xml:space="preserve">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05530C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</w:t>
            </w:r>
            <w:r w:rsidR="0005530C" w:rsidRPr="009B6C1F">
              <w:rPr>
                <w:rFonts w:ascii="Times New Roman" w:hAnsi="Times New Roman" w:cs="Times New Roman"/>
              </w:rPr>
              <w:t xml:space="preserve">старшего вожатого </w:t>
            </w:r>
            <w:r w:rsidRPr="009B6C1F">
              <w:rPr>
                <w:rFonts w:ascii="Times New Roman" w:hAnsi="Times New Roman" w:cs="Times New Roman"/>
              </w:rPr>
              <w:t xml:space="preserve"> в части организации деятельности детских </w:t>
            </w:r>
            <w:r w:rsidRPr="009B6C1F">
              <w:rPr>
                <w:rFonts w:ascii="Times New Roman" w:hAnsi="Times New Roman" w:cs="Times New Roman"/>
              </w:rPr>
              <w:lastRenderedPageBreak/>
              <w:t>и молодежных общественных объединений.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Не обеспечено создание и деятельность военно-патриотического клуба.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9B6C1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B6C1F">
              <w:rPr>
                <w:rFonts w:ascii="Times New Roman" w:hAnsi="Times New Roman" w:cs="Times New Roman"/>
              </w:rPr>
              <w:t>Устав, Положение, программа деятельности, план работы и др.)</w:t>
            </w:r>
            <w:r w:rsidR="001D2F43" w:rsidRPr="009B6C1F">
              <w:rPr>
                <w:rFonts w:ascii="Times New Roman" w:hAnsi="Times New Roman" w:cs="Times New Roman"/>
              </w:rPr>
              <w:t xml:space="preserve">. 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создания школьного военно-патриотического клуба.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9B6C1F">
              <w:rPr>
                <w:rFonts w:ascii="Times New Roman" w:hAnsi="Times New Roman" w:cs="Times New Roman"/>
              </w:rPr>
              <w:t xml:space="preserve">Определение приоритетных направлений в работе школьного военно-патриотического клуба. </w:t>
            </w:r>
            <w:r w:rsidRPr="009B6C1F">
              <w:rPr>
                <w:rFonts w:ascii="Times New Roman" w:hAnsi="Times New Roman" w:cs="Times New Roman"/>
                <w:lang w:bidi="en-US"/>
              </w:rPr>
              <w:t>Формирование ценностных ориентаций обучающихся: разработка мер и мероприятий.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Назначение руководителя школьного военно-патриотического клуба.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Формирование Совета школьного военно-патриотического клуба.</w:t>
            </w:r>
          </w:p>
        </w:tc>
      </w:tr>
      <w:tr w:rsidR="00E15D4B" w:rsidRPr="009B6C1F" w:rsidTr="0005530C">
        <w:tc>
          <w:tcPr>
            <w:tcW w:w="15593" w:type="dxa"/>
            <w:gridSpan w:val="5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E15D4B" w:rsidRPr="009B6C1F" w:rsidRDefault="00E15D4B" w:rsidP="00C4635D">
            <w:pPr>
              <w:pStyle w:val="a4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lang w:bidi="en-US"/>
              </w:rPr>
              <w:t xml:space="preserve">Магистральное направление </w:t>
            </w:r>
            <w:r w:rsidR="00C4635D" w:rsidRPr="009B6C1F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9B6C1F">
              <w:rPr>
                <w:rFonts w:ascii="Times New Roman" w:hAnsi="Times New Roman" w:cs="Times New Roman"/>
                <w:b/>
                <w:lang w:bidi="en-US"/>
              </w:rPr>
              <w:t>«Профориентация»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виртуальных экскурсий в образовательные организации СПО и ВО.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</w:t>
            </w:r>
            <w:r w:rsidRPr="009B6C1F">
              <w:rPr>
                <w:rFonts w:ascii="Times New Roman" w:hAnsi="Times New Roman" w:cs="Times New Roman"/>
                <w:lang w:bidi="en-US"/>
              </w:rPr>
              <w:t>IT</w:t>
            </w:r>
            <w:r w:rsidRPr="009B6C1F">
              <w:rPr>
                <w:rFonts w:ascii="Times New Roman" w:hAnsi="Times New Roman" w:cs="Times New Roman"/>
              </w:rPr>
              <w:t xml:space="preserve"> – кубах, Точках роста, Организаций высшего с среднего профессионального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E15D4B" w:rsidRPr="009B6C1F" w:rsidTr="0005530C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Не </w:t>
            </w:r>
            <w:r w:rsidR="00461597" w:rsidRPr="009B6C1F">
              <w:rPr>
                <w:rFonts w:ascii="Times New Roman" w:hAnsi="Times New Roman" w:cs="Times New Roman"/>
              </w:rPr>
              <w:t xml:space="preserve">достаточно </w:t>
            </w:r>
            <w:r w:rsidRPr="009B6C1F">
              <w:rPr>
                <w:rFonts w:ascii="Times New Roman" w:hAnsi="Times New Roman" w:cs="Times New Roman"/>
              </w:rPr>
              <w:t xml:space="preserve">обеспечивается подготовка к участию в чемпионатах по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профессиональному мастерству.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</w:t>
            </w:r>
            <w:r w:rsidRPr="009B6C1F">
              <w:rPr>
                <w:rFonts w:ascii="Times New Roman" w:hAnsi="Times New Roman" w:cs="Times New Roman"/>
              </w:rPr>
              <w:lastRenderedPageBreak/>
              <w:t>направлении.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E15D4B" w:rsidRPr="009B6C1F" w:rsidTr="0005530C">
        <w:tc>
          <w:tcPr>
            <w:tcW w:w="15593" w:type="dxa"/>
            <w:gridSpan w:val="5"/>
          </w:tcPr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E15D4B" w:rsidRPr="009B6C1F" w:rsidRDefault="00E15D4B" w:rsidP="0060580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>Ключевое условие «Учитель. Школьная команда»</w:t>
            </w:r>
          </w:p>
        </w:tc>
      </w:tr>
      <w:tr w:rsidR="00E15D4B" w:rsidRPr="009B6C1F" w:rsidTr="00B065F7">
        <w:tc>
          <w:tcPr>
            <w:tcW w:w="3403" w:type="dxa"/>
          </w:tcPr>
          <w:p w:rsidR="00E15D4B" w:rsidRPr="009B6C1F" w:rsidRDefault="00E15D4B" w:rsidP="00AA0EE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r w:rsidR="00AE6D43" w:rsidRPr="009B6C1F">
              <w:rPr>
                <w:rFonts w:ascii="Times New Roman" w:hAnsi="Times New Roman" w:cs="Times New Roman"/>
              </w:rPr>
              <w:t xml:space="preserve">диагностики </w:t>
            </w:r>
            <w:r w:rsidRPr="009B6C1F">
              <w:rPr>
                <w:rFonts w:ascii="Times New Roman" w:hAnsi="Times New Roman" w:cs="Times New Roman"/>
              </w:rPr>
              <w:t>и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E15D4B" w:rsidRPr="009B6C1F" w:rsidTr="00B065F7">
        <w:tc>
          <w:tcPr>
            <w:tcW w:w="3403" w:type="dxa"/>
          </w:tcPr>
          <w:p w:rsidR="00E15D4B" w:rsidRPr="009B6C1F" w:rsidRDefault="00E15D4B" w:rsidP="00605803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 анализа / самоанализа </w:t>
            </w:r>
            <w:proofErr w:type="gramStart"/>
            <w:r w:rsidRPr="009B6C1F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деятельности педагогических работников.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9B6C1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B6C1F">
              <w:rPr>
                <w:rFonts w:ascii="Times New Roman" w:hAnsi="Times New Roman" w:cs="Times New Roman"/>
              </w:rPr>
              <w:t xml:space="preserve"> формировании ИОМ педагога.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r w:rsidR="006B4DC9" w:rsidRPr="009B6C1F">
              <w:rPr>
                <w:rFonts w:ascii="Times New Roman" w:hAnsi="Times New Roman" w:cs="Times New Roman"/>
              </w:rPr>
              <w:t>методическим</w:t>
            </w:r>
            <w:r w:rsidRPr="009B6C1F">
              <w:rPr>
                <w:rFonts w:ascii="Times New Roman" w:hAnsi="Times New Roman" w:cs="Times New Roman"/>
              </w:rPr>
              <w:t xml:space="preserve"> сопровождением.</w:t>
            </w:r>
          </w:p>
          <w:p w:rsidR="00E15D4B" w:rsidRPr="009B6C1F" w:rsidRDefault="00D76199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6C1F">
              <w:rPr>
                <w:rFonts w:ascii="Times New Roman" w:hAnsi="Times New Roman" w:cs="Times New Roman"/>
              </w:rPr>
              <w:t>Разработка</w:t>
            </w:r>
            <w:r w:rsidR="00E15D4B" w:rsidRPr="009B6C1F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  <w:proofErr w:type="gramEnd"/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E15D4B" w:rsidRPr="009B6C1F" w:rsidTr="00B065F7">
        <w:tc>
          <w:tcPr>
            <w:tcW w:w="3403" w:type="dxa"/>
          </w:tcPr>
          <w:p w:rsidR="00E15D4B" w:rsidRPr="009B6C1F" w:rsidRDefault="00E15D4B" w:rsidP="00A0728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педагогических работников по программам повышения квалификации</w:t>
            </w:r>
            <w:r w:rsidR="0038577B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E15D4B" w:rsidRPr="009B6C1F" w:rsidTr="00B065F7">
        <w:tc>
          <w:tcPr>
            <w:tcW w:w="3403" w:type="dxa"/>
          </w:tcPr>
          <w:p w:rsidR="00E15D4B" w:rsidRPr="009B6C1F" w:rsidRDefault="00E15D4B" w:rsidP="00A0728F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E15D4B" w:rsidRPr="009B6C1F" w:rsidTr="00B065F7">
        <w:tc>
          <w:tcPr>
            <w:tcW w:w="3403" w:type="dxa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Организация </w:t>
            </w:r>
            <w:r w:rsidR="003B30DC" w:rsidRPr="009B6C1F">
              <w:rPr>
                <w:rFonts w:ascii="Times New Roman" w:hAnsi="Times New Roman" w:cs="Times New Roman"/>
              </w:rPr>
              <w:t>взаимообучению</w:t>
            </w:r>
            <w:r w:rsidRPr="009B6C1F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адресного методического сопровождения, в т.</w:t>
            </w:r>
            <w:r w:rsidR="003B30DC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 xml:space="preserve">ч. и для выявления потенциальных участников </w:t>
            </w:r>
            <w:r w:rsidRPr="009B6C1F">
              <w:rPr>
                <w:rFonts w:ascii="Times New Roman" w:hAnsi="Times New Roman" w:cs="Times New Roman"/>
              </w:rPr>
              <w:lastRenderedPageBreak/>
              <w:t>профессиональных конкурсов.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</w:tc>
      </w:tr>
      <w:tr w:rsidR="00E15D4B" w:rsidRPr="009B6C1F" w:rsidTr="00B065F7">
        <w:tc>
          <w:tcPr>
            <w:tcW w:w="3403" w:type="dxa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12190" w:type="dxa"/>
            <w:gridSpan w:val="4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E15D4B" w:rsidRPr="009B6C1F" w:rsidTr="0005530C">
        <w:tc>
          <w:tcPr>
            <w:tcW w:w="15593" w:type="dxa"/>
            <w:gridSpan w:val="5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5D4B" w:rsidRPr="009B6C1F" w:rsidRDefault="00E15D4B" w:rsidP="006C4FA2">
            <w:pPr>
              <w:pStyle w:val="a4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lang w:bidi="en-US"/>
              </w:rPr>
              <w:t xml:space="preserve">Ключевое условие </w:t>
            </w:r>
            <w:r w:rsidR="006C4FA2" w:rsidRPr="009B6C1F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9B6C1F">
              <w:rPr>
                <w:rFonts w:ascii="Times New Roman" w:hAnsi="Times New Roman" w:cs="Times New Roman"/>
                <w:b/>
                <w:lang w:bidi="en-US"/>
              </w:rPr>
              <w:t>«Школьный климат»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r w:rsidR="00320B1C" w:rsidRPr="009B6C1F">
              <w:rPr>
                <w:rFonts w:ascii="Times New Roman" w:hAnsi="Times New Roman" w:cs="Times New Roman"/>
              </w:rPr>
              <w:lastRenderedPageBreak/>
              <w:t>консультативно методической</w:t>
            </w:r>
            <w:r w:rsidRPr="009B6C1F">
              <w:rPr>
                <w:rFonts w:ascii="Times New Roman" w:hAnsi="Times New Roman" w:cs="Times New Roman"/>
              </w:rPr>
              <w:t>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lang w:bidi="en-US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9B6C1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". </w:t>
            </w:r>
            <w:r w:rsidRPr="009B6C1F">
              <w:rPr>
                <w:rFonts w:ascii="Times New Roman" w:hAnsi="Times New Roman" w:cs="Times New Roman"/>
                <w:lang w:bidi="en-US"/>
              </w:rPr>
              <w:t>Обеспечение реализации требований локального акта.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Создание зоны комфорта (отдыха) для педагогов.</w:t>
            </w:r>
          </w:p>
        </w:tc>
      </w:tr>
      <w:tr w:rsidR="00E15D4B" w:rsidRPr="009B6C1F" w:rsidTr="00B065F7">
        <w:tc>
          <w:tcPr>
            <w:tcW w:w="3828" w:type="dxa"/>
            <w:gridSpan w:val="3"/>
          </w:tcPr>
          <w:p w:rsidR="00E15D4B" w:rsidRPr="009B6C1F" w:rsidRDefault="00E15D4B" w:rsidP="003C2557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Риск увеличения в ОО обучающихся с анти</w:t>
            </w:r>
            <w:r w:rsidR="003C2557" w:rsidRPr="009B6C1F">
              <w:rPr>
                <w:rFonts w:ascii="Times New Roman" w:hAnsi="Times New Roman" w:cs="Times New Roman"/>
              </w:rPr>
              <w:t xml:space="preserve">социальным, антидисциплинарным, </w:t>
            </w:r>
            <w:r w:rsidRPr="009B6C1F">
              <w:rPr>
                <w:rFonts w:ascii="Times New Roman" w:hAnsi="Times New Roman" w:cs="Times New Roman"/>
              </w:rPr>
              <w:t>делинквентным</w:t>
            </w:r>
            <w:r w:rsidR="003C2557" w:rsidRPr="009B6C1F">
              <w:rPr>
                <w:rFonts w:ascii="Times New Roman" w:hAnsi="Times New Roman" w:cs="Times New Roman"/>
              </w:rPr>
              <w:t>,</w:t>
            </w:r>
            <w:r w:rsidRPr="009B6C1F">
              <w:rPr>
                <w:rFonts w:ascii="Times New Roman" w:hAnsi="Times New Roman" w:cs="Times New Roman"/>
              </w:rPr>
              <w:t xml:space="preserve"> противоправным, а также аутоагрессивным (самоповреждающие и суицидальные) поступкам.</w:t>
            </w:r>
          </w:p>
        </w:tc>
        <w:tc>
          <w:tcPr>
            <w:tcW w:w="11765" w:type="dxa"/>
            <w:gridSpan w:val="2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E15D4B" w:rsidRPr="009B6C1F" w:rsidTr="0005530C">
        <w:tc>
          <w:tcPr>
            <w:tcW w:w="15593" w:type="dxa"/>
            <w:gridSpan w:val="5"/>
          </w:tcPr>
          <w:p w:rsidR="00E15D4B" w:rsidRPr="009B6C1F" w:rsidRDefault="00E15D4B" w:rsidP="00E15D4B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5D4B" w:rsidRPr="009B6C1F" w:rsidRDefault="00E15D4B" w:rsidP="006C4FA2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9B6C1F">
              <w:rPr>
                <w:rFonts w:ascii="Times New Roman" w:hAnsi="Times New Roman" w:cs="Times New Roman"/>
                <w:b/>
                <w:lang w:bidi="en-US"/>
              </w:rPr>
              <w:t>Ключевое условие «Образовательная среда»</w:t>
            </w:r>
          </w:p>
        </w:tc>
      </w:tr>
      <w:tr w:rsidR="00E15D4B" w:rsidRPr="009B6C1F" w:rsidTr="00B065F7">
        <w:tc>
          <w:tcPr>
            <w:tcW w:w="3970" w:type="dxa"/>
            <w:gridSpan w:val="4"/>
          </w:tcPr>
          <w:p w:rsidR="00E15D4B" w:rsidRPr="009B6C1F" w:rsidRDefault="00E15D4B" w:rsidP="004D528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11623" w:type="dxa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E15D4B" w:rsidRPr="009B6C1F" w:rsidTr="00B065F7">
        <w:tc>
          <w:tcPr>
            <w:tcW w:w="3970" w:type="dxa"/>
            <w:gridSpan w:val="4"/>
          </w:tcPr>
          <w:p w:rsidR="00E15D4B" w:rsidRPr="009B6C1F" w:rsidRDefault="00E15D4B" w:rsidP="004D528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</w:tc>
        <w:tc>
          <w:tcPr>
            <w:tcW w:w="11623" w:type="dxa"/>
          </w:tcPr>
          <w:p w:rsidR="00E15D4B" w:rsidRPr="009B6C1F" w:rsidRDefault="00E15D4B" w:rsidP="00E15D4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</w:tbl>
    <w:p w:rsidR="00E15D4B" w:rsidRPr="009B6C1F" w:rsidRDefault="00E15D4B" w:rsidP="006C4FA2">
      <w:pPr>
        <w:pStyle w:val="a4"/>
        <w:rPr>
          <w:rFonts w:ascii="Times New Roman" w:hAnsi="Times New Roman" w:cs="Times New Roman"/>
        </w:rPr>
      </w:pPr>
    </w:p>
    <w:p w:rsidR="003052D2" w:rsidRPr="009B6C1F" w:rsidRDefault="003052D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1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16352E" wp14:editId="6902EE17">
            <wp:extent cx="7486650" cy="2588767"/>
            <wp:effectExtent l="0" t="0" r="0" b="2540"/>
            <wp:docPr id="1" name="Рисунок 1" descr="C:\Users\Murad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ad\Desktop\Новый точечный рисунок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" t="962" r="2589" b="36730"/>
                    <a:stretch/>
                  </pic:blipFill>
                  <pic:spPr bwMode="auto">
                    <a:xfrm>
                      <a:off x="0" y="0"/>
                      <a:ext cx="7486650" cy="258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5D8" w:rsidRPr="009B6C1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1F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04D73" w:rsidRPr="009B6C1F" w:rsidRDefault="00304D73" w:rsidP="00304D73">
      <w:pPr>
        <w:widowControl w:val="0"/>
        <w:autoSpaceDE w:val="0"/>
        <w:autoSpaceDN w:val="0"/>
        <w:spacing w:after="0" w:line="240" w:lineRule="auto"/>
        <w:ind w:left="231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B6C1F">
        <w:rPr>
          <w:rFonts w:ascii="Times New Roman" w:eastAsia="Times New Roman" w:hAnsi="Times New Roman" w:cs="Times New Roman"/>
          <w:color w:val="1A1A1A"/>
          <w:sz w:val="24"/>
          <w:szCs w:val="24"/>
          <w:lang w:bidi="en-US"/>
        </w:rPr>
        <w:t>Описание возможных причин возникновения дефицитов, внутренних и внешних факторов влияния на развитие</w:t>
      </w:r>
      <w:r w:rsidRPr="009B6C1F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  <w:lang w:bidi="en-US"/>
        </w:rPr>
        <w:t xml:space="preserve"> школы.</w:t>
      </w:r>
    </w:p>
    <w:p w:rsidR="00304D73" w:rsidRPr="009B6C1F" w:rsidRDefault="00304D73" w:rsidP="00304D73">
      <w:pPr>
        <w:widowControl w:val="0"/>
        <w:autoSpaceDE w:val="0"/>
        <w:autoSpaceDN w:val="0"/>
        <w:spacing w:before="1" w:after="0" w:line="240" w:lineRule="auto"/>
        <w:ind w:left="231" w:right="418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B6C1F">
        <w:rPr>
          <w:rFonts w:ascii="Times New Roman" w:eastAsia="Times New Roman" w:hAnsi="Times New Roman" w:cs="Times New Roman"/>
          <w:color w:val="1A1A1A"/>
          <w:sz w:val="24"/>
          <w:szCs w:val="24"/>
          <w:lang w:bidi="en-US"/>
        </w:rPr>
        <w:t>По результатам самодиагностики по критериальной базе проекта «Школа Минпросвещения России» с фиксацией уровня общеобразовательной 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</w:t>
      </w:r>
    </w:p>
    <w:p w:rsidR="00304D73" w:rsidRPr="009B6C1F" w:rsidRDefault="00304D73" w:rsidP="00304D73">
      <w:pPr>
        <w:widowControl w:val="0"/>
        <w:autoSpaceDE w:val="0"/>
        <w:autoSpaceDN w:val="0"/>
        <w:spacing w:after="0" w:line="240" w:lineRule="auto"/>
        <w:ind w:left="231"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B6C1F">
        <w:rPr>
          <w:rFonts w:ascii="Times New Roman" w:eastAsia="Times New Roman" w:hAnsi="Times New Roman" w:cs="Times New Roman"/>
          <w:color w:val="1A1A1A"/>
          <w:sz w:val="24"/>
          <w:szCs w:val="24"/>
          <w:lang w:bidi="en-US"/>
        </w:rPr>
        <w:t xml:space="preserve">Внутренние причины возникновения дефицита </w:t>
      </w:r>
      <w:r w:rsidRPr="009B6C1F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  <w:lang w:bidi="en-US"/>
        </w:rPr>
        <w:t>являются:</w:t>
      </w:r>
    </w:p>
    <w:p w:rsidR="00304D73" w:rsidRPr="009B6C1F" w:rsidRDefault="00304D73" w:rsidP="006308BE">
      <w:pPr>
        <w:widowControl w:val="0"/>
        <w:numPr>
          <w:ilvl w:val="3"/>
          <w:numId w:val="3"/>
        </w:numPr>
        <w:tabs>
          <w:tab w:val="left" w:pos="136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>Дефицит профессиональных компетенций педагогических работников для формирования единой системы образовательного</w:t>
      </w:r>
      <w:r w:rsidRPr="009B6C1F">
        <w:rPr>
          <w:rFonts w:ascii="Times New Roman" w:eastAsiaTheme="minorEastAsia" w:hAnsi="Times New Roman" w:cs="Times New Roman"/>
          <w:color w:val="1A1A1A"/>
          <w:spacing w:val="-2"/>
          <w:sz w:val="24"/>
          <w:lang w:bidi="en-US"/>
        </w:rPr>
        <w:t xml:space="preserve"> процесса;</w:t>
      </w:r>
    </w:p>
    <w:p w:rsidR="00304D73" w:rsidRPr="009B6C1F" w:rsidRDefault="00304D73" w:rsidP="006308BE">
      <w:pPr>
        <w:widowControl w:val="0"/>
        <w:numPr>
          <w:ilvl w:val="3"/>
          <w:numId w:val="3"/>
        </w:numPr>
        <w:tabs>
          <w:tab w:val="left" w:pos="136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>Низкий социальный уровень культуры некоторых семей, низкий уровень образовательных</w:t>
      </w:r>
      <w:r w:rsidRPr="009B6C1F">
        <w:rPr>
          <w:rFonts w:ascii="Times New Roman" w:eastAsiaTheme="minorEastAsia" w:hAnsi="Times New Roman" w:cs="Times New Roman"/>
          <w:color w:val="1A1A1A"/>
          <w:spacing w:val="-2"/>
          <w:sz w:val="24"/>
          <w:lang w:bidi="en-US"/>
        </w:rPr>
        <w:t xml:space="preserve"> потребностей;</w:t>
      </w:r>
    </w:p>
    <w:p w:rsidR="00304D73" w:rsidRPr="009B6C1F" w:rsidRDefault="00304D73" w:rsidP="006308BE">
      <w:pPr>
        <w:widowControl w:val="0"/>
        <w:numPr>
          <w:ilvl w:val="3"/>
          <w:numId w:val="3"/>
        </w:numPr>
        <w:tabs>
          <w:tab w:val="left" w:pos="136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 xml:space="preserve">Неоднородность организации досуга во внеурочное </w:t>
      </w:r>
      <w:r w:rsidRPr="009B6C1F">
        <w:rPr>
          <w:rFonts w:ascii="Times New Roman" w:eastAsiaTheme="minorEastAsia" w:hAnsi="Times New Roman" w:cs="Times New Roman"/>
          <w:color w:val="1A1A1A"/>
          <w:spacing w:val="-2"/>
          <w:sz w:val="24"/>
          <w:lang w:bidi="en-US"/>
        </w:rPr>
        <w:t>время;</w:t>
      </w:r>
    </w:p>
    <w:p w:rsidR="00304D73" w:rsidRPr="009B6C1F" w:rsidRDefault="00304D73" w:rsidP="006308BE">
      <w:pPr>
        <w:widowControl w:val="0"/>
        <w:numPr>
          <w:ilvl w:val="3"/>
          <w:numId w:val="3"/>
        </w:numPr>
        <w:tabs>
          <w:tab w:val="left" w:pos="1365"/>
        </w:tabs>
        <w:autoSpaceDE w:val="0"/>
        <w:autoSpaceDN w:val="0"/>
        <w:spacing w:after="0" w:line="240" w:lineRule="auto"/>
        <w:ind w:right="272"/>
        <w:rPr>
          <w:rFonts w:ascii="Times New Roman" w:eastAsiaTheme="minorEastAsia" w:hAnsi="Times New Roman" w:cs="Times New Roman"/>
          <w:sz w:val="24"/>
          <w:lang w:val="en-US"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 xml:space="preserve">Отсутствие в полном объеме оборудования кабинетов естественнонаучного цикла, позволяющего вести проектно-исследовательскую </w:t>
      </w:r>
      <w:r w:rsidRPr="009B6C1F">
        <w:rPr>
          <w:rFonts w:ascii="Times New Roman" w:eastAsiaTheme="minorEastAsia" w:hAnsi="Times New Roman" w:cs="Times New Roman"/>
          <w:color w:val="1A1A1A"/>
          <w:sz w:val="24"/>
          <w:lang w:val="en-US" w:bidi="en-US"/>
        </w:rPr>
        <w:t>(практическую) де</w:t>
      </w:r>
      <w:r w:rsidRPr="009B6C1F">
        <w:rPr>
          <w:rFonts w:ascii="Times New Roman" w:eastAsiaTheme="minorEastAsia" w:hAnsi="Times New Roman" w:cs="Times New Roman"/>
          <w:color w:val="1A1A1A"/>
          <w:spacing w:val="-2"/>
          <w:sz w:val="24"/>
          <w:lang w:val="en-US" w:bidi="en-US"/>
        </w:rPr>
        <w:t>ятельность.</w:t>
      </w:r>
    </w:p>
    <w:p w:rsidR="008315DD" w:rsidRPr="009B6C1F" w:rsidRDefault="00304D73" w:rsidP="006308BE">
      <w:pPr>
        <w:widowControl w:val="0"/>
        <w:numPr>
          <w:ilvl w:val="3"/>
          <w:numId w:val="3"/>
        </w:numPr>
        <w:tabs>
          <w:tab w:val="left" w:pos="1364"/>
          <w:tab w:val="left" w:pos="15309"/>
        </w:tabs>
        <w:autoSpaceDE w:val="0"/>
        <w:autoSpaceDN w:val="0"/>
        <w:spacing w:before="1" w:after="0" w:line="240" w:lineRule="auto"/>
        <w:ind w:left="231" w:firstLine="773"/>
        <w:rPr>
          <w:rFonts w:ascii="Times New Roman" w:eastAsiaTheme="minorEastAsia" w:hAnsi="Times New Roman" w:cs="Times New Roman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>Отсутствие должного контроля со стороны родителей значительного числа учащихся.</w:t>
      </w:r>
    </w:p>
    <w:p w:rsidR="00B73C8D" w:rsidRPr="009B6C1F" w:rsidRDefault="00304D73" w:rsidP="008315DD">
      <w:pPr>
        <w:widowControl w:val="0"/>
        <w:tabs>
          <w:tab w:val="left" w:pos="1364"/>
        </w:tabs>
        <w:autoSpaceDE w:val="0"/>
        <w:autoSpaceDN w:val="0"/>
        <w:spacing w:before="1" w:after="0" w:line="240" w:lineRule="auto"/>
        <w:ind w:left="1004" w:right="5439"/>
        <w:rPr>
          <w:rFonts w:ascii="Times New Roman" w:eastAsiaTheme="minorEastAsia" w:hAnsi="Times New Roman" w:cs="Times New Roman"/>
          <w:color w:val="1A1A1A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 xml:space="preserve"> </w:t>
      </w:r>
    </w:p>
    <w:p w:rsidR="00304D73" w:rsidRPr="009B6C1F" w:rsidRDefault="00304D73" w:rsidP="008315DD">
      <w:pPr>
        <w:widowControl w:val="0"/>
        <w:tabs>
          <w:tab w:val="left" w:pos="1364"/>
        </w:tabs>
        <w:autoSpaceDE w:val="0"/>
        <w:autoSpaceDN w:val="0"/>
        <w:spacing w:before="1" w:after="0" w:line="240" w:lineRule="auto"/>
        <w:ind w:left="1004" w:right="5439"/>
        <w:rPr>
          <w:rFonts w:ascii="Times New Roman" w:eastAsiaTheme="minorEastAsia" w:hAnsi="Times New Roman" w:cs="Times New Roman"/>
          <w:b/>
          <w:i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b/>
          <w:i/>
          <w:color w:val="1A1A1A"/>
          <w:sz w:val="24"/>
          <w:lang w:bidi="en-US"/>
        </w:rPr>
        <w:t>Внешний фактор влияния на развитие школы является:</w:t>
      </w:r>
    </w:p>
    <w:p w:rsidR="00304D73" w:rsidRPr="009B6C1F" w:rsidRDefault="00304D73" w:rsidP="006308BE">
      <w:pPr>
        <w:widowControl w:val="0"/>
        <w:numPr>
          <w:ilvl w:val="4"/>
          <w:numId w:val="3"/>
        </w:numPr>
        <w:tabs>
          <w:tab w:val="left" w:pos="1365"/>
        </w:tabs>
        <w:autoSpaceDE w:val="0"/>
        <w:autoSpaceDN w:val="0"/>
        <w:spacing w:after="0" w:line="240" w:lineRule="auto"/>
        <w:ind w:hanging="425"/>
        <w:rPr>
          <w:rFonts w:ascii="Times New Roman" w:eastAsiaTheme="minorEastAsia" w:hAnsi="Times New Roman" w:cs="Times New Roman"/>
          <w:color w:val="1A1A1A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 xml:space="preserve">Недостаточная активность родительской общественности в создании детско-взрослой </w:t>
      </w:r>
      <w:r w:rsidRPr="009B6C1F">
        <w:rPr>
          <w:rFonts w:ascii="Times New Roman" w:eastAsiaTheme="minorEastAsia" w:hAnsi="Times New Roman" w:cs="Times New Roman"/>
          <w:color w:val="1A1A1A"/>
          <w:spacing w:val="-2"/>
          <w:sz w:val="24"/>
          <w:lang w:bidi="en-US"/>
        </w:rPr>
        <w:t>общности;</w:t>
      </w:r>
    </w:p>
    <w:p w:rsidR="00304D73" w:rsidRPr="009B6C1F" w:rsidRDefault="00304D73" w:rsidP="006308BE">
      <w:pPr>
        <w:widowControl w:val="0"/>
        <w:numPr>
          <w:ilvl w:val="4"/>
          <w:numId w:val="3"/>
        </w:numPr>
        <w:tabs>
          <w:tab w:val="left" w:pos="1365"/>
        </w:tabs>
        <w:autoSpaceDE w:val="0"/>
        <w:autoSpaceDN w:val="0"/>
        <w:spacing w:after="0" w:line="240" w:lineRule="auto"/>
        <w:ind w:hanging="425"/>
        <w:rPr>
          <w:rFonts w:ascii="Times New Roman" w:eastAsiaTheme="minorEastAsia" w:hAnsi="Times New Roman" w:cs="Times New Roman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 xml:space="preserve">Низкий имидж профессии учителя в </w:t>
      </w:r>
      <w:r w:rsidRPr="009B6C1F">
        <w:rPr>
          <w:rFonts w:ascii="Times New Roman" w:eastAsiaTheme="minorEastAsia" w:hAnsi="Times New Roman" w:cs="Times New Roman"/>
          <w:color w:val="1A1A1A"/>
          <w:spacing w:val="-2"/>
          <w:sz w:val="24"/>
          <w:lang w:bidi="en-US"/>
        </w:rPr>
        <w:t>обществе;</w:t>
      </w:r>
    </w:p>
    <w:p w:rsidR="00304D73" w:rsidRPr="009B6C1F" w:rsidRDefault="00304D73" w:rsidP="006308BE">
      <w:pPr>
        <w:widowControl w:val="0"/>
        <w:numPr>
          <w:ilvl w:val="4"/>
          <w:numId w:val="3"/>
        </w:numPr>
        <w:tabs>
          <w:tab w:val="left" w:pos="951"/>
          <w:tab w:val="left" w:pos="1365"/>
        </w:tabs>
        <w:autoSpaceDE w:val="0"/>
        <w:autoSpaceDN w:val="0"/>
        <w:spacing w:after="0" w:line="240" w:lineRule="auto"/>
        <w:ind w:left="951" w:right="280" w:hanging="12"/>
        <w:rPr>
          <w:rFonts w:ascii="Times New Roman" w:eastAsiaTheme="minorEastAsia" w:hAnsi="Times New Roman" w:cs="Times New Roman"/>
          <w:sz w:val="24"/>
          <w:lang w:bidi="en-US"/>
        </w:rPr>
      </w:pPr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 xml:space="preserve">активное использование сети Интернет обучающимися создает угрозу интернет-зависимости, что ведет к увеличению малоподвижного </w:t>
      </w:r>
      <w:bookmarkStart w:id="1" w:name="_bookmark6"/>
      <w:bookmarkEnd w:id="1"/>
      <w:r w:rsidRPr="009B6C1F">
        <w:rPr>
          <w:rFonts w:ascii="Times New Roman" w:eastAsiaTheme="minorEastAsia" w:hAnsi="Times New Roman" w:cs="Times New Roman"/>
          <w:color w:val="1A1A1A"/>
          <w:sz w:val="24"/>
          <w:lang w:bidi="en-US"/>
        </w:rPr>
        <w:t>образа жизни.</w:t>
      </w:r>
    </w:p>
    <w:p w:rsidR="00304D73" w:rsidRPr="009B6C1F" w:rsidRDefault="00304D73" w:rsidP="00304D73">
      <w:pPr>
        <w:widowControl w:val="0"/>
        <w:tabs>
          <w:tab w:val="left" w:pos="951"/>
          <w:tab w:val="left" w:pos="1365"/>
        </w:tabs>
        <w:autoSpaceDE w:val="0"/>
        <w:autoSpaceDN w:val="0"/>
        <w:spacing w:after="0" w:line="240" w:lineRule="auto"/>
        <w:ind w:left="951" w:right="280"/>
        <w:rPr>
          <w:rFonts w:ascii="Times New Roman" w:eastAsiaTheme="minorEastAsia" w:hAnsi="Times New Roman" w:cs="Times New Roman"/>
          <w:sz w:val="24"/>
          <w:lang w:bidi="en-US"/>
        </w:rPr>
      </w:pPr>
    </w:p>
    <w:p w:rsidR="00DC236B" w:rsidRPr="009B6C1F" w:rsidRDefault="00DC236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9B6C1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1F">
        <w:rPr>
          <w:rFonts w:ascii="Times New Roman" w:hAnsi="Times New Roman" w:cs="Times New Roman"/>
          <w:b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CA2CD8" w:rsidRPr="009B6C1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  <w:r w:rsidR="00070C5E" w:rsidRPr="009B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B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3DB6" w:rsidRPr="009B6C1F" w:rsidRDefault="00CB3DB6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74"/>
        <w:gridCol w:w="2695"/>
        <w:gridCol w:w="5952"/>
        <w:gridCol w:w="6204"/>
      </w:tblGrid>
      <w:tr w:rsidR="00B94A7E" w:rsidRPr="009B6C1F" w:rsidTr="00233FA8">
        <w:tc>
          <w:tcPr>
            <w:tcW w:w="217" w:type="pct"/>
            <w:vAlign w:val="center"/>
          </w:tcPr>
          <w:p w:rsidR="001825B2" w:rsidRPr="009B6C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8" w:type="pct"/>
            <w:vAlign w:val="center"/>
          </w:tcPr>
          <w:p w:rsidR="001825B2" w:rsidRPr="009B6C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917" w:type="pct"/>
            <w:vAlign w:val="center"/>
          </w:tcPr>
          <w:p w:rsidR="001825B2" w:rsidRPr="009B6C1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9B6C1F" w:rsidRDefault="0012722C" w:rsidP="004C34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  <w:r w:rsidR="00100B7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8" w:type="pct"/>
            <w:vAlign w:val="center"/>
          </w:tcPr>
          <w:p w:rsidR="001825B2" w:rsidRPr="009B6C1F" w:rsidRDefault="0012722C" w:rsidP="00000E3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  <w:r w:rsidR="00100B7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33FA8" w:rsidRPr="009B6C1F" w:rsidTr="00233FA8">
        <w:trPr>
          <w:trHeight w:val="537"/>
        </w:trPr>
        <w:tc>
          <w:tcPr>
            <w:tcW w:w="217" w:type="pct"/>
          </w:tcPr>
          <w:p w:rsidR="00660E7D" w:rsidRPr="009B6C1F" w:rsidRDefault="00660E7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pct"/>
          </w:tcPr>
          <w:p w:rsidR="00660E7D" w:rsidRPr="009B6C1F" w:rsidRDefault="00660E7D" w:rsidP="00660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  <w:p w:rsidR="00660E7D" w:rsidRPr="009B6C1F" w:rsidRDefault="00660E7D" w:rsidP="00660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29б.</w:t>
            </w:r>
          </w:p>
        </w:tc>
        <w:tc>
          <w:tcPr>
            <w:tcW w:w="1917" w:type="pct"/>
          </w:tcPr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100% учителей используют программы учебных предметов;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Обеспечено учебниками и учебными пособиями в полном объеме;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Предусмотрено применение электронных образовательных ресурсов (ЭОР) из федерального перечня;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Не входит в перечень образовательных организаций с признаками необъективных результатов по итогам двух предыдущих  учебных годов;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образовании;</w:t>
            </w:r>
          </w:p>
          <w:p w:rsidR="00233FA8" w:rsidRPr="009B6C1F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программ;</w:t>
            </w:r>
          </w:p>
          <w:p w:rsidR="00660E7D" w:rsidRDefault="00233FA8" w:rsidP="00233FA8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 w:rsidRPr="009B6C1F">
              <w:rPr>
                <w:rFonts w:ascii="Times New Roman" w:hAnsi="Times New Roman" w:cs="Times New Roman"/>
              </w:rPr>
              <w:t>общих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всем вопросам;</w:t>
            </w:r>
          </w:p>
          <w:p w:rsidR="00BF54B5" w:rsidRPr="009B6C1F" w:rsidRDefault="00A7390B" w:rsidP="00233F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7390B">
              <w:rPr>
                <w:rFonts w:ascii="Times New Roman" w:hAnsi="Times New Roman" w:cs="Times New Roman"/>
              </w:rPr>
              <w:t>не достигли выше ба</w:t>
            </w:r>
            <w:proofErr w:type="gramStart"/>
            <w:r w:rsidRPr="00A7390B">
              <w:rPr>
                <w:rFonts w:ascii="Times New Roman" w:hAnsi="Times New Roman" w:cs="Times New Roman"/>
              </w:rPr>
              <w:t>лл</w:t>
            </w:r>
            <w:r>
              <w:rPr>
                <w:rFonts w:ascii="Times New Roman" w:hAnsi="Times New Roman" w:cs="Times New Roman"/>
              </w:rPr>
              <w:t xml:space="preserve"> в св</w:t>
            </w:r>
            <w:proofErr w:type="gramEnd"/>
            <w:r>
              <w:rPr>
                <w:rFonts w:ascii="Times New Roman" w:hAnsi="Times New Roman" w:cs="Times New Roman"/>
              </w:rPr>
              <w:t>язи с отсутствием подготовительной группы и в связи с отсутствием детского садика.</w:t>
            </w:r>
          </w:p>
        </w:tc>
        <w:tc>
          <w:tcPr>
            <w:tcW w:w="1998" w:type="pct"/>
          </w:tcPr>
          <w:p w:rsidR="00951303" w:rsidRPr="009B6C1F" w:rsidRDefault="00951303" w:rsidP="00951303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  - Не реализуется углубленное изучение отдельных предметов.</w:t>
            </w:r>
            <w:r w:rsidRPr="009B6C1F">
              <w:rPr>
                <w:rFonts w:ascii="Times New Roman" w:hAnsi="Times New Roman" w:cs="Times New Roman"/>
              </w:rPr>
              <w:t xml:space="preserve"> (Проведение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предметов).</w:t>
            </w:r>
          </w:p>
          <w:p w:rsidR="00951303" w:rsidRPr="009B6C1F" w:rsidRDefault="00951303" w:rsidP="00951303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 -  Обучающимся обеспечено 3‒5 часа еженедельных занятий внеурочной деятельностью.</w:t>
            </w:r>
            <w:r w:rsidRPr="009B6C1F">
              <w:rPr>
                <w:rFonts w:ascii="Times New Roman" w:hAnsi="Times New Roman" w:cs="Times New Roman"/>
              </w:rPr>
              <w:t xml:space="preserve"> (Создание рабочих групп педагогических работников для  разработки программ курсов внеурочной деятельности, внесения корректировок в программы  курсов внеурочной деятельности).</w:t>
            </w:r>
          </w:p>
          <w:p w:rsidR="00951303" w:rsidRPr="009B6C1F" w:rsidRDefault="00951303" w:rsidP="00951303">
            <w:pPr>
              <w:pStyle w:val="a4"/>
              <w:ind w:left="30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- Участие обучающихся во Всероссийской олимпиаде школьников. </w:t>
            </w:r>
            <w:r w:rsidRPr="009B6C1F">
              <w:rPr>
                <w:rFonts w:ascii="Times New Roman" w:hAnsi="Times New Roman" w:cs="Times New Roman"/>
              </w:rPr>
              <w:t>(Создание системы работы с одаренными детьми, включающую выявление, поддержку и сопровождение, развитие интеллектуальной  одаренности).</w:t>
            </w:r>
          </w:p>
          <w:p w:rsidR="00951303" w:rsidRPr="009B6C1F" w:rsidRDefault="00951303" w:rsidP="0095130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  -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инвалидностью.</w:t>
            </w:r>
          </w:p>
          <w:p w:rsidR="00660E7D" w:rsidRDefault="00951303" w:rsidP="00951303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    </w:t>
            </w:r>
            <w:r w:rsidRPr="009B6C1F">
              <w:rPr>
                <w:rFonts w:ascii="Times New Roman" w:hAnsi="Times New Roman" w:cs="Times New Roman"/>
              </w:rPr>
              <w:t xml:space="preserve">Обеспечение административного </w:t>
            </w:r>
            <w:proofErr w:type="gramStart"/>
            <w:r w:rsidRPr="009B6C1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96222" w:rsidRPr="00BF54B5" w:rsidRDefault="00D96222" w:rsidP="0095130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F54B5">
              <w:rPr>
                <w:rFonts w:ascii="Times New Roman" w:hAnsi="Times New Roman" w:cs="Times New Roman"/>
                <w:b/>
              </w:rPr>
              <w:t>- Организовать курсы  повышения педагогов  на базе ДИРО по направлениям дополнительного образования для совершенствования профессионального опыта обучения детей  с ОВЗ, также по направлениям доп. образования по организации обучения учащихся финансовой</w:t>
            </w:r>
            <w:r w:rsidR="00F53A7C" w:rsidRPr="00BF54B5">
              <w:rPr>
                <w:rFonts w:ascii="Times New Roman" w:hAnsi="Times New Roman" w:cs="Times New Roman"/>
                <w:b/>
              </w:rPr>
              <w:t xml:space="preserve">, </w:t>
            </w:r>
            <w:r w:rsidRPr="00BF54B5">
              <w:rPr>
                <w:rFonts w:ascii="Times New Roman" w:hAnsi="Times New Roman" w:cs="Times New Roman"/>
                <w:b/>
              </w:rPr>
              <w:t xml:space="preserve">читательской </w:t>
            </w:r>
            <w:r w:rsidR="00F53A7C" w:rsidRPr="00BF54B5">
              <w:rPr>
                <w:rFonts w:ascii="Times New Roman" w:hAnsi="Times New Roman" w:cs="Times New Roman"/>
                <w:b/>
              </w:rPr>
              <w:t xml:space="preserve">и </w:t>
            </w:r>
            <w:proofErr w:type="gramStart"/>
            <w:r w:rsidR="00F53A7C" w:rsidRPr="00BF54B5">
              <w:rPr>
                <w:rFonts w:ascii="Times New Roman" w:hAnsi="Times New Roman" w:cs="Times New Roman"/>
                <w:b/>
              </w:rPr>
              <w:t>естественно-научной</w:t>
            </w:r>
            <w:proofErr w:type="gramEnd"/>
            <w:r w:rsidR="00F53A7C" w:rsidRPr="00BF54B5">
              <w:rPr>
                <w:rFonts w:ascii="Times New Roman" w:hAnsi="Times New Roman" w:cs="Times New Roman"/>
                <w:b/>
              </w:rPr>
              <w:t xml:space="preserve"> </w:t>
            </w:r>
            <w:r w:rsidRPr="00BF54B5">
              <w:rPr>
                <w:rFonts w:ascii="Times New Roman" w:hAnsi="Times New Roman" w:cs="Times New Roman"/>
                <w:b/>
              </w:rPr>
              <w:t>грамотности.</w:t>
            </w:r>
          </w:p>
          <w:p w:rsidR="00D96222" w:rsidRPr="00BF54B5" w:rsidRDefault="00F53A7C" w:rsidP="0095130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F54B5">
              <w:rPr>
                <w:rFonts w:ascii="Times New Roman" w:hAnsi="Times New Roman" w:cs="Times New Roman"/>
                <w:b/>
              </w:rPr>
              <w:t xml:space="preserve">- </w:t>
            </w:r>
            <w:r w:rsidR="00D96222" w:rsidRPr="00BF54B5">
              <w:rPr>
                <w:rFonts w:ascii="Times New Roman" w:hAnsi="Times New Roman" w:cs="Times New Roman"/>
                <w:b/>
              </w:rPr>
              <w:t>Планируемые результаты по ключевому направлению «Знание» к 2027 году   31 балл.</w:t>
            </w:r>
          </w:p>
          <w:p w:rsidR="00D96222" w:rsidRPr="00D96222" w:rsidRDefault="00D96222" w:rsidP="009513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4A7E" w:rsidRPr="009B6C1F" w:rsidTr="00233FA8">
        <w:tc>
          <w:tcPr>
            <w:tcW w:w="217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8" w:type="pct"/>
          </w:tcPr>
          <w:p w:rsidR="00660E7D" w:rsidRPr="009B6C1F" w:rsidRDefault="0012722C" w:rsidP="00660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  <w:p w:rsidR="001825B2" w:rsidRPr="009B6C1F" w:rsidRDefault="00660E7D" w:rsidP="00660E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17б.</w:t>
            </w:r>
          </w:p>
        </w:tc>
        <w:tc>
          <w:tcPr>
            <w:tcW w:w="1917" w:type="pct"/>
          </w:tcPr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государственных символов при обучении и воспитании;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воспитания, в том числе для обучающихся с ОВЗ;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воспитательной работы;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родителей;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обучающихся;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первичного отделения РДДМ Движение первых;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Орлята России;</w:t>
            </w:r>
          </w:p>
          <w:p w:rsidR="001825B2" w:rsidRPr="009B6C1F" w:rsidRDefault="004C34B0" w:rsidP="004C34B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достигли выше ба</w:t>
            </w:r>
            <w:proofErr w:type="gramStart"/>
            <w:r w:rsidRPr="004C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 в св</w:t>
            </w:r>
            <w:proofErr w:type="gramEnd"/>
            <w:r w:rsidRPr="004C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не совершенствованием реформ в детско-юношеских организациях.</w:t>
            </w:r>
          </w:p>
        </w:tc>
        <w:tc>
          <w:tcPr>
            <w:tcW w:w="1998" w:type="pct"/>
          </w:tcPr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Взаимодействие образовательной организации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взаимодействия. 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(Обеспечение разработки и внедрения системы совместных мероприятий с родителями для  достижения большей открытости школы).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Реализуется 1 программа краеведения или школьного туризма.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(Разработка положения о кадровом резерве общеобразовательной организации).</w:t>
            </w:r>
          </w:p>
          <w:p w:rsidR="009A4FF5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Отсутствие летних тематических смен в школьном лагере.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(Направление запроса в ЦНППМ на формирование ИОМ для управленческой команды в части организации летних тематических смен в школьном лагере).</w:t>
            </w:r>
          </w:p>
          <w:p w:rsidR="001825B2" w:rsidRPr="009B6C1F" w:rsidRDefault="009A4FF5" w:rsidP="009A4FF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Отсутствие представительств детских и молодежных общественных объединений (Юнармия, Большая перемена и др.).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  <w:r w:rsidR="008965A4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8965A4" w:rsidRPr="00BF54B5" w:rsidRDefault="00BF54B5" w:rsidP="009A4FF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Организовать курсы  повышения педагогов  на базе ДИРО по направлении «Воспитание»  классное руководство.</w:t>
            </w:r>
          </w:p>
          <w:p w:rsidR="00BF54B5" w:rsidRPr="00BF54B5" w:rsidRDefault="00BF54B5" w:rsidP="00BF54B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«Воспитание» к 2027 году   19 балл.</w:t>
            </w:r>
          </w:p>
        </w:tc>
      </w:tr>
      <w:tr w:rsidR="00233FA8" w:rsidRPr="009B6C1F" w:rsidTr="00233FA8">
        <w:trPr>
          <w:trHeight w:val="370"/>
        </w:trPr>
        <w:tc>
          <w:tcPr>
            <w:tcW w:w="217" w:type="pct"/>
          </w:tcPr>
          <w:p w:rsidR="00660E7D" w:rsidRPr="009B6C1F" w:rsidRDefault="00660E7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pct"/>
          </w:tcPr>
          <w:p w:rsidR="00660E7D" w:rsidRPr="009B6C1F" w:rsidRDefault="00660E7D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Здоровье  17б.        </w:t>
            </w:r>
          </w:p>
        </w:tc>
        <w:tc>
          <w:tcPr>
            <w:tcW w:w="1917" w:type="pct"/>
          </w:tcPr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питанием;</w:t>
            </w:r>
          </w:p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привычек;</w:t>
            </w:r>
          </w:p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общешкольной программы здоровьесбережения и ее полноценная реализация;</w:t>
            </w:r>
          </w:p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общешкольной программы здоровьесбережения и ее полноценная реализация;</w:t>
            </w:r>
          </w:p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Наличие дополнительных образовательных услуг в области физической культурой и спорта; доля обучающихся, постоянно посещающих занятия (30% и более обучающихся </w:t>
            </w:r>
            <w:r w:rsidRPr="009B6C1F">
              <w:rPr>
                <w:rFonts w:ascii="Times New Roman" w:hAnsi="Times New Roman" w:cs="Times New Roman"/>
              </w:rPr>
              <w:lastRenderedPageBreak/>
              <w:t>постоянно посещают занятия);</w:t>
            </w:r>
          </w:p>
          <w:p w:rsidR="00660E7D" w:rsidRPr="009B6C1F" w:rsidRDefault="00660E7D" w:rsidP="00233F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8" w:type="pct"/>
          </w:tcPr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lastRenderedPageBreak/>
              <w:t xml:space="preserve">3 - 5 школьных просветительских мероприятий по ЗОЖ, по профилактике курения табака, употребления алкоголя и наркотических средств за учебный год. </w:t>
            </w:r>
            <w:r w:rsidRPr="009B6C1F">
              <w:rPr>
                <w:rFonts w:ascii="Times New Roman" w:hAnsi="Times New Roman" w:cs="Times New Roman"/>
              </w:rPr>
              <w:t>(Разработка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средств).</w:t>
            </w:r>
          </w:p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Диверсификация деятельности школьных спортивных клубов (далее – ШСК) (по видам спорта). От 1 до 4 видов спорта в ШСК; </w:t>
            </w:r>
            <w:r w:rsidRPr="009B6C1F">
              <w:rPr>
                <w:rFonts w:ascii="Times New Roman" w:hAnsi="Times New Roman" w:cs="Times New Roman"/>
              </w:rPr>
              <w:t xml:space="preserve">(Диверсификация деятельности школьных спортивных клубов увеличениедо5 и более видов спорта в </w:t>
            </w:r>
            <w:r w:rsidRPr="009B6C1F">
              <w:rPr>
                <w:rFonts w:ascii="Times New Roman" w:hAnsi="Times New Roman" w:cs="Times New Roman"/>
              </w:rPr>
              <w:lastRenderedPageBreak/>
              <w:t>ШСК).</w:t>
            </w:r>
          </w:p>
          <w:p w:rsidR="009A4FF5" w:rsidRPr="009B6C1F" w:rsidRDefault="009A4FF5" w:rsidP="009A4FF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>Участие обучающихся в массовых физкультурно-спортивных мероприятиях (в том числе во Всероссийских спорт-х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спартакиадах.</w:t>
            </w:r>
            <w:r w:rsidRPr="009B6C1F">
              <w:rPr>
                <w:rFonts w:ascii="Times New Roman" w:hAnsi="Times New Roman" w:cs="Times New Roman"/>
              </w:rPr>
              <w:t xml:space="preserve"> (Проведение мониторинга участия обучающихся в массовых физкультурно-спортивных мероприятиях. Привлечение обучающихся к участию в массовых физкультурно-спортивных мероприятиях).</w:t>
            </w:r>
          </w:p>
          <w:p w:rsidR="00660E7D" w:rsidRPr="009B6C1F" w:rsidRDefault="009A4FF5" w:rsidP="00F52B5A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Отсутствие обучающихся, имеющих знак отличия ВФСК «ГТО», подтвержденный удостоверением. </w:t>
            </w:r>
            <w:r w:rsidRPr="009B6C1F">
              <w:rPr>
                <w:rFonts w:ascii="Times New Roman" w:hAnsi="Times New Roman" w:cs="Times New Roman"/>
              </w:rPr>
              <w:t xml:space="preserve">(Проведение мониторинга участия обучающихся во Всероссийском физкультурно-спортивном комплексе «Готов к труду и обороне». Разработка системы мотивирования, </w:t>
            </w:r>
            <w:r w:rsidR="00F52B5A" w:rsidRPr="009B6C1F">
              <w:rPr>
                <w:rFonts w:ascii="Times New Roman" w:hAnsi="Times New Roman" w:cs="Times New Roman"/>
              </w:rPr>
              <w:t>стимулирования</w:t>
            </w:r>
            <w:r w:rsidRPr="009B6C1F">
              <w:rPr>
                <w:rFonts w:ascii="Times New Roman" w:hAnsi="Times New Roman" w:cs="Times New Roman"/>
              </w:rPr>
              <w:t xml:space="preserve"> обучающихся к участию во Всероссийском физкультурно-спортивном комплексе «Готов к труду и обороне»)</w:t>
            </w:r>
          </w:p>
          <w:p w:rsidR="002C23CF" w:rsidRDefault="002C23CF" w:rsidP="002C23CF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C21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Усовершенствовать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действующи</w:t>
            </w:r>
            <w:r w:rsidR="00C21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школе спортивные секции</w:t>
            </w:r>
            <w:r w:rsidR="00C21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виды спорта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C23CF" w:rsidRDefault="002C23CF" w:rsidP="002C23CF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массово привлечь учащихся к спортивным состязаниям</w:t>
            </w:r>
            <w:r w:rsidR="00C21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разного уровня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C23CF" w:rsidRPr="00BF54B5" w:rsidRDefault="00C21A29" w:rsidP="002C23CF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расширить агитацию по пропаганде здорового образа жизни как в школе, так и среди населения сельской общественности.</w:t>
            </w:r>
          </w:p>
          <w:p w:rsidR="002C23CF" w:rsidRPr="009B6C1F" w:rsidRDefault="002C23CF" w:rsidP="002C23C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</w:t>
            </w:r>
            <w:r w:rsidR="00C21A29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 к 2027 году  27 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балл.</w:t>
            </w:r>
          </w:p>
          <w:p w:rsidR="008965A4" w:rsidRPr="009B6C1F" w:rsidRDefault="008965A4" w:rsidP="00F52B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4A7E" w:rsidRPr="009B6C1F" w:rsidTr="00233FA8">
        <w:tc>
          <w:tcPr>
            <w:tcW w:w="217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8" w:type="pct"/>
          </w:tcPr>
          <w:p w:rsidR="001825B2" w:rsidRPr="009B6C1F" w:rsidRDefault="0012722C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  <w:r w:rsidR="00816DC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660E7D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25б.</w:t>
            </w:r>
          </w:p>
        </w:tc>
        <w:tc>
          <w:tcPr>
            <w:tcW w:w="1917" w:type="pct"/>
            <w:tcBorders>
              <w:right w:val="single" w:sz="4" w:space="0" w:color="auto"/>
            </w:tcBorders>
          </w:tcPr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Более 70 % обучающихся, охваченных дополнительным образованием в общей численности обучающихся;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муниципальном уровне;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Наличие победителей и (или) призеров конкурсов, фестивалей, олимпиад, конференций на муниципальном уровне;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Функционирование 3-4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 w:rsidRPr="009B6C1F">
              <w:rPr>
                <w:rFonts w:ascii="Times New Roman" w:hAnsi="Times New Roman" w:cs="Times New Roman"/>
              </w:rPr>
              <w:lastRenderedPageBreak/>
              <w:t>журнал) и др.);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Функционирование школьного театра, музея, медиацентра;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30 % обучающихся, являются членами школьных творческих объединений, от общего количества обучающихся в организации;</w:t>
            </w:r>
          </w:p>
          <w:p w:rsidR="001825B2" w:rsidRPr="009B6C1F" w:rsidRDefault="001825B2" w:rsidP="00233F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8" w:type="pct"/>
            <w:tcBorders>
              <w:left w:val="single" w:sz="4" w:space="0" w:color="auto"/>
              <w:right w:val="single" w:sz="4" w:space="0" w:color="auto"/>
            </w:tcBorders>
          </w:tcPr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lastRenderedPageBreak/>
              <w:t>Дополнительные общеобразовательные программы разработаны и реализуются по 4-5 направленностям.</w:t>
            </w:r>
            <w:r w:rsidRPr="009B6C1F">
              <w:rPr>
                <w:rFonts w:ascii="Times New Roman" w:hAnsi="Times New Roman" w:cs="Times New Roman"/>
              </w:rPr>
              <w:t xml:space="preserve"> (Проведение мониторинга ресурсов внешней среды для реализации программ дополнительного образования.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форме).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Отсутствие технологических кружков на базе общеобразовательной организации и/или в рамках сетевого взаимодействия. </w:t>
            </w:r>
            <w:r w:rsidRPr="009B6C1F">
              <w:rPr>
                <w:rFonts w:ascii="Times New Roman" w:hAnsi="Times New Roman" w:cs="Times New Roman"/>
              </w:rPr>
              <w:t>(Направление запроса в ЦНППМ на формирование ИОМ для педагога.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Организация обучения педагогических работников, профессиональной переподготовки кадров).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Сетевая форма реализации дополнительных общеобразовательных программ с 1 организацией. </w:t>
            </w:r>
            <w:r w:rsidRPr="009B6C1F">
              <w:rPr>
                <w:rFonts w:ascii="Times New Roman" w:hAnsi="Times New Roman" w:cs="Times New Roman"/>
              </w:rPr>
              <w:t>(Направление запроса в ЦНППМ на формирование ИОМ для руководителя (заместителя руководителя)).</w:t>
            </w:r>
          </w:p>
          <w:p w:rsidR="00B63B65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Отсутствие школьного хора. </w:t>
            </w:r>
            <w:r w:rsidRPr="009B6C1F">
              <w:rPr>
                <w:rFonts w:ascii="Times New Roman" w:hAnsi="Times New Roman" w:cs="Times New Roman"/>
              </w:rPr>
              <w:t>(Обеспечение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хора).</w:t>
            </w:r>
          </w:p>
          <w:p w:rsidR="00560576" w:rsidRPr="009B6C1F" w:rsidRDefault="00B63B65" w:rsidP="00B63B65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  <w:b/>
              </w:rPr>
              <w:t xml:space="preserve">2 мероприятия в год (для каждого школьного творческого объединения). </w:t>
            </w:r>
            <w:r w:rsidRPr="009B6C1F">
              <w:rPr>
                <w:rFonts w:ascii="Times New Roman" w:hAnsi="Times New Roman" w:cs="Times New Roman"/>
              </w:rPr>
              <w:t>(Включение мероприятий школьных творческих объединений в календарный план воспитательной работы).</w:t>
            </w:r>
          </w:p>
          <w:p w:rsidR="00866AF3" w:rsidRPr="00BF54B5" w:rsidRDefault="00866AF3" w:rsidP="00866AF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Организовать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руководителей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образованию 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 повышения на базе ДИРО по направлении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8965A4" w:rsidRDefault="00866AF3" w:rsidP="00866AF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к 2027 году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балл.</w:t>
            </w:r>
          </w:p>
          <w:p w:rsidR="00E61E33" w:rsidRPr="009B6C1F" w:rsidRDefault="00E61E33" w:rsidP="00866AF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4A7E" w:rsidRPr="009B6C1F" w:rsidTr="00233FA8">
        <w:tc>
          <w:tcPr>
            <w:tcW w:w="217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68" w:type="pct"/>
          </w:tcPr>
          <w:p w:rsidR="00F579D2" w:rsidRPr="009B6C1F" w:rsidRDefault="0012722C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="00816DC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1825B2" w:rsidRPr="009B6C1F" w:rsidRDefault="00660E7D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б.</w:t>
            </w:r>
          </w:p>
        </w:tc>
        <w:tc>
          <w:tcPr>
            <w:tcW w:w="1917" w:type="pct"/>
          </w:tcPr>
          <w:p w:rsidR="00F579D2" w:rsidRPr="009B6C1F" w:rsidRDefault="002C0D52" w:rsidP="00F579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Утвержденного календарного плана профориентационной деятельности в школе (в соответствии с календарным планом профориентаций деятельности, разработанным в субъекте РФ);</w:t>
            </w:r>
          </w:p>
          <w:p w:rsidR="00F579D2" w:rsidRPr="009B6C1F" w:rsidRDefault="002C0D52" w:rsidP="00F579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директора);</w:t>
            </w:r>
          </w:p>
          <w:p w:rsidR="00F579D2" w:rsidRPr="009B6C1F" w:rsidRDefault="002C0D52" w:rsidP="00F579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соглашений с региональными предприятиями, организациями, оказывающими содействие в реализации профориентационных мероприятий;</w:t>
            </w:r>
          </w:p>
          <w:p w:rsidR="00F579D2" w:rsidRPr="009B6C1F" w:rsidRDefault="002C0D52" w:rsidP="00F579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учеб-х предметах общеобразовательного цикла;</w:t>
            </w:r>
          </w:p>
          <w:p w:rsidR="00F579D2" w:rsidRPr="009B6C1F" w:rsidRDefault="002C0D52" w:rsidP="00F579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моделирующих профессиональных пробах (онлайн) и тестированиях;</w:t>
            </w:r>
          </w:p>
          <w:p w:rsidR="00F579D2" w:rsidRPr="009B6C1F" w:rsidRDefault="002C0D52" w:rsidP="00F579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профориентацию;</w:t>
            </w:r>
          </w:p>
          <w:p w:rsidR="002C0D52" w:rsidRPr="009B6C1F" w:rsidRDefault="002C0D52" w:rsidP="002C0D5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79D2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и должностям служащих;</w:t>
            </w:r>
          </w:p>
          <w:p w:rsidR="002C0D52" w:rsidRPr="009B6C1F" w:rsidRDefault="002C0D52" w:rsidP="002C0D5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Проведение родительских собраний на тему профессиональной ориентации, в том числе о кадровых потребностях современного рынка труда;</w:t>
            </w:r>
          </w:p>
          <w:p w:rsidR="001825B2" w:rsidRPr="009B6C1F" w:rsidRDefault="002C0D52" w:rsidP="002C0D5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Участие обучающихся 6‒11 классов в мероприятиях проекта Билет в будущее;</w:t>
            </w:r>
          </w:p>
          <w:p w:rsidR="008965A4" w:rsidRPr="009B6C1F" w:rsidRDefault="008965A4" w:rsidP="002C0D5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pct"/>
          </w:tcPr>
          <w:p w:rsidR="006B74B5" w:rsidRPr="009B6C1F" w:rsidRDefault="006B74B5" w:rsidP="006B74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Посещение обучающимися экскурсий в организациях СПО и ВО. 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6B74B5" w:rsidRDefault="006B74B5" w:rsidP="006B74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договоров сетевого взаимодействия с организациями СПО, ВО о проведении экскурсий.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виртуальных экскурсий в образовательные организации СПО и ВО).</w:t>
            </w:r>
            <w:proofErr w:type="gramEnd"/>
          </w:p>
          <w:p w:rsidR="003444EC" w:rsidRPr="00BF54B5" w:rsidRDefault="003444EC" w:rsidP="00344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Организовать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руководителей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образованию 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 повышения на базе ДИРО по направлении «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3444EC" w:rsidRPr="009B6C1F" w:rsidRDefault="003444EC" w:rsidP="00344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 2027 году  15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балл.</w:t>
            </w:r>
          </w:p>
          <w:p w:rsidR="006B74B5" w:rsidRPr="009B6C1F" w:rsidRDefault="006B74B5" w:rsidP="006B74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9B6C1F" w:rsidRDefault="001825B2" w:rsidP="00233FA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7E" w:rsidRPr="009B6C1F" w:rsidTr="00233FA8">
        <w:tc>
          <w:tcPr>
            <w:tcW w:w="217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8" w:type="pct"/>
          </w:tcPr>
          <w:p w:rsidR="001825B2" w:rsidRPr="009B6C1F" w:rsidRDefault="00627045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Учитель. </w:t>
            </w:r>
            <w:r w:rsidR="0012722C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команда</w:t>
            </w:r>
            <w:r w:rsidR="00816DC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60E7D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б.</w:t>
            </w:r>
          </w:p>
        </w:tc>
        <w:tc>
          <w:tcPr>
            <w:tcW w:w="1917" w:type="pct"/>
          </w:tcPr>
          <w:p w:rsidR="00627045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Использование единых подходов к штатному расписанию (количество административного персонала на контингент, узкие специалисты);</w:t>
            </w:r>
          </w:p>
          <w:p w:rsidR="00627045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акта);</w:t>
            </w:r>
          </w:p>
          <w:p w:rsidR="00627045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Развитие системы наставничества (положение о наставничестве, дорожная карта о его реализации, приказы);</w:t>
            </w:r>
          </w:p>
          <w:p w:rsidR="00627045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Наличие методических объединений / кафедр / методических советов учителей;</w:t>
            </w:r>
          </w:p>
          <w:p w:rsidR="00627045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Наличие методических объединений / кафедр / методических советов классных руководителей;</w:t>
            </w:r>
          </w:p>
          <w:p w:rsidR="00627045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 педагогических работников, прошли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года);</w:t>
            </w:r>
          </w:p>
          <w:p w:rsidR="001825B2" w:rsidRPr="009B6C1F" w:rsidRDefault="00627045" w:rsidP="0062704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управленческой команды прошли повышение квалификации управленческой команды по программам из Федерального реестра образовательных 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дополнительного профессионального образования (за три последних года);</w:t>
            </w:r>
          </w:p>
        </w:tc>
        <w:tc>
          <w:tcPr>
            <w:tcW w:w="1998" w:type="pct"/>
          </w:tcPr>
          <w:p w:rsidR="00063F06" w:rsidRPr="009B6C1F" w:rsidRDefault="00DA0380" w:rsidP="00063F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-  </w:t>
            </w:r>
            <w:r w:rsidR="00063F06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 менее 50% учителей прошли диагностику профессиональных компетенций. </w:t>
            </w:r>
            <w:r w:rsidR="00063F06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(Проведение разъяснительной работы с педагогическими кадрами по порядку  формам диагностики профессиональных дефицитов педагогических работников).</w:t>
            </w:r>
          </w:p>
          <w:p w:rsidR="00063F06" w:rsidRPr="009B6C1F" w:rsidRDefault="00DA0380" w:rsidP="00DA0380">
            <w:pPr>
              <w:pStyle w:val="a4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 </w:t>
            </w:r>
            <w:r w:rsidR="00063F06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50% педагогических работников и управленческих кадров, прошли обучение по программам повышения квалификации в сфере воспитания (за три последних года). </w:t>
            </w:r>
            <w:r w:rsidR="00063F06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года).</w:t>
            </w:r>
          </w:p>
          <w:p w:rsidR="00063F06" w:rsidRPr="009B6C1F" w:rsidRDefault="00DA0380" w:rsidP="00063F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 </w:t>
            </w:r>
            <w:r w:rsidR="00063F06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Отсутствие педагогов, участвующих в профессиональных конкурсах на всероссийском уровне. (</w:t>
            </w:r>
            <w:r w:rsidR="00063F06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участия педагогов в конкурсном движении. 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конкурсах).</w:t>
            </w:r>
          </w:p>
          <w:p w:rsidR="00063F06" w:rsidRPr="009B6C1F" w:rsidRDefault="00DA0380" w:rsidP="00063F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 </w:t>
            </w:r>
            <w:r w:rsidR="00063F06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 осуществляется методическое сопровождение </w:t>
            </w:r>
            <w:r w:rsidR="00063F06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педагогов, участвующих в конкурсах профессионального мастерства.</w:t>
            </w:r>
            <w:r w:rsidR="00063F06"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(Обеспечение методического сопровождения и подготовки педагогов к участию в конкурсах профессионального мастерства).</w:t>
            </w:r>
          </w:p>
          <w:p w:rsidR="00C27D53" w:rsidRDefault="00C27D53" w:rsidP="00C27D5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Усовершенствовать действующий в школе 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Методический совет.</w:t>
            </w:r>
          </w:p>
          <w:p w:rsidR="00C27D53" w:rsidRPr="00BF54B5" w:rsidRDefault="00C27D53" w:rsidP="00C27D5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продолжит  укомплектование кадров по предметным направлениям естественно-научного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воспитания.</w:t>
            </w:r>
          </w:p>
          <w:p w:rsidR="00C27D53" w:rsidRPr="009B6C1F" w:rsidRDefault="00C27D53" w:rsidP="00C27D5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 к 2027 году  27 </w:t>
            </w: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балл.</w:t>
            </w:r>
          </w:p>
          <w:p w:rsidR="001825B2" w:rsidRPr="009B6C1F" w:rsidRDefault="001825B2" w:rsidP="00233FA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7E" w:rsidRPr="009B6C1F" w:rsidTr="00233FA8">
        <w:tc>
          <w:tcPr>
            <w:tcW w:w="217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8" w:type="pct"/>
          </w:tcPr>
          <w:p w:rsidR="001825B2" w:rsidRPr="009B6C1F" w:rsidRDefault="0012722C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  <w:r w:rsidR="00816DC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660E7D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б.</w:t>
            </w:r>
          </w:p>
        </w:tc>
        <w:tc>
          <w:tcPr>
            <w:tcW w:w="1917" w:type="pct"/>
          </w:tcPr>
          <w:p w:rsidR="007A2BF6" w:rsidRPr="009B6C1F" w:rsidRDefault="007A2BF6" w:rsidP="007A2B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взаимодействия);</w:t>
            </w:r>
          </w:p>
          <w:p w:rsidR="007A2BF6" w:rsidRPr="009B6C1F" w:rsidRDefault="007A2BF6" w:rsidP="007A2B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90 %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тестировании;</w:t>
            </w:r>
          </w:p>
          <w:p w:rsidR="007A2BF6" w:rsidRPr="009B6C1F" w:rsidRDefault="007A2BF6" w:rsidP="007A2B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Наличие локальных актов по организации психолого-педагогического сопровождения участников образовательных отношений;</w:t>
            </w:r>
          </w:p>
          <w:p w:rsidR="001825B2" w:rsidRPr="009B6C1F" w:rsidRDefault="007A2BF6" w:rsidP="007A2B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Реализуется психолого-педагогическая программа и (или) комплекс мероприятий по профилактике травли;</w:t>
            </w:r>
          </w:p>
          <w:p w:rsidR="008965A4" w:rsidRPr="009B6C1F" w:rsidRDefault="008965A4" w:rsidP="007A2B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pct"/>
          </w:tcPr>
          <w:p w:rsidR="005B5BBB" w:rsidRPr="009B6C1F" w:rsidRDefault="005B5BBB" w:rsidP="005B5B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 Отсутствие в штате общеобразовательной организации социального педагога, обеспечивающего оказание помощи целевым группам обучающихся.</w:t>
            </w:r>
          </w:p>
          <w:p w:rsidR="005B5BBB" w:rsidRPr="009B6C1F" w:rsidRDefault="005B5BBB" w:rsidP="005B5B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 Отсутствие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(Решение кадрового вопроса путем принятия штатного специалиста (социального педагога).</w:t>
            </w:r>
          </w:p>
          <w:p w:rsidR="005B5BBB" w:rsidRDefault="005B5BBB" w:rsidP="005B5BBB">
            <w:pPr>
              <w:pStyle w:val="a4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 Отсутствие отдельного кабинета педагога-психолога.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(Разработка ЛА по оснащению и полноценному функционированию кабинета педагога-психолога).</w:t>
            </w:r>
          </w:p>
          <w:p w:rsidR="00DD7113" w:rsidRDefault="00DD7113" w:rsidP="005B5BBB">
            <w:pPr>
              <w:pStyle w:val="a4"/>
              <w:ind w:lef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Усилить работу по профилактике предупреждения табакокурения, наркомании, буллинга, скулшутинга и других девиантных и противоправных действий.</w:t>
            </w:r>
          </w:p>
          <w:p w:rsidR="00DD7113" w:rsidRPr="00DD7113" w:rsidRDefault="00DD7113" w:rsidP="005B5BBB">
            <w:pPr>
              <w:pStyle w:val="a4"/>
              <w:ind w:lef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»  к 2027 году 16 баллов.</w:t>
            </w:r>
          </w:p>
          <w:p w:rsidR="001825B2" w:rsidRDefault="001825B2" w:rsidP="00233FA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E33" w:rsidRPr="009B6C1F" w:rsidRDefault="00E61E33" w:rsidP="00233FA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7E" w:rsidRPr="009B6C1F" w:rsidTr="00233FA8">
        <w:tc>
          <w:tcPr>
            <w:tcW w:w="217" w:type="pct"/>
          </w:tcPr>
          <w:p w:rsidR="001825B2" w:rsidRPr="009B6C1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68" w:type="pct"/>
          </w:tcPr>
          <w:p w:rsidR="001825B2" w:rsidRPr="009B6C1F" w:rsidRDefault="0012722C" w:rsidP="002176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  <w:r w:rsidR="00816DC7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660E7D"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б.</w:t>
            </w:r>
          </w:p>
        </w:tc>
        <w:tc>
          <w:tcPr>
            <w:tcW w:w="1917" w:type="pct"/>
          </w:tcPr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Наличие локальных актов (далее ‒ ЛА) образовательной организации, регламентирующих ограничения использования мобильных телефонов обучающимися;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Подключение образовательной организации к высокоскоростному интернету;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Предоставление безопасного доступа к информационно-коммуникационной сети Интернет;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Информационно-коммуникационная образовательная платформа Сферум;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Оснащение образовательной организации 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IT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Наличие в образовательной организации пространства для учебных и неучебных занятий, творческих дел;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школьного библиотечного информационного центра;</w:t>
            </w:r>
          </w:p>
          <w:p w:rsidR="003F49E4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организации;</w:t>
            </w:r>
          </w:p>
          <w:p w:rsidR="001825B2" w:rsidRPr="009B6C1F" w:rsidRDefault="003F49E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управляющего совета образовательной организации.</w:t>
            </w:r>
          </w:p>
          <w:p w:rsidR="008965A4" w:rsidRPr="009B6C1F" w:rsidRDefault="008965A4" w:rsidP="003F49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pct"/>
          </w:tcPr>
          <w:p w:rsidR="007854A2" w:rsidRPr="009B6C1F" w:rsidRDefault="007854A2" w:rsidP="007854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 Недостаток компетенций у управленческой команды в использовании информационной системы в управлении образовательной организацией. 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(Организация обучения управленческой команды использованию информационной системы в управлении образовательной организацией)</w:t>
            </w:r>
          </w:p>
          <w:p w:rsidR="007854A2" w:rsidRPr="009B6C1F" w:rsidRDefault="007854A2" w:rsidP="007854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 Отсутствие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 </w:t>
            </w: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(Осуществление анализа ситуации, изыскание резервов, разработка модели «Школы полного дня»).</w:t>
            </w:r>
          </w:p>
          <w:p w:rsidR="00280DD3" w:rsidRDefault="00280DD3" w:rsidP="00280DD3">
            <w:pPr>
              <w:pStyle w:val="a4"/>
              <w:ind w:lef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Обеспечить в школе </w:t>
            </w:r>
            <w:r w:rsidR="00972307" w:rsidRPr="0097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высокоскоростн</w:t>
            </w:r>
            <w:r w:rsidR="0097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ую,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бесперебойную и надежную интерне</w:t>
            </w:r>
            <w:r w:rsidR="001D3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связь.</w:t>
            </w:r>
          </w:p>
          <w:p w:rsidR="00280DD3" w:rsidRDefault="00280DD3" w:rsidP="00972307">
            <w:pPr>
              <w:pStyle w:val="a4"/>
              <w:ind w:lef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обнови</w:t>
            </w:r>
            <w:r w:rsidR="00972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ть мультимедийное оборудование.</w:t>
            </w:r>
          </w:p>
          <w:p w:rsidR="00280DD3" w:rsidRPr="00DD7113" w:rsidRDefault="00280DD3" w:rsidP="00280DD3">
            <w:pPr>
              <w:pStyle w:val="a4"/>
              <w:ind w:left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5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Планируемые результаты по ключевому направлению «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 к 2027 году 18 баллов.</w:t>
            </w:r>
          </w:p>
          <w:p w:rsidR="001825B2" w:rsidRPr="009B6C1F" w:rsidRDefault="001825B2" w:rsidP="00233FA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A39" w:rsidRPr="009B6C1F" w:rsidRDefault="00130A3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65A4" w:rsidRPr="009B6C1F" w:rsidRDefault="008965A4" w:rsidP="00130A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E33" w:rsidRDefault="00E61E33" w:rsidP="00130A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3C8D" w:rsidRPr="009B6C1F" w:rsidRDefault="00000E33" w:rsidP="00130A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3.2.3. </w:t>
      </w:r>
      <w:r w:rsidR="009264B0" w:rsidRPr="009B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30A39" w:rsidRPr="009B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130A39" w:rsidRPr="009B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анализа:</w:t>
      </w:r>
    </w:p>
    <w:p w:rsidR="00130A39" w:rsidRPr="009B6C1F" w:rsidRDefault="00130A39" w:rsidP="00130A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C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225"/>
        <w:gridCol w:w="3121"/>
        <w:gridCol w:w="2978"/>
        <w:gridCol w:w="3493"/>
        <w:gridCol w:w="2708"/>
      </w:tblGrid>
      <w:tr w:rsidR="00130A39" w:rsidRPr="009B6C1F" w:rsidTr="00E61E33">
        <w:tc>
          <w:tcPr>
            <w:tcW w:w="1039" w:type="pct"/>
            <w:vMerge w:val="restart"/>
            <w:vAlign w:val="center"/>
          </w:tcPr>
          <w:p w:rsidR="00130A39" w:rsidRPr="009B6C1F" w:rsidRDefault="00130A39" w:rsidP="009F3F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964" w:type="pct"/>
            <w:gridSpan w:val="2"/>
            <w:vAlign w:val="center"/>
          </w:tcPr>
          <w:p w:rsidR="00130A39" w:rsidRPr="009B6C1F" w:rsidRDefault="00130A39" w:rsidP="009F3F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98" w:type="pct"/>
            <w:gridSpan w:val="2"/>
            <w:vAlign w:val="center"/>
          </w:tcPr>
          <w:p w:rsidR="00130A39" w:rsidRPr="009B6C1F" w:rsidRDefault="00130A39" w:rsidP="009F3F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30A39" w:rsidRPr="009B6C1F" w:rsidTr="00E61E33">
        <w:tc>
          <w:tcPr>
            <w:tcW w:w="1039" w:type="pct"/>
            <w:vMerge/>
            <w:vAlign w:val="center"/>
          </w:tcPr>
          <w:p w:rsidR="00130A39" w:rsidRPr="009B6C1F" w:rsidRDefault="00130A39" w:rsidP="009F3F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130A39" w:rsidRPr="009B6C1F" w:rsidRDefault="00130A39" w:rsidP="009F3F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58" w:type="pct"/>
            <w:vAlign w:val="center"/>
          </w:tcPr>
          <w:p w:rsidR="00130A39" w:rsidRPr="009B6C1F" w:rsidRDefault="00130A39" w:rsidP="009F3F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12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A39" w:rsidRPr="009B6C1F" w:rsidRDefault="00130A39" w:rsidP="009F3F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A39" w:rsidRPr="009B6C1F" w:rsidRDefault="00130A39" w:rsidP="009F3F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</w:t>
            </w:r>
            <w:r w:rsidR="001A2907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все выпускники 9 классов получили аттестаты;</w:t>
            </w:r>
          </w:p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 -все педагоги школы своевременно проходят курсы повышения квалификации, в том числе по работе по ФОП по обновленным </w:t>
            </w:r>
            <w:r w:rsidR="001A2907" w:rsidRPr="009B6C1F">
              <w:rPr>
                <w:rFonts w:ascii="Times New Roman" w:hAnsi="Times New Roman" w:cs="Times New Roman"/>
              </w:rPr>
              <w:t>ФГОС.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</w:t>
            </w:r>
            <w:r w:rsidR="001A2907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библиотечный фонд художественной литературы не пополняется в связи с отсутствием необходимых средств.</w:t>
            </w:r>
          </w:p>
        </w:tc>
        <w:tc>
          <w:tcPr>
            <w:tcW w:w="1125" w:type="pct"/>
          </w:tcPr>
          <w:p w:rsidR="00100B77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</w:t>
            </w:r>
            <w:r w:rsidR="001A2907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переподготовка и повышение квал</w:t>
            </w:r>
            <w:r w:rsidR="00D94D59">
              <w:rPr>
                <w:rFonts w:ascii="Times New Roman" w:hAnsi="Times New Roman" w:cs="Times New Roman"/>
              </w:rPr>
              <w:t xml:space="preserve">ификации педагогических кадров провести с использованием возможностей как очного, так и дистанционного обучения на базе региональных и федеральных центров повышения квалификации и переподготовки кадров. </w:t>
            </w:r>
          </w:p>
          <w:p w:rsidR="00100B77" w:rsidRPr="009B6C1F" w:rsidRDefault="00100B77" w:rsidP="00B73C8D">
            <w:pPr>
              <w:pStyle w:val="a4"/>
              <w:rPr>
                <w:rFonts w:ascii="Times New Roman" w:hAnsi="Times New Roman" w:cs="Times New Roman"/>
              </w:rPr>
            </w:pPr>
          </w:p>
          <w:p w:rsidR="00130A39" w:rsidRPr="009B6C1F" w:rsidRDefault="009F3F7C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 б</w:t>
            </w:r>
            <w:r w:rsidR="00130A39" w:rsidRPr="009B6C1F">
              <w:rPr>
                <w:rFonts w:ascii="Times New Roman" w:hAnsi="Times New Roman" w:cs="Times New Roman"/>
              </w:rPr>
              <w:t>олее активное использование широких возможностей дистанционного обучения: обеспечение доступности получения образования для учащихся (независимо от места нахождения, состояния здоровья, и других факторов, препятствующих традиционному обучению), открытость образовательных ресурсов</w:t>
            </w:r>
          </w:p>
        </w:tc>
        <w:tc>
          <w:tcPr>
            <w:tcW w:w="873" w:type="pct"/>
          </w:tcPr>
          <w:p w:rsidR="00130A39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 не всегда имеется доступность </w:t>
            </w:r>
            <w:proofErr w:type="gramStart"/>
            <w:r w:rsidRPr="009B6C1F">
              <w:rPr>
                <w:rFonts w:ascii="Times New Roman" w:hAnsi="Times New Roman" w:cs="Times New Roman"/>
              </w:rPr>
              <w:t>к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6C1F">
              <w:rPr>
                <w:rFonts w:ascii="Times New Roman" w:hAnsi="Times New Roman" w:cs="Times New Roman"/>
              </w:rPr>
              <w:t>Интернет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ресурсам</w:t>
            </w:r>
            <w:r w:rsidR="00D94D59">
              <w:rPr>
                <w:rFonts w:ascii="Times New Roman" w:hAnsi="Times New Roman" w:cs="Times New Roman"/>
              </w:rPr>
              <w:t>.</w:t>
            </w:r>
          </w:p>
          <w:p w:rsidR="00D94D59" w:rsidRPr="009B6C1F" w:rsidRDefault="00D94D5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-существующ</w:t>
            </w:r>
            <w:r w:rsidR="001A2907" w:rsidRPr="009B6C1F">
              <w:rPr>
                <w:rFonts w:ascii="Times New Roman" w:hAnsi="Times New Roman" w:cs="Times New Roman"/>
              </w:rPr>
              <w:t xml:space="preserve">ие в школе традиции и программы </w:t>
            </w:r>
            <w:r w:rsidRPr="009B6C1F">
              <w:rPr>
                <w:rFonts w:ascii="Times New Roman" w:hAnsi="Times New Roman" w:cs="Times New Roman"/>
              </w:rPr>
              <w:t>воспитательной работы;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</w:t>
            </w:r>
            <w:r w:rsidR="001A2907" w:rsidRPr="009B6C1F">
              <w:rPr>
                <w:rFonts w:ascii="Times New Roman" w:hAnsi="Times New Roman" w:cs="Times New Roman"/>
              </w:rPr>
              <w:t xml:space="preserve"> </w:t>
            </w:r>
            <w:r w:rsidRPr="009B6C1F">
              <w:rPr>
                <w:rFonts w:ascii="Times New Roman" w:hAnsi="Times New Roman" w:cs="Times New Roman"/>
              </w:rPr>
              <w:t>нет школе актового зала, кабинета достаточного размера для Центра Детских инициатив,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-рост социальной активности обучающихся посредством участия в ученическом самоуправлении</w:t>
            </w: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-бурный рост различных внешкольных проектов и конкурсов, которые не дают возможность реализовывать школьные планы</w:t>
            </w: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-наличие в школе спортивной площадки для занятий физической культурой и спортом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 xml:space="preserve">-небольшой процент обучающихся, постоянно </w:t>
            </w:r>
            <w:proofErr w:type="gramStart"/>
            <w:r w:rsidRPr="009B6C1F">
              <w:rPr>
                <w:rFonts w:ascii="Times New Roman" w:hAnsi="Times New Roman" w:cs="Times New Roman"/>
              </w:rPr>
              <w:t>посещающих</w:t>
            </w:r>
            <w:proofErr w:type="gramEnd"/>
            <w:r w:rsidRPr="009B6C1F">
              <w:rPr>
                <w:rFonts w:ascii="Times New Roman" w:hAnsi="Times New Roman" w:cs="Times New Roman"/>
              </w:rPr>
              <w:t xml:space="preserve"> спортивные секции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 xml:space="preserve">-недостаток финансирования (приобретение спортивного инвентаря) </w:t>
            </w: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 xml:space="preserve">-активное участие обучающихся во всех </w:t>
            </w:r>
            <w:r w:rsidRPr="009B6C1F">
              <w:rPr>
                <w:rFonts w:ascii="Times New Roman" w:hAnsi="Times New Roman" w:cs="Times New Roman"/>
              </w:rPr>
              <w:lastRenderedPageBreak/>
              <w:t>творческих школьных мероприятиях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-отсутствие педагогических кадров для руководства </w:t>
            </w:r>
            <w:r w:rsidRPr="009B6C1F">
              <w:rPr>
                <w:rFonts w:ascii="Times New Roman" w:hAnsi="Times New Roman" w:cs="Times New Roman"/>
              </w:rPr>
              <w:lastRenderedPageBreak/>
              <w:t>школьным хором и другими творческими объединениями; -в здании школы нет кабинета, чтобы создать в отдельном помещении школьный музей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-привлечение молодых педагогических кадров;</w:t>
            </w:r>
          </w:p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 xml:space="preserve"> -тесное сотрудничество с сельским клубом, сельской библиотекой</w:t>
            </w: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lastRenderedPageBreak/>
              <w:t>Снижение интереса со стороны обучающихся</w:t>
            </w: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-активное участие педагогов и обучающихся в реализации программы по профориентации «Билет в будущее», «Пушкинская карта»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-отсутствие транспортной возможности доставлять обучающихся на различные профориентационные мероприятия, региональные площадки, экскурсии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-возможность использования потенциала родителей и предприятий республики в целях профориентации детей</w:t>
            </w: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-невозможность посещения различных профориентационных мероприятий вне школы</w:t>
            </w: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-сплоченный педагогический коллектив;</w:t>
            </w:r>
          </w:p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 xml:space="preserve">  -укомплектованность в достаточной мере </w:t>
            </w:r>
            <w:proofErr w:type="spellStart"/>
            <w:r w:rsidRPr="009B6C1F">
              <w:rPr>
                <w:rFonts w:ascii="Times New Roman" w:hAnsi="Times New Roman" w:cs="Times New Roman"/>
              </w:rPr>
              <w:t>пед</w:t>
            </w:r>
            <w:proofErr w:type="spellEnd"/>
            <w:r w:rsidR="001D39C8">
              <w:rPr>
                <w:rFonts w:ascii="Times New Roman" w:hAnsi="Times New Roman" w:cs="Times New Roman"/>
              </w:rPr>
              <w:t>.</w:t>
            </w:r>
            <w:r w:rsidRPr="009B6C1F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нежелание участвовать в педагогических конкурсах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-работа с выпускниками школы по выбору профессий педагогической направленности</w:t>
            </w: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-старение педагогических кадров;</w:t>
            </w: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-активность родительской общественности в жизнедеятельности школы.</w:t>
            </w: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 xml:space="preserve">-в связи с отсутствием логопеда, дефектолога, соц. педагога нет возможности качественно осуществлять психолого-педагогическое сопровождение обучающихся 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-создание противобуллинговой программы по работе как с обучающимися, так и с родителями</w:t>
            </w: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A39" w:rsidRPr="009B6C1F" w:rsidTr="00E61E33">
        <w:tc>
          <w:tcPr>
            <w:tcW w:w="1039" w:type="pct"/>
          </w:tcPr>
          <w:p w:rsidR="00130A39" w:rsidRPr="009B6C1F" w:rsidRDefault="00130A39" w:rsidP="009F3F7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05" w:type="pct"/>
          </w:tcPr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-современная материально-техническая база</w:t>
            </w:r>
          </w:p>
          <w:p w:rsidR="00130A39" w:rsidRPr="009B6C1F" w:rsidRDefault="00130A39" w:rsidP="00B73C8D">
            <w:pPr>
              <w:pStyle w:val="a4"/>
              <w:rPr>
                <w:rFonts w:ascii="Times New Roman" w:hAnsi="Times New Roman" w:cs="Times New Roman"/>
              </w:rPr>
            </w:pPr>
            <w:r w:rsidRPr="009B6C1F">
              <w:rPr>
                <w:rFonts w:ascii="Times New Roman" w:hAnsi="Times New Roman" w:cs="Times New Roman"/>
              </w:rPr>
              <w:t>-наличие подключения к сети Интернет в каждом учебном кабинете</w:t>
            </w:r>
          </w:p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-не все родители качественно занимаются образованием и воспитанием детей</w:t>
            </w:r>
          </w:p>
        </w:tc>
        <w:tc>
          <w:tcPr>
            <w:tcW w:w="1125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>-информационная «продвинутость» большинства молодых родителей делает популярной для них форму электронного общения с педагогами посредством чата, сайта для повышения уровня их педагогической просвещенности</w:t>
            </w:r>
          </w:p>
        </w:tc>
        <w:tc>
          <w:tcPr>
            <w:tcW w:w="873" w:type="pct"/>
          </w:tcPr>
          <w:p w:rsidR="00130A39" w:rsidRPr="009B6C1F" w:rsidRDefault="00130A39" w:rsidP="00B73C8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C1F">
              <w:rPr>
                <w:rFonts w:ascii="Times New Roman" w:hAnsi="Times New Roman" w:cs="Times New Roman"/>
              </w:rPr>
              <w:t xml:space="preserve">-низкий имидж профессии учителя в обществе; -активное использование сети Интернет обучающимися может создавать угрозу доступа к информации, которая противоречит российскому законодательству; </w:t>
            </w:r>
            <w:r w:rsidR="005C60B6" w:rsidRPr="009B6C1F">
              <w:rPr>
                <w:rFonts w:ascii="Times New Roman" w:hAnsi="Times New Roman" w:cs="Times New Roman"/>
              </w:rPr>
              <w:t>интернет-зависимость</w:t>
            </w:r>
            <w:r w:rsidRPr="009B6C1F">
              <w:rPr>
                <w:rFonts w:ascii="Times New Roman" w:hAnsi="Times New Roman" w:cs="Times New Roman"/>
              </w:rPr>
              <w:t>, кибербуллинг;</w:t>
            </w:r>
          </w:p>
        </w:tc>
      </w:tr>
    </w:tbl>
    <w:p w:rsidR="00081F09" w:rsidRPr="009B6C1F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9B6C1F" w:rsidSect="006C4FA2">
          <w:pgSz w:w="16838" w:h="11906" w:orient="landscape"/>
          <w:pgMar w:top="709" w:right="678" w:bottom="567" w:left="851" w:header="510" w:footer="510" w:gutter="0"/>
          <w:cols w:space="720"/>
          <w:docGrid w:linePitch="299"/>
        </w:sectPr>
      </w:pPr>
    </w:p>
    <w:p w:rsidR="00434476" w:rsidRPr="009B6C1F" w:rsidRDefault="007C3589" w:rsidP="0043447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434476" w:rsidRPr="009B6C1F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развития организации.</w:t>
      </w:r>
      <w:r w:rsidR="00100B77" w:rsidRPr="009B6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3D51" w:rsidRPr="009B6C1F" w:rsidRDefault="001B3D5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C1F">
        <w:rPr>
          <w:rFonts w:ascii="Times New Roman" w:hAnsi="Times New Roman" w:cs="Times New Roman"/>
          <w:bCs/>
          <w:sz w:val="28"/>
          <w:szCs w:val="28"/>
        </w:rPr>
        <w:t>- Построить систему персонифицированного профессионального развития педагогов и руководителей ГКОУ РД «Новоборчинская СОШ Рутульского района»,  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1B3D51" w:rsidRPr="009B6C1F" w:rsidRDefault="001B3D5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C1F">
        <w:rPr>
          <w:rFonts w:ascii="Times New Roman" w:hAnsi="Times New Roman" w:cs="Times New Roman"/>
          <w:bCs/>
          <w:sz w:val="28"/>
          <w:szCs w:val="28"/>
        </w:rPr>
        <w:t>- Формировать предметно-пространственную среду в перспективе цифровизации образования для расширения возможности    индивидуализации образовательного процесса с нацеленностью на достижение планируемых образовательных результатов.</w:t>
      </w:r>
    </w:p>
    <w:p w:rsidR="00CF5A31" w:rsidRDefault="001B3D5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C1F">
        <w:rPr>
          <w:rFonts w:ascii="Times New Roman" w:hAnsi="Times New Roman" w:cs="Times New Roman"/>
          <w:bCs/>
          <w:sz w:val="28"/>
          <w:szCs w:val="28"/>
        </w:rPr>
        <w:t>- Заключ</w:t>
      </w:r>
      <w:r w:rsidR="00552C93">
        <w:rPr>
          <w:rFonts w:ascii="Times New Roman" w:hAnsi="Times New Roman" w:cs="Times New Roman"/>
          <w:bCs/>
          <w:sz w:val="28"/>
          <w:szCs w:val="28"/>
        </w:rPr>
        <w:t>а</w:t>
      </w:r>
      <w:r w:rsidRPr="009B6C1F">
        <w:rPr>
          <w:rFonts w:ascii="Times New Roman" w:hAnsi="Times New Roman" w:cs="Times New Roman"/>
          <w:bCs/>
          <w:sz w:val="28"/>
          <w:szCs w:val="28"/>
        </w:rPr>
        <w:t>ть договоры сетевого взаимодействия для повышения качества освоения содержания учебных предметов в практическом применении.</w:t>
      </w:r>
      <w:r w:rsidR="00CF5A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3D51" w:rsidRPr="009B6C1F" w:rsidRDefault="00CF5A3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CF5A31">
        <w:rPr>
          <w:rFonts w:ascii="Times New Roman" w:hAnsi="Times New Roman" w:cs="Times New Roman"/>
          <w:bCs/>
          <w:sz w:val="28"/>
          <w:szCs w:val="28"/>
        </w:rPr>
        <w:t xml:space="preserve">Сетевое взаимодействие школа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уже </w:t>
      </w:r>
      <w:r w:rsidRPr="00CF5A31">
        <w:rPr>
          <w:rFonts w:ascii="Times New Roman" w:hAnsi="Times New Roman" w:cs="Times New Roman"/>
          <w:bCs/>
          <w:sz w:val="28"/>
          <w:szCs w:val="28"/>
        </w:rPr>
        <w:t>осуществляет с ГБПОУ РД «Технический колледж имени Р.Н. Ашуралиева»</w:t>
      </w:r>
    </w:p>
    <w:p w:rsidR="001B3D51" w:rsidRPr="009B6C1F" w:rsidRDefault="001B3D5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C1F">
        <w:rPr>
          <w:rFonts w:ascii="Times New Roman" w:hAnsi="Times New Roman" w:cs="Times New Roman"/>
          <w:bCs/>
          <w:sz w:val="28"/>
          <w:szCs w:val="28"/>
        </w:rPr>
        <w:t xml:space="preserve">- Развивать механизмы взаимодействия </w:t>
      </w:r>
      <w:r w:rsidR="00E32611">
        <w:rPr>
          <w:rFonts w:ascii="Times New Roman" w:hAnsi="Times New Roman" w:cs="Times New Roman"/>
          <w:bCs/>
          <w:sz w:val="28"/>
          <w:szCs w:val="28"/>
        </w:rPr>
        <w:t>школа-семья</w:t>
      </w:r>
      <w:r w:rsidRPr="009B6C1F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D51" w:rsidRPr="009B6C1F" w:rsidRDefault="001B3D5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C1F">
        <w:rPr>
          <w:rFonts w:ascii="Times New Roman" w:hAnsi="Times New Roman" w:cs="Times New Roman"/>
          <w:bCs/>
          <w:sz w:val="28"/>
          <w:szCs w:val="28"/>
        </w:rPr>
        <w:t>- Проанализировать и усовершенствовать внутришкольную систему оценки качества образования</w:t>
      </w:r>
      <w:r w:rsidR="00E32611">
        <w:rPr>
          <w:rFonts w:ascii="Times New Roman" w:hAnsi="Times New Roman" w:cs="Times New Roman"/>
          <w:bCs/>
          <w:sz w:val="28"/>
          <w:szCs w:val="28"/>
        </w:rPr>
        <w:t xml:space="preserve"> используя как современные цифровые технологии, так и периодический контроль школьной администрации</w:t>
      </w:r>
      <w:r w:rsidRPr="009B6C1F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D51" w:rsidRPr="009B6C1F" w:rsidRDefault="001B3D51" w:rsidP="001B3D5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C1F">
        <w:rPr>
          <w:rFonts w:ascii="Times New Roman" w:hAnsi="Times New Roman" w:cs="Times New Roman"/>
          <w:bCs/>
          <w:sz w:val="28"/>
          <w:szCs w:val="28"/>
        </w:rPr>
        <w:t>- Проанализировать результаты независимой оценки качества образования и раз</w:t>
      </w:r>
      <w:r w:rsidR="00E32611">
        <w:rPr>
          <w:rFonts w:ascii="Times New Roman" w:hAnsi="Times New Roman" w:cs="Times New Roman"/>
          <w:bCs/>
          <w:sz w:val="28"/>
          <w:szCs w:val="28"/>
        </w:rPr>
        <w:t>работать механизмы их улучшения переходя на н</w:t>
      </w:r>
      <w:r w:rsidR="00552C93">
        <w:rPr>
          <w:rFonts w:ascii="Times New Roman" w:hAnsi="Times New Roman" w:cs="Times New Roman"/>
          <w:bCs/>
          <w:sz w:val="28"/>
          <w:szCs w:val="28"/>
        </w:rPr>
        <w:t>овые цифровые платформы МЭШ, ЭОР и т. д.</w:t>
      </w:r>
    </w:p>
    <w:p w:rsidR="001B3D51" w:rsidRPr="009B6C1F" w:rsidRDefault="001B3D51" w:rsidP="0043447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476" w:rsidRPr="009B6C1F" w:rsidRDefault="00434476" w:rsidP="0043447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1F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 w:rsidRPr="009B6C1F">
        <w:rPr>
          <w:rFonts w:ascii="Times New Roman" w:hAnsi="Times New Roman" w:cs="Times New Roman"/>
          <w:b/>
          <w:sz w:val="28"/>
          <w:szCs w:val="28"/>
        </w:rPr>
        <w:t>Возможные</w:t>
      </w:r>
      <w:proofErr w:type="gramEnd"/>
      <w:r w:rsidRPr="009B6C1F">
        <w:rPr>
          <w:rFonts w:ascii="Times New Roman" w:hAnsi="Times New Roman" w:cs="Times New Roman"/>
          <w:b/>
          <w:sz w:val="28"/>
          <w:szCs w:val="28"/>
        </w:rPr>
        <w:t xml:space="preserve"> действия, направленные на совершенствование деятельности по каждому магистральному направлению и ключевому условию.</w:t>
      </w: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Знание.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- </w:t>
      </w:r>
      <w:r w:rsidR="00E5071A" w:rsidRPr="009B6C1F">
        <w:rPr>
          <w:rFonts w:ascii="Times New Roman" w:hAnsi="Times New Roman" w:cs="Times New Roman"/>
          <w:sz w:val="28"/>
          <w:szCs w:val="28"/>
        </w:rPr>
        <w:t xml:space="preserve">Оптимизация участия </w:t>
      </w:r>
      <w:proofErr w:type="gramStart"/>
      <w:r w:rsidR="00E5071A" w:rsidRPr="009B6C1F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E5071A" w:rsidRPr="009B6C1F">
        <w:rPr>
          <w:rFonts w:ascii="Times New Roman" w:hAnsi="Times New Roman" w:cs="Times New Roman"/>
          <w:sz w:val="28"/>
          <w:szCs w:val="28"/>
        </w:rPr>
        <w:t xml:space="preserve"> в школьной жизни</w:t>
      </w:r>
      <w:r w:rsidR="00DF03D1">
        <w:rPr>
          <w:rFonts w:ascii="Times New Roman" w:hAnsi="Times New Roman" w:cs="Times New Roman"/>
          <w:sz w:val="28"/>
          <w:szCs w:val="28"/>
        </w:rPr>
        <w:t xml:space="preserve"> создавая и популяризируя родительские чаты</w:t>
      </w:r>
      <w:r w:rsidR="00E5071A" w:rsidRPr="009B6C1F">
        <w:rPr>
          <w:rFonts w:ascii="Times New Roman" w:hAnsi="Times New Roman" w:cs="Times New Roman"/>
          <w:sz w:val="28"/>
          <w:szCs w:val="28"/>
        </w:rPr>
        <w:t>.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- </w:t>
      </w:r>
      <w:r w:rsidR="00E5071A" w:rsidRPr="009B6C1F">
        <w:rPr>
          <w:rFonts w:ascii="Times New Roman" w:hAnsi="Times New Roman" w:cs="Times New Roman"/>
          <w:sz w:val="28"/>
          <w:szCs w:val="28"/>
        </w:rPr>
        <w:t>Совершенствование и развитие различных форм работы внеурочной деятельности для подготовки к олимпиадному движению</w:t>
      </w:r>
      <w:r w:rsidR="00DF03D1">
        <w:rPr>
          <w:rFonts w:ascii="Times New Roman" w:hAnsi="Times New Roman" w:cs="Times New Roman"/>
          <w:sz w:val="28"/>
          <w:szCs w:val="28"/>
        </w:rPr>
        <w:t xml:space="preserve"> ВСОШ</w:t>
      </w:r>
      <w:r w:rsidR="00E5071A" w:rsidRPr="009B6C1F">
        <w:rPr>
          <w:rFonts w:ascii="Times New Roman" w:hAnsi="Times New Roman" w:cs="Times New Roman"/>
          <w:sz w:val="28"/>
          <w:szCs w:val="28"/>
        </w:rPr>
        <w:t>;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DF03D1">
        <w:rPr>
          <w:rFonts w:ascii="Times New Roman" w:hAnsi="Times New Roman" w:cs="Times New Roman"/>
          <w:sz w:val="28"/>
          <w:szCs w:val="28"/>
        </w:rPr>
        <w:t xml:space="preserve">100%  </w:t>
      </w:r>
      <w:r w:rsidR="00DF03D1">
        <w:rPr>
          <w:rFonts w:ascii="Times New Roman" w:hAnsi="Times New Roman" w:cs="Times New Roman"/>
          <w:sz w:val="28"/>
          <w:szCs w:val="28"/>
        </w:rPr>
        <w:t>р</w:t>
      </w:r>
      <w:r w:rsidR="00E5071A" w:rsidRPr="009B6C1F">
        <w:rPr>
          <w:rFonts w:ascii="Times New Roman" w:hAnsi="Times New Roman" w:cs="Times New Roman"/>
          <w:sz w:val="28"/>
          <w:szCs w:val="28"/>
        </w:rPr>
        <w:t>абота учителей над формированием функциональной грамотности обучающихся;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DF03D1">
        <w:rPr>
          <w:rFonts w:ascii="Times New Roman" w:hAnsi="Times New Roman" w:cs="Times New Roman"/>
          <w:sz w:val="28"/>
          <w:szCs w:val="28"/>
        </w:rPr>
        <w:t xml:space="preserve">100%  </w:t>
      </w:r>
      <w:r w:rsidR="00DF03D1">
        <w:rPr>
          <w:rFonts w:ascii="Times New Roman" w:hAnsi="Times New Roman" w:cs="Times New Roman"/>
          <w:sz w:val="28"/>
          <w:szCs w:val="28"/>
        </w:rPr>
        <w:t>организация р</w:t>
      </w:r>
      <w:r w:rsidR="00E5071A" w:rsidRPr="009B6C1F">
        <w:rPr>
          <w:rFonts w:ascii="Times New Roman" w:hAnsi="Times New Roman" w:cs="Times New Roman"/>
          <w:sz w:val="28"/>
          <w:szCs w:val="28"/>
        </w:rPr>
        <w:t>аботы учителей с неуспевающими учащимися;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- </w:t>
      </w:r>
      <w:r w:rsidR="00E5071A" w:rsidRPr="009B6C1F">
        <w:rPr>
          <w:rFonts w:ascii="Times New Roman" w:hAnsi="Times New Roman" w:cs="Times New Roman"/>
          <w:sz w:val="28"/>
          <w:szCs w:val="28"/>
        </w:rPr>
        <w:t xml:space="preserve">Разработка приемлемой для </w:t>
      </w:r>
      <w:r w:rsidR="00865FA8">
        <w:rPr>
          <w:rFonts w:ascii="Times New Roman" w:hAnsi="Times New Roman" w:cs="Times New Roman"/>
          <w:sz w:val="28"/>
          <w:szCs w:val="28"/>
        </w:rPr>
        <w:t xml:space="preserve">контингента учащихся </w:t>
      </w:r>
      <w:r w:rsidR="00E5071A" w:rsidRPr="009B6C1F">
        <w:rPr>
          <w:rFonts w:ascii="Times New Roman" w:hAnsi="Times New Roman" w:cs="Times New Roman"/>
          <w:sz w:val="28"/>
          <w:szCs w:val="28"/>
        </w:rPr>
        <w:t>школы системы индивидуальной работы с</w:t>
      </w:r>
      <w:r w:rsidR="00865FA8">
        <w:rPr>
          <w:rFonts w:ascii="Times New Roman" w:hAnsi="Times New Roman" w:cs="Times New Roman"/>
          <w:sz w:val="28"/>
          <w:szCs w:val="28"/>
        </w:rPr>
        <w:t xml:space="preserve"> учетом развития</w:t>
      </w:r>
      <w:r w:rsidR="00914877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E5071A" w:rsidRPr="009B6C1F">
        <w:rPr>
          <w:rFonts w:ascii="Times New Roman" w:hAnsi="Times New Roman" w:cs="Times New Roman"/>
          <w:sz w:val="28"/>
          <w:szCs w:val="28"/>
        </w:rPr>
        <w:t>и</w:t>
      </w:r>
      <w:r w:rsidR="00865FA8">
        <w:rPr>
          <w:rFonts w:ascii="Times New Roman" w:hAnsi="Times New Roman" w:cs="Times New Roman"/>
          <w:sz w:val="28"/>
          <w:szCs w:val="28"/>
        </w:rPr>
        <w:t>х</w:t>
      </w:r>
      <w:r w:rsidR="00E5071A" w:rsidRPr="009B6C1F">
        <w:rPr>
          <w:rFonts w:ascii="Times New Roman" w:hAnsi="Times New Roman" w:cs="Times New Roman"/>
          <w:sz w:val="28"/>
          <w:szCs w:val="28"/>
        </w:rPr>
        <w:t>ся с разными образовательными потребностями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-</w:t>
      </w:r>
      <w:r w:rsidR="009B518E">
        <w:rPr>
          <w:rFonts w:ascii="Times New Roman" w:hAnsi="Times New Roman" w:cs="Times New Roman"/>
          <w:sz w:val="28"/>
          <w:szCs w:val="28"/>
        </w:rPr>
        <w:t xml:space="preserve"> П</w:t>
      </w:r>
      <w:r w:rsidR="00E5071A" w:rsidRPr="009B6C1F">
        <w:rPr>
          <w:rFonts w:ascii="Times New Roman" w:hAnsi="Times New Roman" w:cs="Times New Roman"/>
          <w:sz w:val="28"/>
          <w:szCs w:val="28"/>
        </w:rPr>
        <w:t>овышение мотивации учител</w:t>
      </w:r>
      <w:r w:rsidR="009B518E">
        <w:rPr>
          <w:rFonts w:ascii="Times New Roman" w:hAnsi="Times New Roman" w:cs="Times New Roman"/>
          <w:sz w:val="28"/>
          <w:szCs w:val="28"/>
        </w:rPr>
        <w:t>ей</w:t>
      </w:r>
      <w:r w:rsidR="00E5071A" w:rsidRPr="009B6C1F">
        <w:rPr>
          <w:rFonts w:ascii="Times New Roman" w:hAnsi="Times New Roman" w:cs="Times New Roman"/>
          <w:sz w:val="28"/>
          <w:szCs w:val="28"/>
        </w:rPr>
        <w:t xml:space="preserve"> к преподаванию предмета на </w:t>
      </w:r>
      <w:proofErr w:type="gramStart"/>
      <w:r w:rsidR="00E5071A" w:rsidRPr="009B6C1F">
        <w:rPr>
          <w:rFonts w:ascii="Times New Roman" w:hAnsi="Times New Roman" w:cs="Times New Roman"/>
          <w:sz w:val="28"/>
          <w:szCs w:val="28"/>
        </w:rPr>
        <w:t>углублённом</w:t>
      </w:r>
      <w:proofErr w:type="gramEnd"/>
      <w:r w:rsidR="00E5071A" w:rsidRPr="009B6C1F">
        <w:rPr>
          <w:rFonts w:ascii="Times New Roman" w:hAnsi="Times New Roman" w:cs="Times New Roman"/>
          <w:sz w:val="28"/>
          <w:szCs w:val="28"/>
        </w:rPr>
        <w:t xml:space="preserve"> уровне, актуализация мер морального и </w:t>
      </w:r>
      <w:r w:rsidR="00E5071A" w:rsidRPr="009B6C1F">
        <w:rPr>
          <w:rFonts w:ascii="Times New Roman" w:hAnsi="Times New Roman" w:cs="Times New Roman"/>
          <w:sz w:val="28"/>
          <w:szCs w:val="28"/>
        </w:rPr>
        <w:lastRenderedPageBreak/>
        <w:t>материального стимулирования;</w:t>
      </w:r>
      <w:r w:rsidR="00E5071A" w:rsidRPr="009B6C1F">
        <w:rPr>
          <w:rFonts w:ascii="Times New Roman" w:hAnsi="Times New Roman" w:cs="Times New Roman"/>
          <w:sz w:val="28"/>
          <w:szCs w:val="28"/>
          <w:lang w:bidi="en-US"/>
        </w:rPr>
        <w:t> </w:t>
      </w:r>
    </w:p>
    <w:p w:rsidR="00E5071A" w:rsidRPr="009B6C1F" w:rsidRDefault="000463D4" w:rsidP="000463D4">
      <w:pPr>
        <w:widowControl w:val="0"/>
        <w:spacing w:after="0" w:line="276" w:lineRule="auto"/>
        <w:ind w:left="839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- </w:t>
      </w:r>
      <w:r w:rsidR="009B518E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="00E5071A" w:rsidRPr="009B6C1F">
        <w:rPr>
          <w:rFonts w:ascii="Times New Roman" w:hAnsi="Times New Roman" w:cs="Times New Roman"/>
          <w:sz w:val="28"/>
          <w:szCs w:val="28"/>
        </w:rPr>
        <w:t>использование сетевых форм реализации образовательных программ изучения отдельных предметов;</w:t>
      </w:r>
      <w:r w:rsidR="00E5071A" w:rsidRPr="009B6C1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5071A" w:rsidRPr="009B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Здоровье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 xml:space="preserve">использование </w:t>
      </w:r>
      <w:r w:rsidR="00F000B2">
        <w:rPr>
          <w:rFonts w:ascii="Times New Roman" w:hAnsi="Times New Roman" w:cs="Times New Roman"/>
          <w:sz w:val="28"/>
          <w:szCs w:val="28"/>
          <w:lang w:bidi="en-US"/>
        </w:rPr>
        <w:t xml:space="preserve">и усовершенствование имеющих методов </w:t>
      </w:r>
      <w:r w:rsidRPr="009B6C1F">
        <w:rPr>
          <w:rFonts w:ascii="Times New Roman" w:hAnsi="Times New Roman" w:cs="Times New Roman"/>
          <w:sz w:val="28"/>
          <w:szCs w:val="28"/>
          <w:lang w:bidi="en-US"/>
        </w:rPr>
        <w:t>здоровьесберегающих технологий;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привлечение обучающихся к участию в физкультурно-спортивных мероприятиях;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привлечь обучающихся к сдаче норм ГТО;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сохранение показателей охвата горячим питанием обучающихся школы;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привлечение родителей к сохранению и укреплению здоровья детей;</w:t>
      </w: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Творчество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>развитие творческого потенциала школьников</w:t>
      </w:r>
      <w:r w:rsidR="00B04B41">
        <w:rPr>
          <w:rFonts w:ascii="Times New Roman" w:hAnsi="Times New Roman" w:cs="Times New Roman"/>
          <w:sz w:val="28"/>
          <w:szCs w:val="28"/>
          <w:lang w:bidi="en-US"/>
        </w:rPr>
        <w:t xml:space="preserve"> на </w:t>
      </w:r>
      <w:proofErr w:type="gramStart"/>
      <w:r w:rsidR="00B04B41">
        <w:rPr>
          <w:rFonts w:ascii="Times New Roman" w:hAnsi="Times New Roman" w:cs="Times New Roman"/>
          <w:sz w:val="28"/>
          <w:szCs w:val="28"/>
          <w:lang w:bidi="en-US"/>
        </w:rPr>
        <w:t>занятиях</w:t>
      </w:r>
      <w:proofErr w:type="gramEnd"/>
      <w:r w:rsidR="00B04B41">
        <w:rPr>
          <w:rFonts w:ascii="Times New Roman" w:hAnsi="Times New Roman" w:cs="Times New Roman"/>
          <w:sz w:val="28"/>
          <w:szCs w:val="28"/>
          <w:lang w:bidi="en-US"/>
        </w:rPr>
        <w:t xml:space="preserve"> по доп. образования</w:t>
      </w:r>
      <w:r w:rsidRPr="009B6C1F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E5071A" w:rsidRPr="009B6C1F" w:rsidRDefault="00D8624B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направлений</w:t>
      </w:r>
      <w:r w:rsidR="00E5071A" w:rsidRPr="009B6C1F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и программ курсов внеурочной деятельности творческого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C1F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9B6C1F">
        <w:rPr>
          <w:rFonts w:ascii="Times New Roman" w:hAnsi="Times New Roman" w:cs="Times New Roman"/>
          <w:sz w:val="28"/>
          <w:szCs w:val="28"/>
        </w:rPr>
        <w:t xml:space="preserve"> участие обучающихся в конкурсах, смотрах, выставках и фестивалях различного уровня</w:t>
      </w:r>
    </w:p>
    <w:p w:rsidR="005B4A6E" w:rsidRPr="00E96AF3" w:rsidRDefault="00E5071A" w:rsidP="00E96AF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gramStart"/>
      <w:r w:rsidRPr="009B6C1F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9B6C1F">
        <w:rPr>
          <w:rFonts w:ascii="Times New Roman" w:hAnsi="Times New Roman" w:cs="Times New Roman"/>
          <w:sz w:val="28"/>
          <w:szCs w:val="28"/>
        </w:rPr>
        <w:t xml:space="preserve"> творческих мероприятий.</w:t>
      </w: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Воспитание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создание эффективной системы воспитательной работы школы</w:t>
      </w:r>
      <w:r w:rsidR="005B4A6E">
        <w:rPr>
          <w:rFonts w:ascii="Times New Roman" w:hAnsi="Times New Roman" w:cs="Times New Roman"/>
          <w:sz w:val="28"/>
          <w:szCs w:val="28"/>
        </w:rPr>
        <w:t xml:space="preserve"> с использованием как традиционных так и современных форм воспитания</w:t>
      </w:r>
      <w:r w:rsidRPr="009B6C1F">
        <w:rPr>
          <w:rFonts w:ascii="Times New Roman" w:hAnsi="Times New Roman" w:cs="Times New Roman"/>
          <w:sz w:val="28"/>
          <w:szCs w:val="28"/>
        </w:rPr>
        <w:t>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>организациясетевоговзаимодействиясучреждениямидополнительногообразования, культуры и спорта;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5B4A6E">
        <w:rPr>
          <w:rFonts w:ascii="Times New Roman" w:hAnsi="Times New Roman" w:cs="Times New Roman"/>
          <w:sz w:val="28"/>
          <w:szCs w:val="28"/>
        </w:rPr>
        <w:t xml:space="preserve">и обогащение </w:t>
      </w:r>
      <w:r w:rsidRPr="009B6C1F">
        <w:rPr>
          <w:rFonts w:ascii="Times New Roman" w:hAnsi="Times New Roman" w:cs="Times New Roman"/>
          <w:sz w:val="28"/>
          <w:szCs w:val="28"/>
        </w:rPr>
        <w:t xml:space="preserve">традиций </w:t>
      </w:r>
      <w:proofErr w:type="gramStart"/>
      <w:r w:rsidRPr="009B6C1F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9B6C1F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E5071A" w:rsidRPr="00E96AF3" w:rsidRDefault="00E5071A" w:rsidP="00E96AF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повышение квалификации педагогов по вопросам воспитания</w:t>
      </w:r>
      <w:r w:rsidR="005B4A6E">
        <w:rPr>
          <w:rFonts w:ascii="Times New Roman" w:hAnsi="Times New Roman" w:cs="Times New Roman"/>
          <w:sz w:val="28"/>
          <w:szCs w:val="28"/>
        </w:rPr>
        <w:t xml:space="preserve"> по новому графику на базе ДИРО</w:t>
      </w:r>
      <w:r w:rsidRPr="009B6C1F">
        <w:rPr>
          <w:rFonts w:ascii="Times New Roman" w:hAnsi="Times New Roman" w:cs="Times New Roman"/>
          <w:sz w:val="28"/>
          <w:szCs w:val="28"/>
        </w:rPr>
        <w:t>.</w:t>
      </w: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Профориентация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>организация мероприятий профориентационной направленности;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активное включение в проект «Билет в будущее»;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lastRenderedPageBreak/>
        <w:t>организация проектной деятельности профориентационной направленности;</w:t>
      </w:r>
    </w:p>
    <w:p w:rsidR="005B4A6E" w:rsidRPr="00E96AF3" w:rsidRDefault="00E5071A" w:rsidP="00E96AF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СПО, </w:t>
      </w:r>
      <w:proofErr w:type="gramStart"/>
      <w:r w:rsidRPr="009B6C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6C1F">
        <w:rPr>
          <w:rFonts w:ascii="Times New Roman" w:hAnsi="Times New Roman" w:cs="Times New Roman"/>
          <w:sz w:val="28"/>
          <w:szCs w:val="28"/>
        </w:rPr>
        <w:t>.</w:t>
      </w: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Учитель. Школьная команда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организация работы по повышению качества образования;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сохранение и повышение образовательных результатов обучающихся;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организация внутришкольной диагностики профессиональных дефицитов педагогов;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вовлечение педагогов в конкурсное движение;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системная работа по повышению квалификации педагогических сотрудников;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организация внутреннего мониторинга образовательных результатов обучающихся;</w:t>
      </w:r>
    </w:p>
    <w:p w:rsidR="00A12CCF" w:rsidRDefault="00E5071A" w:rsidP="00E96AF3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C1F">
        <w:rPr>
          <w:rFonts w:ascii="Times New Roman" w:hAnsi="Times New Roman" w:cs="Times New Roman"/>
          <w:sz w:val="28"/>
          <w:szCs w:val="28"/>
        </w:rPr>
        <w:t>системная</w:t>
      </w:r>
      <w:proofErr w:type="gramEnd"/>
      <w:r w:rsidRPr="009B6C1F">
        <w:rPr>
          <w:rFonts w:ascii="Times New Roman" w:hAnsi="Times New Roman" w:cs="Times New Roman"/>
          <w:sz w:val="28"/>
          <w:szCs w:val="28"/>
        </w:rPr>
        <w:t xml:space="preserve"> работа по подготовке обучающихся к ГИА.</w:t>
      </w:r>
    </w:p>
    <w:p w:rsidR="00E96AF3" w:rsidRPr="00E96AF3" w:rsidRDefault="00E96AF3" w:rsidP="00E96AF3">
      <w:pPr>
        <w:widowControl w:val="0"/>
        <w:spacing w:after="0" w:line="276" w:lineRule="auto"/>
        <w:ind w:left="1199"/>
        <w:jc w:val="both"/>
        <w:rPr>
          <w:rFonts w:ascii="Times New Roman" w:hAnsi="Times New Roman" w:cs="Times New Roman"/>
          <w:sz w:val="28"/>
          <w:szCs w:val="28"/>
        </w:rPr>
      </w:pPr>
    </w:p>
    <w:p w:rsidR="00215F2A" w:rsidRPr="009B6C1F" w:rsidRDefault="00E5071A" w:rsidP="00E96AF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Школьный климат.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>организация комфортной образовательной среды;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>повышениеуровняпрофессиональнойкомпетенциипедагоговповопросамработысобучающимися ОВЗ;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C1F">
        <w:rPr>
          <w:rFonts w:ascii="Times New Roman" w:hAnsi="Times New Roman" w:cs="Times New Roman"/>
          <w:sz w:val="28"/>
          <w:szCs w:val="28"/>
        </w:rPr>
        <w:t>системная</w:t>
      </w:r>
      <w:proofErr w:type="gramEnd"/>
      <w:r w:rsidRPr="009B6C1F">
        <w:rPr>
          <w:rFonts w:ascii="Times New Roman" w:hAnsi="Times New Roman" w:cs="Times New Roman"/>
          <w:sz w:val="28"/>
          <w:szCs w:val="28"/>
        </w:rPr>
        <w:t xml:space="preserve"> работа с обучающимися </w:t>
      </w:r>
      <w:r w:rsidR="0062181A">
        <w:rPr>
          <w:rFonts w:ascii="Times New Roman" w:hAnsi="Times New Roman" w:cs="Times New Roman"/>
          <w:sz w:val="28"/>
          <w:szCs w:val="28"/>
        </w:rPr>
        <w:t xml:space="preserve">и их </w:t>
      </w:r>
      <w:r w:rsidRPr="009B6C1F">
        <w:rPr>
          <w:rFonts w:ascii="Times New Roman" w:hAnsi="Times New Roman" w:cs="Times New Roman"/>
          <w:sz w:val="28"/>
          <w:szCs w:val="28"/>
        </w:rPr>
        <w:t>семь</w:t>
      </w:r>
      <w:r w:rsidR="0062181A">
        <w:rPr>
          <w:rFonts w:ascii="Times New Roman" w:hAnsi="Times New Roman" w:cs="Times New Roman"/>
          <w:sz w:val="28"/>
          <w:szCs w:val="28"/>
        </w:rPr>
        <w:t>ями</w:t>
      </w:r>
      <w:r w:rsidRPr="009B6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CCF" w:rsidRDefault="006218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 посещения кл. руководителями с психологом семей с детьми ОВЗ.</w:t>
      </w:r>
    </w:p>
    <w:p w:rsidR="00E96AF3" w:rsidRPr="009B6C1F" w:rsidRDefault="00E96AF3" w:rsidP="00E96AF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A" w:rsidRPr="009B6C1F" w:rsidRDefault="00E5071A" w:rsidP="00E507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b/>
          <w:sz w:val="28"/>
          <w:szCs w:val="28"/>
          <w:lang w:bidi="en-US"/>
        </w:rPr>
        <w:t>Образовательная среда.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Прохождение учителями КПК в области цифровых технологий и дистанционного обучения;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Представление опыта работы учителей школы на открытых образовательных платформах;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B6C1F">
        <w:rPr>
          <w:rFonts w:ascii="Times New Roman" w:hAnsi="Times New Roman" w:cs="Times New Roman"/>
          <w:sz w:val="28"/>
          <w:szCs w:val="28"/>
          <w:lang w:bidi="en-US"/>
        </w:rPr>
        <w:t>Использование ЭОР;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Использование возможностей ФГИС «Моя школа»</w:t>
      </w:r>
    </w:p>
    <w:p w:rsidR="00E5071A" w:rsidRPr="009B6C1F" w:rsidRDefault="00E5071A" w:rsidP="006308B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sz w:val="28"/>
          <w:szCs w:val="28"/>
        </w:rPr>
        <w:t>Использование возможностей образовательных платформ для организации урочной и внеурочной деятельности;</w:t>
      </w:r>
    </w:p>
    <w:p w:rsidR="00434476" w:rsidRPr="009B6C1F" w:rsidRDefault="00434476" w:rsidP="0043447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C1F">
        <w:rPr>
          <w:rFonts w:ascii="Times New Roman" w:hAnsi="Times New Roman" w:cs="Times New Roman"/>
          <w:b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  <w:r w:rsidR="00100B77" w:rsidRPr="009B6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4476" w:rsidRPr="009B6C1F" w:rsidRDefault="00434476" w:rsidP="0043447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33"/>
        <w:tblW w:w="53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44"/>
        <w:gridCol w:w="1413"/>
        <w:gridCol w:w="3262"/>
        <w:gridCol w:w="2118"/>
        <w:gridCol w:w="814"/>
        <w:gridCol w:w="2023"/>
        <w:gridCol w:w="1015"/>
        <w:gridCol w:w="801"/>
        <w:gridCol w:w="2151"/>
        <w:gridCol w:w="1254"/>
      </w:tblGrid>
      <w:tr w:rsidR="00DA1B1F" w:rsidRPr="009B6C1F" w:rsidTr="00F9503F">
        <w:trPr>
          <w:trHeight w:val="2538"/>
        </w:trPr>
        <w:tc>
          <w:tcPr>
            <w:tcW w:w="129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48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430" w:type="pct"/>
            <w:textDirection w:val="btLr"/>
            <w:vAlign w:val="center"/>
          </w:tcPr>
          <w:p w:rsidR="00DA1B1F" w:rsidRPr="00F9503F" w:rsidRDefault="00DA1B1F" w:rsidP="00842C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Название подпроектов</w:t>
            </w:r>
          </w:p>
        </w:tc>
        <w:tc>
          <w:tcPr>
            <w:tcW w:w="993" w:type="pct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645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48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616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Перечень мероприятий</w:t>
            </w:r>
          </w:p>
        </w:tc>
        <w:tc>
          <w:tcPr>
            <w:tcW w:w="309" w:type="pct"/>
            <w:textDirection w:val="btLr"/>
            <w:vAlign w:val="center"/>
          </w:tcPr>
          <w:p w:rsidR="00DA1B1F" w:rsidRPr="00F9503F" w:rsidRDefault="00DA1B1F" w:rsidP="00842C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13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Ресурсное обеспечение</w:t>
            </w:r>
          </w:p>
        </w:tc>
        <w:tc>
          <w:tcPr>
            <w:tcW w:w="244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проектной группы</w:t>
            </w:r>
          </w:p>
        </w:tc>
        <w:tc>
          <w:tcPr>
            <w:tcW w:w="655" w:type="pct"/>
            <w:textDirection w:val="btLr"/>
            <w:vAlign w:val="center"/>
          </w:tcPr>
          <w:p w:rsidR="00842C81" w:rsidRPr="00F9503F" w:rsidRDefault="00842C81" w:rsidP="00842C81">
            <w:pPr>
              <w:widowControl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</w:t>
            </w:r>
            <w:r w:rsidR="00DA1B1F"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Целевые индикаторы </w:t>
            </w:r>
            <w:r w:rsidRPr="00F9503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 </w:t>
            </w:r>
          </w:p>
          <w:p w:rsidR="00DA1B1F" w:rsidRPr="00F9503F" w:rsidRDefault="00842C81" w:rsidP="00842C81">
            <w:pPr>
              <w:widowControl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</w:t>
            </w:r>
            <w:r w:rsidR="00DA1B1F" w:rsidRPr="00F9503F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результативности</w:t>
            </w:r>
          </w:p>
        </w:tc>
        <w:tc>
          <w:tcPr>
            <w:tcW w:w="382" w:type="pct"/>
            <w:textDirection w:val="btLr"/>
            <w:vAlign w:val="center"/>
          </w:tcPr>
          <w:p w:rsidR="00DA1B1F" w:rsidRPr="00F9503F" w:rsidRDefault="00DA1B1F" w:rsidP="00DA1B1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9503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Система оценки результатов и контроля реализации</w:t>
            </w:r>
          </w:p>
        </w:tc>
      </w:tr>
      <w:tr w:rsidR="00DA1B1F" w:rsidRPr="009B6C1F" w:rsidTr="0062181A">
        <w:trPr>
          <w:cantSplit/>
          <w:trHeight w:val="1134"/>
        </w:trPr>
        <w:tc>
          <w:tcPr>
            <w:tcW w:w="129" w:type="pct"/>
          </w:tcPr>
          <w:p w:rsidR="00DA1B1F" w:rsidRPr="00D87800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78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48" w:type="pct"/>
          </w:tcPr>
          <w:p w:rsidR="00DA1B1F" w:rsidRPr="00546CFF" w:rsidRDefault="00DA1B1F" w:rsidP="00842C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05" w:right="-108"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6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430" w:type="pct"/>
          </w:tcPr>
          <w:p w:rsidR="00DA1B1F" w:rsidRPr="009B6C1F" w:rsidRDefault="006F2DA4" w:rsidP="007A1F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80" w:right="-163" w:firstLine="10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 w:themeColor="text1"/>
              </w:rPr>
              <w:t>«Общее дело-успех каждого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  <w:proofErr w:type="gramEnd"/>
          </w:p>
        </w:tc>
        <w:tc>
          <w:tcPr>
            <w:tcW w:w="993" w:type="pct"/>
          </w:tcPr>
          <w:p w:rsidR="00DA1B1F" w:rsidRPr="009B6C1F" w:rsidRDefault="00900E6D" w:rsidP="00900E6D">
            <w:pPr>
              <w:widowControl w:val="0"/>
              <w:tabs>
                <w:tab w:val="left" w:pos="2223"/>
              </w:tabs>
              <w:autoSpaceDE w:val="0"/>
              <w:autoSpaceDN w:val="0"/>
              <w:spacing w:before="3" w:line="230" w:lineRule="auto"/>
              <w:ind w:right="103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</w:t>
            </w:r>
            <w:r w:rsidR="007A1FF2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ени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доступности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качественного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образ-я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равных возможностей для всех обучающихся.</w:t>
            </w:r>
          </w:p>
          <w:p w:rsidR="00DA1B1F" w:rsidRPr="009B6C1F" w:rsidRDefault="00900E6D" w:rsidP="00900E6D">
            <w:pPr>
              <w:widowControl w:val="0"/>
              <w:tabs>
                <w:tab w:val="left" w:pos="2223"/>
                <w:tab w:val="left" w:pos="3166"/>
                <w:tab w:val="left" w:pos="4626"/>
                <w:tab w:val="left" w:pos="5765"/>
                <w:tab w:val="left" w:pos="6769"/>
              </w:tabs>
              <w:autoSpaceDE w:val="0"/>
              <w:autoSpaceDN w:val="0"/>
              <w:spacing w:before="11" w:line="232" w:lineRule="auto"/>
              <w:ind w:right="10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Совершенств-е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="00851BD5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внутренней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системы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оценки качества образования.</w:t>
            </w:r>
          </w:p>
          <w:p w:rsidR="00DA1B1F" w:rsidRPr="009B6C1F" w:rsidRDefault="00900E6D" w:rsidP="00900E6D">
            <w:pPr>
              <w:widowControl w:val="0"/>
              <w:tabs>
                <w:tab w:val="left" w:pos="2223"/>
                <w:tab w:val="left" w:pos="2739"/>
                <w:tab w:val="left" w:pos="4682"/>
                <w:tab w:val="left" w:pos="6132"/>
              </w:tabs>
              <w:autoSpaceDE w:val="0"/>
              <w:autoSpaceDN w:val="0"/>
              <w:spacing w:line="230" w:lineRule="auto"/>
              <w:ind w:right="9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Обеспеч</w:t>
            </w:r>
            <w:r w:rsidR="00851BD5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ени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непрерывной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системы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методического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сопровождения процесса повышения качества образования.</w:t>
            </w:r>
          </w:p>
          <w:p w:rsidR="00DA1B1F" w:rsidRPr="009B6C1F" w:rsidRDefault="00900E6D" w:rsidP="00900E6D">
            <w:pPr>
              <w:widowControl w:val="0"/>
              <w:tabs>
                <w:tab w:val="left" w:pos="2223"/>
              </w:tabs>
              <w:autoSpaceDE w:val="0"/>
              <w:autoSpaceDN w:val="0"/>
              <w:spacing w:line="232" w:lineRule="auto"/>
              <w:ind w:right="18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единого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образовательного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пространства.</w:t>
            </w:r>
          </w:p>
          <w:p w:rsidR="00DA1B1F" w:rsidRPr="009B6C1F" w:rsidRDefault="00900E6D" w:rsidP="00900E6D">
            <w:pPr>
              <w:widowControl w:val="0"/>
              <w:tabs>
                <w:tab w:val="left" w:pos="2223"/>
              </w:tabs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сетевой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образов-х</w:t>
            </w:r>
            <w:r w:rsidR="00DA1B1F"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программ.</w:t>
            </w:r>
          </w:p>
          <w:p w:rsidR="00DA1B1F" w:rsidRPr="009B6C1F" w:rsidRDefault="00900E6D" w:rsidP="00900E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7"/>
                <w:tab w:val="left" w:pos="2223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Обеспечение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качественной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реализации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ФГОС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через 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совершенствование материально- технических условий</w:t>
            </w:r>
            <w:proofErr w:type="gramStart"/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овершенствование материально- технических условий.</w:t>
            </w:r>
          </w:p>
        </w:tc>
        <w:tc>
          <w:tcPr>
            <w:tcW w:w="645" w:type="pct"/>
          </w:tcPr>
          <w:p w:rsidR="0078646F" w:rsidRPr="009B6C1F" w:rsidRDefault="00900E6D" w:rsidP="00900E6D">
            <w:pPr>
              <w:widowControl w:val="0"/>
              <w:tabs>
                <w:tab w:val="left" w:pos="454"/>
                <w:tab w:val="left" w:pos="825"/>
                <w:tab w:val="left" w:pos="827"/>
                <w:tab w:val="left" w:pos="2031"/>
                <w:tab w:val="left" w:pos="2827"/>
                <w:tab w:val="left" w:pos="3098"/>
                <w:tab w:val="left" w:pos="3683"/>
                <w:tab w:val="left" w:pos="4578"/>
                <w:tab w:val="left" w:pos="5522"/>
                <w:tab w:val="left" w:pos="5838"/>
                <w:tab w:val="left" w:pos="6489"/>
                <w:tab w:val="left" w:pos="6837"/>
              </w:tabs>
              <w:autoSpaceDE w:val="0"/>
              <w:autoSpaceDN w:val="0"/>
              <w:spacing w:before="3" w:line="230" w:lineRule="auto"/>
              <w:ind w:left="-111" w:right="-108" w:firstLine="111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r w:rsidR="0078646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Создание условий для </w:t>
            </w:r>
            <w:proofErr w:type="gramStart"/>
            <w:r w:rsidR="0078646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результативной</w:t>
            </w:r>
            <w:proofErr w:type="gramEnd"/>
            <w:r w:rsidR="0078646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работы в системе магистральных направлений единого образовательного</w:t>
            </w:r>
          </w:p>
          <w:p w:rsidR="0078646F" w:rsidRPr="009B6C1F" w:rsidRDefault="00900E6D" w:rsidP="00900E6D">
            <w:pPr>
              <w:widowControl w:val="0"/>
              <w:tabs>
                <w:tab w:val="left" w:pos="454"/>
                <w:tab w:val="left" w:pos="825"/>
                <w:tab w:val="left" w:pos="827"/>
                <w:tab w:val="left" w:pos="2031"/>
                <w:tab w:val="left" w:pos="2827"/>
                <w:tab w:val="left" w:pos="3098"/>
                <w:tab w:val="left" w:pos="3683"/>
                <w:tab w:val="left" w:pos="4578"/>
                <w:tab w:val="left" w:pos="5522"/>
                <w:tab w:val="left" w:pos="5838"/>
                <w:tab w:val="left" w:pos="6489"/>
                <w:tab w:val="left" w:pos="6837"/>
              </w:tabs>
              <w:autoSpaceDE w:val="0"/>
              <w:autoSpaceDN w:val="0"/>
              <w:spacing w:before="3" w:line="230" w:lineRule="auto"/>
              <w:ind w:left="-111" w:right="-108" w:firstLine="0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78646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пространства с целью предоставления равных возможностей для получения качественного образования, а также его</w:t>
            </w:r>
          </w:p>
          <w:p w:rsidR="00DA1B1F" w:rsidRPr="009B6C1F" w:rsidRDefault="00900E6D" w:rsidP="00900E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1" w:right="-108" w:hanging="3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 </w:t>
            </w:r>
            <w:r w:rsidR="0078646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непрерывного совершенствования.</w:t>
            </w:r>
          </w:p>
        </w:tc>
        <w:tc>
          <w:tcPr>
            <w:tcW w:w="248" w:type="pct"/>
          </w:tcPr>
          <w:p w:rsidR="00DA1B1F" w:rsidRPr="009B6C1F" w:rsidRDefault="009C2151" w:rsidP="005010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--</w:t>
            </w:r>
            <w:r w:rsidR="00501038"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616" w:type="pct"/>
          </w:tcPr>
          <w:p w:rsidR="00DA1B1F" w:rsidRPr="009B6C1F" w:rsidRDefault="00DA1B1F" w:rsidP="00851BD5">
            <w:pPr>
              <w:widowControl w:val="0"/>
              <w:autoSpaceDE w:val="0"/>
              <w:autoSpaceDN w:val="0"/>
              <w:spacing w:line="218" w:lineRule="exact"/>
              <w:ind w:left="-115" w:right="-21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</w:t>
            </w:r>
          </w:p>
          <w:p w:rsidR="00DA1B1F" w:rsidRPr="009B6C1F" w:rsidRDefault="00851BD5" w:rsidP="00851BD5">
            <w:pPr>
              <w:widowControl w:val="0"/>
              <w:autoSpaceDE w:val="0"/>
              <w:autoSpaceDN w:val="0"/>
              <w:ind w:left="-115" w:right="-21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удовлетворённости</w:t>
            </w:r>
            <w:r w:rsidR="00DA1B1F" w:rsidRPr="009B6C1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населения 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качеством</w:t>
            </w:r>
            <w:r w:rsidR="00DA1B1F"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</w:t>
            </w:r>
            <w:r w:rsidR="00DA1B1F"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начального,</w:t>
            </w:r>
            <w:r w:rsidR="00DA1B1F" w:rsidRPr="009B6C1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основного,</w:t>
            </w:r>
          </w:p>
          <w:p w:rsidR="00DA1B1F" w:rsidRPr="009B6C1F" w:rsidRDefault="00DA1B1F" w:rsidP="00851BD5">
            <w:pPr>
              <w:widowControl w:val="0"/>
              <w:autoSpaceDE w:val="0"/>
              <w:autoSpaceDN w:val="0"/>
              <w:spacing w:before="1"/>
              <w:ind w:left="-115" w:right="-21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среднего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</w:t>
            </w:r>
            <w:r w:rsidRPr="009B6C1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образования.</w:t>
            </w:r>
          </w:p>
          <w:p w:rsidR="00DA1B1F" w:rsidRPr="009B6C1F" w:rsidRDefault="00851BD5" w:rsidP="00851BD5">
            <w:pPr>
              <w:widowControl w:val="0"/>
              <w:tabs>
                <w:tab w:val="left" w:pos="90"/>
              </w:tabs>
              <w:autoSpaceDE w:val="0"/>
              <w:autoSpaceDN w:val="0"/>
              <w:spacing w:line="228" w:lineRule="exact"/>
              <w:ind w:left="-51" w:right="-2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2.</w:t>
            </w:r>
            <w:r w:rsidR="00DA1B1F"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Совершенствование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</w:p>
          <w:p w:rsidR="00DA1B1F" w:rsidRPr="009B6C1F" w:rsidRDefault="00DA1B1F" w:rsidP="00900E6D">
            <w:pPr>
              <w:widowControl w:val="0"/>
              <w:autoSpaceDE w:val="0"/>
              <w:autoSpaceDN w:val="0"/>
              <w:spacing w:before="1"/>
              <w:ind w:left="-115" w:right="-2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методического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сопровождения </w:t>
            </w:r>
            <w:r w:rsidRPr="009B6C1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повышения</w:t>
            </w:r>
            <w:r w:rsidR="00900E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качества образ</w:t>
            </w:r>
            <w:r w:rsidR="00D87800">
              <w:rPr>
                <w:rFonts w:ascii="Times New Roman" w:eastAsia="Times New Roman" w:hAnsi="Times New Roman" w:cs="Times New Roman"/>
                <w:sz w:val="20"/>
                <w:lang w:val="ru-RU"/>
              </w:rPr>
              <w:t>овани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</w:p>
          <w:p w:rsidR="00DA1B1F" w:rsidRPr="009B6C1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5" w:right="-2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" w:type="pct"/>
          </w:tcPr>
          <w:p w:rsidR="009C2151" w:rsidRDefault="00DA1B1F" w:rsidP="00DA1B1F">
            <w:pPr>
              <w:widowControl w:val="0"/>
              <w:autoSpaceDE w:val="0"/>
              <w:autoSpaceDN w:val="0"/>
              <w:ind w:left="-97" w:right="-93" w:firstLine="14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Кадровое,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матер</w:t>
            </w:r>
            <w:r w:rsidR="00215F2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иаль</w:t>
            </w:r>
            <w:proofErr w:type="spellEnd"/>
          </w:p>
          <w:p w:rsidR="00DA1B1F" w:rsidRPr="009B6C1F" w:rsidRDefault="00DA1B1F" w:rsidP="009C2151">
            <w:pPr>
              <w:widowControl w:val="0"/>
              <w:autoSpaceDE w:val="0"/>
              <w:autoSpaceDN w:val="0"/>
              <w:ind w:left="-97" w:right="-93" w:firstLin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о-</w:t>
            </w:r>
          </w:p>
          <w:p w:rsidR="00DA1B1F" w:rsidRPr="009B6C1F" w:rsidRDefault="0062181A" w:rsidP="00215F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83" w:right="-93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т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ехниче</w:t>
            </w:r>
            <w:r w:rsidR="00215F2A">
              <w:rPr>
                <w:rFonts w:ascii="Times New Roman" w:hAnsi="Times New Roman" w:cs="Times New Roman"/>
                <w:sz w:val="20"/>
                <w:lang w:val="ru-RU"/>
              </w:rPr>
              <w:t>ские.</w:t>
            </w:r>
          </w:p>
        </w:tc>
        <w:tc>
          <w:tcPr>
            <w:tcW w:w="244" w:type="pct"/>
            <w:textDirection w:val="btLr"/>
          </w:tcPr>
          <w:p w:rsidR="00DA1B1F" w:rsidRPr="009B6C1F" w:rsidRDefault="00851BD5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28" w:right="-110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43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Милайимова Э.М.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.</w:t>
            </w:r>
          </w:p>
        </w:tc>
        <w:tc>
          <w:tcPr>
            <w:tcW w:w="655" w:type="pct"/>
          </w:tcPr>
          <w:p w:rsidR="00DA1B1F" w:rsidRPr="009B6C1F" w:rsidRDefault="00F9503F" w:rsidP="00F9503F">
            <w:pPr>
              <w:widowControl w:val="0"/>
              <w:tabs>
                <w:tab w:val="left" w:pos="825"/>
                <w:tab w:val="left" w:pos="827"/>
              </w:tabs>
              <w:autoSpaceDE w:val="0"/>
              <w:autoSpaceDN w:val="0"/>
              <w:spacing w:before="3" w:line="230" w:lineRule="auto"/>
              <w:ind w:right="-107" w:firstLine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реализации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единых</w:t>
            </w:r>
            <w:r w:rsidR="00DA1B1F" w:rsidRPr="009B6C1F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рабочих</w:t>
            </w:r>
            <w:r w:rsidR="00DA1B1F" w:rsidRPr="009B6C1F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 по</w:t>
            </w:r>
            <w:r w:rsidR="00DA1B1F" w:rsidRPr="009B6C1F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учебным предметам на всех уровнях образования.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Совершенствование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системы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внутришкольной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оценки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качества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образования.</w:t>
            </w:r>
          </w:p>
          <w:p w:rsidR="00DA1B1F" w:rsidRPr="009B6C1F" w:rsidRDefault="00F9503F" w:rsidP="00F9503F">
            <w:pPr>
              <w:widowControl w:val="0"/>
              <w:tabs>
                <w:tab w:val="left" w:pos="825"/>
                <w:tab w:val="left" w:pos="827"/>
              </w:tabs>
              <w:autoSpaceDE w:val="0"/>
              <w:autoSpaceDN w:val="0"/>
              <w:spacing w:before="3" w:line="230" w:lineRule="auto"/>
              <w:ind w:right="-107" w:firstLine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Расширение </w:t>
            </w:r>
            <w:r w:rsidR="00A573F4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спектра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реализуемых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программ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внеур</w:t>
            </w:r>
            <w:r w:rsidR="00A573F4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очно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й деятельности.</w:t>
            </w:r>
          </w:p>
          <w:p w:rsidR="00DA1B1F" w:rsidRPr="009B6C1F" w:rsidRDefault="00DA1B1F" w:rsidP="00A573F4">
            <w:pPr>
              <w:widowControl w:val="0"/>
              <w:tabs>
                <w:tab w:val="left" w:pos="825"/>
                <w:tab w:val="left" w:pos="827"/>
              </w:tabs>
              <w:autoSpaceDE w:val="0"/>
              <w:autoSpaceDN w:val="0"/>
              <w:spacing w:before="3" w:line="230" w:lineRule="auto"/>
              <w:ind w:left="-144" w:right="-107" w:firstLine="14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DA1B1F" w:rsidRPr="009B6C1F" w:rsidRDefault="00DA1B1F" w:rsidP="00DA1B1F">
            <w:pPr>
              <w:widowControl w:val="0"/>
              <w:tabs>
                <w:tab w:val="left" w:pos="825"/>
                <w:tab w:val="left" w:pos="827"/>
              </w:tabs>
              <w:autoSpaceDE w:val="0"/>
              <w:autoSpaceDN w:val="0"/>
              <w:spacing w:before="3" w:line="230" w:lineRule="auto"/>
              <w:ind w:left="-144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" w:type="pct"/>
          </w:tcPr>
          <w:p w:rsidR="00DA1B1F" w:rsidRPr="00F9503F" w:rsidRDefault="00842C81" w:rsidP="00842C81">
            <w:pPr>
              <w:widowControl w:val="0"/>
              <w:spacing w:line="276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9503F">
              <w:rPr>
                <w:rFonts w:ascii="Times New Roman" w:hAnsi="Times New Roman" w:cs="Times New Roman"/>
                <w:sz w:val="20"/>
                <w:lang w:val="ru-RU"/>
              </w:rPr>
              <w:t>Внутренняя и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F9503F">
              <w:rPr>
                <w:rFonts w:ascii="Times New Roman" w:hAnsi="Times New Roman" w:cs="Times New Roman"/>
                <w:sz w:val="20"/>
                <w:lang w:val="ru-RU"/>
              </w:rPr>
              <w:t>внешняя</w:t>
            </w:r>
            <w:r w:rsidR="00DA1B1F" w:rsidRPr="00F9503F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F9503F">
              <w:rPr>
                <w:rFonts w:ascii="Times New Roman" w:hAnsi="Times New Roman" w:cs="Times New Roman"/>
                <w:sz w:val="20"/>
                <w:lang w:val="ru-RU"/>
              </w:rPr>
              <w:t>оценка</w:t>
            </w:r>
          </w:p>
        </w:tc>
      </w:tr>
      <w:tr w:rsidR="00DA1B1F" w:rsidRPr="009B6C1F" w:rsidTr="0062181A">
        <w:trPr>
          <w:cantSplit/>
          <w:trHeight w:val="1134"/>
        </w:trPr>
        <w:tc>
          <w:tcPr>
            <w:tcW w:w="129" w:type="pct"/>
          </w:tcPr>
          <w:p w:rsidR="00DA1B1F" w:rsidRPr="00546CFF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546CF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348" w:type="pct"/>
          </w:tcPr>
          <w:p w:rsidR="00DA1B1F" w:rsidRPr="00546CFF" w:rsidRDefault="0062181A" w:rsidP="005773D8">
            <w:pPr>
              <w:widowControl w:val="0"/>
              <w:autoSpaceDE w:val="0"/>
              <w:autoSpaceDN w:val="0"/>
              <w:spacing w:line="219" w:lineRule="exact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46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Воспита</w:t>
            </w:r>
            <w:r w:rsidR="005773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546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</w:t>
            </w:r>
            <w:r w:rsidR="009D1D99" w:rsidRPr="00546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proofErr w:type="spellEnd"/>
            <w:proofErr w:type="gramEnd"/>
          </w:p>
        </w:tc>
        <w:tc>
          <w:tcPr>
            <w:tcW w:w="430" w:type="pct"/>
          </w:tcPr>
          <w:p w:rsidR="00DA1B1F" w:rsidRPr="009B6C1F" w:rsidRDefault="00F47DCB" w:rsidP="00DA1B1F">
            <w:pPr>
              <w:widowControl w:val="0"/>
              <w:autoSpaceDE w:val="0"/>
              <w:autoSpaceDN w:val="0"/>
              <w:spacing w:line="219" w:lineRule="exact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«Школа – территория воспитания и социализации»</w:t>
            </w:r>
          </w:p>
        </w:tc>
        <w:tc>
          <w:tcPr>
            <w:tcW w:w="993" w:type="pct"/>
          </w:tcPr>
          <w:p w:rsidR="00DA1B1F" w:rsidRPr="009B6C1F" w:rsidRDefault="005773D8" w:rsidP="005773D8">
            <w:pPr>
              <w:widowControl w:val="0"/>
              <w:tabs>
                <w:tab w:val="left" w:pos="66"/>
              </w:tabs>
              <w:autoSpaceDE w:val="0"/>
              <w:autoSpaceDN w:val="0"/>
              <w:spacing w:before="1" w:line="235" w:lineRule="auto"/>
              <w:ind w:left="48" w:right="3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ний);</w:t>
            </w:r>
          </w:p>
          <w:p w:rsidR="00DA1B1F" w:rsidRPr="009B6C1F" w:rsidRDefault="005773D8" w:rsidP="005773D8">
            <w:pPr>
              <w:widowControl w:val="0"/>
              <w:tabs>
                <w:tab w:val="left" w:pos="66"/>
              </w:tabs>
              <w:autoSpaceDE w:val="0"/>
              <w:autoSpaceDN w:val="0"/>
              <w:spacing w:before="12" w:line="230" w:lineRule="auto"/>
              <w:ind w:left="48" w:right="3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DA1B1F" w:rsidRPr="009B6C1F" w:rsidRDefault="00DA1B1F" w:rsidP="00900E6D">
            <w:pPr>
              <w:widowControl w:val="0"/>
              <w:tabs>
                <w:tab w:val="left" w:pos="66"/>
              </w:tabs>
              <w:autoSpaceDE w:val="0"/>
              <w:autoSpaceDN w:val="0"/>
              <w:spacing w:line="219" w:lineRule="exact"/>
              <w:ind w:right="37" w:firstLine="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Приобретение соответствующего</w:t>
            </w: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этим нормам, ценностям,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традициям социокультурного опыта поведени</w:t>
            </w:r>
            <w:r w:rsidR="007D7757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я, общения, межличностных и со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циальных отношений, применения полученных знаний; достижение личностных результатов освоения общеобразовательных программ в соответствии с</w:t>
            </w:r>
            <w:r w:rsidRPr="009B6C1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ФГОС.</w:t>
            </w:r>
          </w:p>
        </w:tc>
        <w:tc>
          <w:tcPr>
            <w:tcW w:w="645" w:type="pct"/>
          </w:tcPr>
          <w:p w:rsidR="00DA1B1F" w:rsidRPr="009B6C1F" w:rsidRDefault="005773D8" w:rsidP="005773D8">
            <w:pPr>
              <w:widowControl w:val="0"/>
              <w:autoSpaceDE w:val="0"/>
              <w:autoSpaceDN w:val="0"/>
              <w:spacing w:before="16" w:line="230" w:lineRule="auto"/>
              <w:ind w:left="-111" w:right="-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Приобщение большего количества обучающихся к здоровому образу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жизни.</w:t>
            </w:r>
          </w:p>
          <w:p w:rsidR="00DA1B1F" w:rsidRPr="009B6C1F" w:rsidRDefault="005773D8" w:rsidP="005773D8">
            <w:pPr>
              <w:widowControl w:val="0"/>
              <w:autoSpaceDE w:val="0"/>
              <w:autoSpaceDN w:val="0"/>
              <w:spacing w:before="13" w:line="232" w:lineRule="auto"/>
              <w:ind w:left="-111" w:right="-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 количества школьных общественных объединений, увеличение количества участников проектов.</w:t>
            </w:r>
          </w:p>
          <w:p w:rsidR="00DA1B1F" w:rsidRPr="009B6C1F" w:rsidRDefault="005773D8" w:rsidP="005773D8">
            <w:pPr>
              <w:widowControl w:val="0"/>
              <w:tabs>
                <w:tab w:val="left" w:pos="727"/>
              </w:tabs>
              <w:autoSpaceDE w:val="0"/>
              <w:autoSpaceDN w:val="0"/>
              <w:spacing w:before="12" w:line="230" w:lineRule="auto"/>
              <w:ind w:left="-111" w:right="-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7D7757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Удовлетворенно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сть обучающихся и родителей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жизнедеят-стью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классного коллектива.</w:t>
            </w:r>
          </w:p>
          <w:p w:rsidR="00DA1B1F" w:rsidRPr="009B6C1F" w:rsidRDefault="005773D8" w:rsidP="0062181A">
            <w:pPr>
              <w:widowControl w:val="0"/>
              <w:numPr>
                <w:ilvl w:val="0"/>
                <w:numId w:val="5"/>
              </w:numPr>
              <w:tabs>
                <w:tab w:val="left" w:pos="727"/>
              </w:tabs>
              <w:autoSpaceDE w:val="0"/>
              <w:autoSpaceDN w:val="0"/>
              <w:spacing w:before="8" w:line="235" w:lineRule="auto"/>
              <w:ind w:left="-111" w:right="-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Доступность для всех категорий детей кач</w:t>
            </w:r>
            <w:r w:rsidR="00E21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ественно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воспитания, способствующего удовлетворению их индивид-х потребн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стей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развитию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творч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-х способностей.</w:t>
            </w:r>
          </w:p>
          <w:p w:rsidR="00DA1B1F" w:rsidRPr="009B6C1F" w:rsidRDefault="005773D8" w:rsidP="005773D8">
            <w:pPr>
              <w:widowControl w:val="0"/>
              <w:tabs>
                <w:tab w:val="left" w:pos="726"/>
              </w:tabs>
              <w:autoSpaceDE w:val="0"/>
              <w:autoSpaceDN w:val="0"/>
              <w:ind w:left="-111" w:right="-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участников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победителей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конкурсах и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соревнованиях.</w:t>
            </w:r>
          </w:p>
          <w:p w:rsidR="00DA1B1F" w:rsidRPr="009B6C1F" w:rsidRDefault="00DA1B1F" w:rsidP="00DA1B1F">
            <w:pPr>
              <w:widowControl w:val="0"/>
              <w:autoSpaceDE w:val="0"/>
              <w:autoSpaceDN w:val="0"/>
              <w:spacing w:line="219" w:lineRule="exact"/>
              <w:ind w:left="-111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8" w:type="pct"/>
          </w:tcPr>
          <w:p w:rsidR="00DA1B1F" w:rsidRPr="009B6C1F" w:rsidRDefault="00501038" w:rsidP="00501038">
            <w:pPr>
              <w:ind w:right="-145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2024-2027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616" w:type="pct"/>
          </w:tcPr>
          <w:p w:rsidR="00DA1B1F" w:rsidRPr="009B6C1F" w:rsidRDefault="00076DFC" w:rsidP="00076DFC">
            <w:pPr>
              <w:widowControl w:val="0"/>
              <w:tabs>
                <w:tab w:val="left" w:pos="70"/>
              </w:tabs>
              <w:autoSpaceDE w:val="0"/>
              <w:autoSpaceDN w:val="0"/>
              <w:spacing w:before="41"/>
              <w:ind w:left="-71" w:right="-8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представительств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детских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молодежных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общественных движений;</w:t>
            </w:r>
          </w:p>
          <w:p w:rsidR="00DA1B1F" w:rsidRPr="009B6C1F" w:rsidRDefault="00076DFC" w:rsidP="00076DFC">
            <w:pPr>
              <w:widowControl w:val="0"/>
              <w:tabs>
                <w:tab w:val="left" w:pos="70"/>
              </w:tabs>
              <w:autoSpaceDE w:val="0"/>
              <w:autoSpaceDN w:val="0"/>
              <w:spacing w:before="41"/>
              <w:ind w:left="-71" w:right="-8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расширение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функциональных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опций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школьного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медиа-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центра;</w:t>
            </w:r>
          </w:p>
          <w:p w:rsidR="00DA1B1F" w:rsidRPr="009B6C1F" w:rsidRDefault="00076DFC" w:rsidP="00076DFC">
            <w:pPr>
              <w:widowControl w:val="0"/>
              <w:tabs>
                <w:tab w:val="left" w:pos="70"/>
              </w:tabs>
              <w:autoSpaceDE w:val="0"/>
              <w:autoSpaceDN w:val="0"/>
              <w:spacing w:before="41"/>
              <w:ind w:left="-71" w:right="-8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школьного</w:t>
            </w:r>
            <w:r w:rsidR="00DA1B1F"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хора;</w:t>
            </w:r>
          </w:p>
          <w:p w:rsidR="00DA1B1F" w:rsidRPr="009B6C1F" w:rsidRDefault="00076DFC" w:rsidP="00076DFC">
            <w:pPr>
              <w:widowControl w:val="0"/>
              <w:tabs>
                <w:tab w:val="left" w:pos="208"/>
              </w:tabs>
              <w:autoSpaceDE w:val="0"/>
              <w:autoSpaceDN w:val="0"/>
              <w:spacing w:before="40"/>
              <w:ind w:left="-75" w:right="-105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 информационно-мето</w:t>
            </w:r>
            <w:r w:rsidR="007D7757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дического обеспечения мероприя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тий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просвещению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(законных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представителей)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области повышения компетенций вопросах воспитания;</w:t>
            </w:r>
          </w:p>
          <w:p w:rsidR="00DA1B1F" w:rsidRPr="009B6C1F" w:rsidRDefault="00076DFC" w:rsidP="00076DFC">
            <w:pPr>
              <w:widowControl w:val="0"/>
              <w:tabs>
                <w:tab w:val="left" w:pos="835"/>
              </w:tabs>
              <w:autoSpaceDE w:val="0"/>
              <w:autoSpaceDN w:val="0"/>
              <w:spacing w:before="42"/>
              <w:ind w:right="-105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7D7757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управлен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ческой команд в сфере воспитания;</w:t>
            </w:r>
            <w:proofErr w:type="gramEnd"/>
          </w:p>
        </w:tc>
        <w:tc>
          <w:tcPr>
            <w:tcW w:w="309" w:type="pct"/>
          </w:tcPr>
          <w:p w:rsidR="00DA1B1F" w:rsidRPr="009B6C1F" w:rsidRDefault="00DA1B1F" w:rsidP="0062181A">
            <w:pPr>
              <w:widowControl w:val="0"/>
              <w:autoSpaceDE w:val="0"/>
              <w:autoSpaceDN w:val="0"/>
              <w:spacing w:line="219" w:lineRule="exact"/>
              <w:ind w:left="-22" w:right="-57" w:firstLine="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B6C1F">
              <w:rPr>
                <w:rFonts w:ascii="Times New Roman" w:eastAsia="Times New Roman" w:hAnsi="Times New Roman" w:cs="Times New Roman"/>
                <w:sz w:val="20"/>
              </w:rPr>
              <w:t>Нормати</w:t>
            </w:r>
            <w:r w:rsidR="0062181A">
              <w:rPr>
                <w:rFonts w:ascii="Times New Roman" w:eastAsia="Times New Roman" w:hAnsi="Times New Roman" w:cs="Times New Roman"/>
                <w:sz w:val="20"/>
              </w:rPr>
              <w:t>вно</w:t>
            </w:r>
            <w:proofErr w:type="spellEnd"/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spellStart"/>
            <w:r w:rsidR="00056AF5" w:rsidRPr="009B6C1F">
              <w:rPr>
                <w:rFonts w:ascii="Times New Roman" w:eastAsia="Times New Roman" w:hAnsi="Times New Roman" w:cs="Times New Roman"/>
                <w:sz w:val="20"/>
              </w:rPr>
              <w:t>правовое</w:t>
            </w:r>
            <w:proofErr w:type="spellEnd"/>
            <w:r w:rsidR="00056AF5" w:rsidRPr="009B6C1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м</w:t>
            </w:r>
            <w:proofErr w:type="spellStart"/>
            <w:r w:rsidR="00056AF5" w:rsidRPr="009B6C1F">
              <w:rPr>
                <w:rFonts w:ascii="Times New Roman" w:eastAsia="Times New Roman" w:hAnsi="Times New Roman" w:cs="Times New Roman"/>
                <w:sz w:val="20"/>
              </w:rPr>
              <w:t>атериально</w:t>
            </w:r>
            <w:proofErr w:type="spellEnd"/>
            <w:r w:rsidR="00056AF5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sz w:val="20"/>
              </w:rPr>
              <w:t>технич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еские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4" w:type="pct"/>
            <w:textDirection w:val="btLr"/>
          </w:tcPr>
          <w:p w:rsidR="00DA1B1F" w:rsidRPr="00434307" w:rsidRDefault="00501038" w:rsidP="00DA1B1F">
            <w:pPr>
              <w:widowControl w:val="0"/>
              <w:autoSpaceDE w:val="0"/>
              <w:autoSpaceDN w:val="0"/>
              <w:spacing w:line="219" w:lineRule="exact"/>
              <w:ind w:left="98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343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Мурадов Т.З.</w:t>
            </w:r>
            <w:r w:rsidR="00DA1B1F" w:rsidRPr="004343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</w:t>
            </w:r>
          </w:p>
        </w:tc>
        <w:tc>
          <w:tcPr>
            <w:tcW w:w="655" w:type="pct"/>
          </w:tcPr>
          <w:p w:rsidR="00DA1B1F" w:rsidRPr="009B6C1F" w:rsidRDefault="00DA1B1F" w:rsidP="0062181A">
            <w:pPr>
              <w:widowControl w:val="0"/>
              <w:tabs>
                <w:tab w:val="left" w:pos="-108"/>
                <w:tab w:val="left" w:pos="1876"/>
              </w:tabs>
              <w:autoSpaceDE w:val="0"/>
              <w:autoSpaceDN w:val="0"/>
              <w:spacing w:before="16" w:line="230" w:lineRule="auto"/>
              <w:ind w:left="-108" w:right="-114" w:firstLine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Увеличение колич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ест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ва школьн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ико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в, </w:t>
            </w:r>
            <w:proofErr w:type="gramStart"/>
            <w:r w:rsidR="0062181A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ающи</w:t>
            </w:r>
            <w:r w:rsidR="0062181A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х</w:t>
            </w:r>
            <w:proofErr w:type="gramEnd"/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школьные спортивные секции, кружки.</w:t>
            </w:r>
          </w:p>
          <w:p w:rsidR="00DA1B1F" w:rsidRPr="009B6C1F" w:rsidRDefault="00DA1B1F" w:rsidP="0062181A">
            <w:pPr>
              <w:widowControl w:val="0"/>
              <w:tabs>
                <w:tab w:val="left" w:pos="-108"/>
                <w:tab w:val="left" w:pos="1876"/>
              </w:tabs>
              <w:autoSpaceDE w:val="0"/>
              <w:autoSpaceDN w:val="0"/>
              <w:spacing w:before="8" w:line="235" w:lineRule="auto"/>
              <w:ind w:left="-108" w:right="-114" w:firstLine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Увеличение </w:t>
            </w:r>
            <w:r w:rsidR="0062181A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ес</w:t>
            </w:r>
            <w:r w:rsidR="0062181A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тва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принимающих участие в мероприятиях по профилактике дорожно – транспортного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травматизма.</w:t>
            </w:r>
          </w:p>
          <w:p w:rsidR="00DA1B1F" w:rsidRPr="009B6C1F" w:rsidRDefault="00DA1B1F" w:rsidP="0062181A">
            <w:pPr>
              <w:widowControl w:val="0"/>
              <w:tabs>
                <w:tab w:val="left" w:pos="-250"/>
              </w:tabs>
              <w:autoSpaceDE w:val="0"/>
              <w:autoSpaceDN w:val="0"/>
              <w:spacing w:before="12" w:line="232" w:lineRule="auto"/>
              <w:ind w:left="-108" w:right="-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Увеличение количества организованных мероприятий, в том числе экскурсии, походов.</w:t>
            </w:r>
          </w:p>
          <w:p w:rsidR="00DA1B1F" w:rsidRPr="009B6C1F" w:rsidRDefault="00DA1B1F" w:rsidP="00DA1B1F">
            <w:pPr>
              <w:widowControl w:val="0"/>
              <w:tabs>
                <w:tab w:val="left" w:pos="-108"/>
                <w:tab w:val="left" w:pos="1876"/>
              </w:tabs>
              <w:autoSpaceDE w:val="0"/>
              <w:autoSpaceDN w:val="0"/>
              <w:spacing w:line="219" w:lineRule="exact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" w:type="pct"/>
          </w:tcPr>
          <w:p w:rsidR="00DA1B1F" w:rsidRPr="009B6C1F" w:rsidRDefault="00124228" w:rsidP="00124228">
            <w:pPr>
              <w:widowControl w:val="0"/>
              <w:autoSpaceDE w:val="0"/>
              <w:autoSpaceDN w:val="0"/>
              <w:spacing w:line="219" w:lineRule="exact"/>
              <w:ind w:left="-82" w:right="-15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2181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 участия в воспитатель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ных мероприятиях.</w:t>
            </w:r>
          </w:p>
        </w:tc>
      </w:tr>
      <w:tr w:rsidR="00DA1B1F" w:rsidRPr="009B6C1F" w:rsidTr="0062181A">
        <w:trPr>
          <w:trHeight w:val="1791"/>
        </w:trPr>
        <w:tc>
          <w:tcPr>
            <w:tcW w:w="129" w:type="pct"/>
          </w:tcPr>
          <w:p w:rsidR="00DA1B1F" w:rsidRPr="00546CFF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6CF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48" w:type="pct"/>
          </w:tcPr>
          <w:p w:rsidR="00DA1B1F" w:rsidRPr="00546CFF" w:rsidRDefault="00AA2981" w:rsidP="00AA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-99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6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Здоро</w:t>
            </w:r>
            <w:r w:rsidR="00DA1B1F" w:rsidRPr="00546C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вье</w:t>
            </w:r>
          </w:p>
        </w:tc>
        <w:tc>
          <w:tcPr>
            <w:tcW w:w="430" w:type="pct"/>
          </w:tcPr>
          <w:p w:rsidR="00DA1B1F" w:rsidRPr="009B6C1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pct"/>
          </w:tcPr>
          <w:p w:rsidR="00DA1B1F" w:rsidRPr="009B6C1F" w:rsidRDefault="005773D8" w:rsidP="005773D8">
            <w:pPr>
              <w:widowControl w:val="0"/>
              <w:tabs>
                <w:tab w:val="left" w:pos="66"/>
              </w:tabs>
              <w:autoSpaceDE w:val="0"/>
              <w:autoSpaceDN w:val="0"/>
              <w:ind w:right="-106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просветительских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пропаганде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 ЗОЖ, профилактике табакокурения, наркомании среди обучающихся с учетом их возрастных и индивид-х особенностей,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цикл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учебных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дисциплин и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внеурочную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деятельность.</w:t>
            </w:r>
          </w:p>
          <w:p w:rsidR="00DA1B1F" w:rsidRPr="009B6C1F" w:rsidRDefault="005773D8" w:rsidP="005773D8">
            <w:pPr>
              <w:widowControl w:val="0"/>
              <w:tabs>
                <w:tab w:val="left" w:pos="66"/>
              </w:tabs>
              <w:autoSpaceDE w:val="0"/>
              <w:autoSpaceDN w:val="0"/>
              <w:ind w:left="-49" w:right="-106" w:firstLine="0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Внедрять здоровьесберегающие технологии в образ-й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процесс.</w:t>
            </w:r>
          </w:p>
          <w:p w:rsidR="00DA1B1F" w:rsidRPr="009B6C1F" w:rsidRDefault="005773D8" w:rsidP="005773D8">
            <w:pPr>
              <w:widowControl w:val="0"/>
              <w:tabs>
                <w:tab w:val="left" w:pos="66"/>
              </w:tabs>
              <w:autoSpaceDE w:val="0"/>
              <w:autoSpaceDN w:val="0"/>
              <w:ind w:right="-106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ЗОЖ.</w:t>
            </w:r>
          </w:p>
          <w:p w:rsidR="00DA1B1F" w:rsidRPr="009B6C1F" w:rsidRDefault="005773D8" w:rsidP="00900E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6"/>
                <w:tab w:val="left" w:pos="97"/>
              </w:tabs>
              <w:spacing w:line="276" w:lineRule="auto"/>
              <w:ind w:left="-107" w:right="-106" w:firstLine="5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Активизировать работу по увеличению числа обучающихся, вовлеченных в ВФСК «ГТО».</w:t>
            </w:r>
          </w:p>
        </w:tc>
        <w:tc>
          <w:tcPr>
            <w:tcW w:w="645" w:type="pct"/>
          </w:tcPr>
          <w:p w:rsidR="00DA1B1F" w:rsidRPr="009B6C1F" w:rsidRDefault="00076DFC" w:rsidP="00076DFC">
            <w:pPr>
              <w:widowControl w:val="0"/>
              <w:tabs>
                <w:tab w:val="left" w:pos="641"/>
              </w:tabs>
              <w:autoSpaceDE w:val="0"/>
              <w:autoSpaceDN w:val="0"/>
              <w:spacing w:line="278" w:lineRule="auto"/>
              <w:ind w:right="-11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Диверсификация</w:t>
            </w:r>
            <w:r w:rsidR="00DA1B1F" w:rsidRPr="009B6C1F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="00DA1B1F" w:rsidRPr="009B6C1F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="00DA1B1F" w:rsidRPr="009B6C1F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спортивных</w:t>
            </w:r>
            <w:r w:rsidR="00DA1B1F" w:rsidRPr="009B6C1F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клубов</w:t>
            </w:r>
            <w:r w:rsidR="00DA1B1F" w:rsidRPr="009B6C1F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увеличение до 5 и более видов спорта в ШСК.</w:t>
            </w:r>
          </w:p>
          <w:p w:rsidR="00DA1B1F" w:rsidRPr="009B6C1F" w:rsidRDefault="00076DFC" w:rsidP="00076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0" w:right="-111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Участие</w:t>
            </w:r>
            <w:r w:rsidR="00DA1B1F" w:rsidRPr="009B6C1F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учащихся</w:t>
            </w:r>
            <w:r w:rsidR="00DA1B1F" w:rsidRPr="009B6C1F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в</w:t>
            </w:r>
            <w:r w:rsidR="00DA1B1F" w:rsidRPr="009B6C1F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lastRenderedPageBreak/>
              <w:t>массовых</w:t>
            </w:r>
            <w:r w:rsidR="00DA1B1F" w:rsidRPr="009B6C1F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физкультурно-спортивных</w:t>
            </w:r>
            <w:r w:rsidR="00DA1B1F" w:rsidRPr="009B6C1F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мероприятиях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на </w:t>
            </w:r>
            <w:proofErr w:type="gramStart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муниципальном</w:t>
            </w:r>
            <w:proofErr w:type="gramEnd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 уровне.</w:t>
            </w:r>
          </w:p>
        </w:tc>
        <w:tc>
          <w:tcPr>
            <w:tcW w:w="248" w:type="pct"/>
          </w:tcPr>
          <w:p w:rsidR="00DA1B1F" w:rsidRPr="009B6C1F" w:rsidRDefault="00DA1B1F" w:rsidP="00E512E1">
            <w:pPr>
              <w:ind w:right="-46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</w:t>
            </w:r>
          </w:p>
          <w:p w:rsidR="00DA1B1F" w:rsidRPr="009B6C1F" w:rsidRDefault="008A0A5C" w:rsidP="00E512E1">
            <w:pPr>
              <w:ind w:right="-46" w:firstLine="35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616" w:type="pct"/>
          </w:tcPr>
          <w:p w:rsidR="00DA1B1F" w:rsidRPr="009B6C1F" w:rsidRDefault="00076DFC" w:rsidP="00076DFC">
            <w:pPr>
              <w:widowControl w:val="0"/>
              <w:autoSpaceDE w:val="0"/>
              <w:autoSpaceDN w:val="0"/>
              <w:spacing w:line="268" w:lineRule="exact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="00DA1B1F" w:rsidRPr="009B6C1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сети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физкультурного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актива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всех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классах</w:t>
            </w:r>
            <w:r w:rsidR="00DA1B1F" w:rsidRPr="009B6C1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школы;</w:t>
            </w:r>
          </w:p>
          <w:p w:rsidR="00DA1B1F" w:rsidRPr="009B6C1F" w:rsidRDefault="00076DFC" w:rsidP="00076DFC">
            <w:pPr>
              <w:widowControl w:val="0"/>
              <w:autoSpaceDE w:val="0"/>
              <w:autoSpaceDN w:val="0"/>
              <w:spacing w:before="21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Содействие</w:t>
            </w:r>
            <w:r w:rsidR="00DA1B1F" w:rsidRPr="009B6C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открытию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спортивных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секций;</w:t>
            </w:r>
          </w:p>
          <w:p w:rsidR="00DA1B1F" w:rsidRPr="009B6C1F" w:rsidRDefault="00076DFC" w:rsidP="00076DFC">
            <w:pPr>
              <w:widowControl w:val="0"/>
              <w:autoSpaceDE w:val="0"/>
              <w:autoSpaceDN w:val="0"/>
              <w:spacing w:before="22" w:line="261" w:lineRule="auto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Агитационная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области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физической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культуры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спорта,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н-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формирование обучающихся о развитии спортивного движения;</w:t>
            </w:r>
          </w:p>
          <w:p w:rsidR="00DA1B1F" w:rsidRPr="009B6C1F" w:rsidRDefault="00076DFC" w:rsidP="00076DFC">
            <w:pPr>
              <w:widowControl w:val="0"/>
              <w:autoSpaceDE w:val="0"/>
              <w:autoSpaceDN w:val="0"/>
              <w:spacing w:line="259" w:lineRule="auto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спортивно-массовых</w:t>
            </w:r>
            <w:r w:rsidR="00DA1B1F" w:rsidRPr="009B6C1F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мероприятий,</w:t>
            </w:r>
            <w:r w:rsidR="00DA1B1F" w:rsidRPr="009B6C1F">
              <w:rPr>
                <w:rFonts w:ascii="Times New Roman" w:eastAsia="Times New Roman" w:hAnsi="Times New Roman" w:cs="Times New Roman"/>
                <w:spacing w:val="-1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соревнований среди учащихся школы и с воспитанниками других клубов;</w:t>
            </w:r>
          </w:p>
          <w:p w:rsidR="00DA1B1F" w:rsidRPr="009B6C1F" w:rsidRDefault="00076DFC" w:rsidP="00076DFC">
            <w:pPr>
              <w:widowControl w:val="0"/>
              <w:autoSpaceDE w:val="0"/>
              <w:autoSpaceDN w:val="0"/>
              <w:spacing w:line="259" w:lineRule="auto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="00DA1B1F" w:rsidRPr="009B6C1F">
              <w:rPr>
                <w:rFonts w:ascii="Times New Roman" w:eastAsia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команд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различным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видам</w:t>
            </w:r>
            <w:r w:rsidR="00DA1B1F" w:rsidRPr="009B6C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спорта,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участия воспитанников ШСК в соревнованиях разного уровня;</w:t>
            </w:r>
          </w:p>
          <w:p w:rsidR="00DA1B1F" w:rsidRPr="000954B7" w:rsidRDefault="00076DFC" w:rsidP="000954B7">
            <w:pPr>
              <w:widowControl w:val="0"/>
              <w:autoSpaceDE w:val="0"/>
              <w:autoSpaceDN w:val="0"/>
              <w:spacing w:line="259" w:lineRule="auto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Внедрение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</w:t>
            </w:r>
            <w:r w:rsidR="005C6446">
              <w:rPr>
                <w:rFonts w:ascii="Times New Roman" w:eastAsia="Times New Roman" w:hAnsi="Times New Roman" w:cs="Times New Roman"/>
                <w:sz w:val="20"/>
                <w:lang w:val="ru-RU"/>
              </w:rPr>
              <w:t>ающих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ся,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проведение спортивно-массовой и физкультурно-оздоровительной работы в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школе;</w:t>
            </w:r>
          </w:p>
        </w:tc>
        <w:tc>
          <w:tcPr>
            <w:tcW w:w="309" w:type="pct"/>
          </w:tcPr>
          <w:p w:rsidR="00DA1B1F" w:rsidRPr="00546CFF" w:rsidRDefault="00546CFF" w:rsidP="00546C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21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Кадровое,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матери-</w:t>
            </w:r>
            <w:proofErr w:type="spellStart"/>
            <w:r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ально</w:t>
            </w:r>
            <w:proofErr w:type="spellEnd"/>
            <w:r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технич</w:t>
            </w:r>
            <w:proofErr w:type="spellEnd"/>
            <w:r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DA1B1F" w:rsidRPr="00546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кое.</w:t>
            </w:r>
          </w:p>
        </w:tc>
        <w:tc>
          <w:tcPr>
            <w:tcW w:w="244" w:type="pct"/>
            <w:textDirection w:val="btLr"/>
          </w:tcPr>
          <w:p w:rsidR="00DA1B1F" w:rsidRPr="00434307" w:rsidRDefault="008A0A5C" w:rsidP="00DA1B1F">
            <w:pPr>
              <w:widowControl w:val="0"/>
              <w:autoSpaceDE w:val="0"/>
              <w:autoSpaceDN w:val="0"/>
              <w:spacing w:line="219" w:lineRule="exact"/>
              <w:ind w:left="98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4343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Джафаров М.М.</w:t>
            </w:r>
          </w:p>
        </w:tc>
        <w:tc>
          <w:tcPr>
            <w:tcW w:w="655" w:type="pct"/>
          </w:tcPr>
          <w:p w:rsidR="00DA1B1F" w:rsidRPr="009B6C1F" w:rsidRDefault="000D0196" w:rsidP="000D0196">
            <w:pPr>
              <w:widowControl w:val="0"/>
              <w:autoSpaceDE w:val="0"/>
              <w:autoSpaceDN w:val="0"/>
              <w:ind w:left="-47" w:right="-169" w:firstLine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lang w:val="ru-RU"/>
              </w:rPr>
              <w:t>Организовать работу</w:t>
            </w:r>
            <w:r w:rsidR="00DA1B1F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lang w:val="ru-RU"/>
              </w:rPr>
              <w:t>школьных спортивных</w:t>
            </w:r>
            <w:r w:rsidR="00DA1B1F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клубов, организовать доступность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lang w:val="ru-RU"/>
              </w:rPr>
              <w:t>спортивной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A1B1F" w:rsidRPr="009B6C1F" w:rsidRDefault="00DA1B1F" w:rsidP="000D0196">
            <w:pPr>
              <w:widowControl w:val="0"/>
              <w:autoSpaceDE w:val="0"/>
              <w:autoSpaceDN w:val="0"/>
              <w:spacing w:before="1"/>
              <w:ind w:left="-47" w:right="-16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инфраструктуры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соответствии с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требованиями</w:t>
            </w:r>
          </w:p>
          <w:p w:rsidR="000D0196" w:rsidRDefault="00DA1B1F" w:rsidP="000D0196">
            <w:pPr>
              <w:widowControl w:val="0"/>
              <w:spacing w:line="276" w:lineRule="auto"/>
              <w:ind w:left="-47" w:right="-169" w:firstLine="0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9B6C1F">
              <w:rPr>
                <w:rFonts w:ascii="Times New Roman" w:hAnsi="Times New Roman" w:cs="Times New Roman"/>
                <w:lang w:val="ru-RU"/>
              </w:rPr>
              <w:t>Минпросвещения России и</w:t>
            </w:r>
            <w:r w:rsidRPr="009B6C1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0D0196">
              <w:rPr>
                <w:rFonts w:ascii="Times New Roman" w:hAnsi="Times New Roman" w:cs="Times New Roman"/>
                <w:spacing w:val="-52"/>
                <w:lang w:val="ru-RU"/>
              </w:rPr>
              <w:t xml:space="preserve">    </w:t>
            </w:r>
          </w:p>
          <w:p w:rsidR="00DA1B1F" w:rsidRPr="009B6C1F" w:rsidRDefault="00DA1B1F" w:rsidP="000D0196">
            <w:pPr>
              <w:widowControl w:val="0"/>
              <w:spacing w:line="276" w:lineRule="auto"/>
              <w:ind w:right="-169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B6C1F">
              <w:rPr>
                <w:rFonts w:ascii="Times New Roman" w:hAnsi="Times New Roman" w:cs="Times New Roman"/>
                <w:lang w:val="ru-RU"/>
              </w:rPr>
              <w:t>Мин</w:t>
            </w:r>
            <w:r w:rsidR="000D0196">
              <w:rPr>
                <w:rFonts w:ascii="Times New Roman" w:hAnsi="Times New Roman" w:cs="Times New Roman"/>
                <w:lang w:val="ru-RU"/>
              </w:rPr>
              <w:t xml:space="preserve">истерства </w:t>
            </w:r>
            <w:r w:rsidRPr="009B6C1F">
              <w:rPr>
                <w:rFonts w:ascii="Times New Roman" w:hAnsi="Times New Roman" w:cs="Times New Roman"/>
                <w:lang w:val="ru-RU"/>
              </w:rPr>
              <w:t>спорта</w:t>
            </w:r>
            <w:r w:rsidRPr="009B6C1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382" w:type="pct"/>
          </w:tcPr>
          <w:p w:rsidR="00DA1B1F" w:rsidRPr="009B6C1F" w:rsidRDefault="000D0196" w:rsidP="000D0196">
            <w:pPr>
              <w:widowControl w:val="0"/>
              <w:autoSpaceDE w:val="0"/>
              <w:autoSpaceDN w:val="0"/>
              <w:spacing w:line="276" w:lineRule="auto"/>
              <w:ind w:left="-47" w:right="-4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lastRenderedPageBreak/>
              <w:t>-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Монитор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инг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участия в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спортивн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ых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меропри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тиях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.</w:t>
            </w:r>
          </w:p>
          <w:p w:rsidR="00DA1B1F" w:rsidRPr="009B6C1F" w:rsidRDefault="00DA1B1F" w:rsidP="00DA1B1F">
            <w:pPr>
              <w:widowControl w:val="0"/>
              <w:spacing w:line="276" w:lineRule="auto"/>
              <w:ind w:left="-47" w:right="-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DA1B1F" w:rsidRPr="009B6C1F" w:rsidTr="007B59D4">
        <w:trPr>
          <w:cantSplit/>
          <w:trHeight w:val="1134"/>
        </w:trPr>
        <w:tc>
          <w:tcPr>
            <w:tcW w:w="129" w:type="pct"/>
          </w:tcPr>
          <w:p w:rsidR="00DA1B1F" w:rsidRPr="007B59D4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59D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348" w:type="pct"/>
          </w:tcPr>
          <w:p w:rsidR="00DA1B1F" w:rsidRPr="007B59D4" w:rsidRDefault="00DA1B1F" w:rsidP="004014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B5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Творчест</w:t>
            </w:r>
            <w:proofErr w:type="spellEnd"/>
            <w:r w:rsidR="007B5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7B5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430" w:type="pct"/>
          </w:tcPr>
          <w:p w:rsidR="00DA1B1F" w:rsidRPr="009B6C1F" w:rsidRDefault="003B3531" w:rsidP="003B35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hAnsi="Times New Roman" w:cs="Times New Roman"/>
                <w:sz w:val="20"/>
              </w:rPr>
              <w:t>«Созвездие талантов»</w:t>
            </w:r>
          </w:p>
        </w:tc>
        <w:tc>
          <w:tcPr>
            <w:tcW w:w="993" w:type="pct"/>
          </w:tcPr>
          <w:p w:rsidR="00DA1B1F" w:rsidRPr="009B6C1F" w:rsidRDefault="00DA1B1F" w:rsidP="00900E6D">
            <w:pPr>
              <w:widowControl w:val="0"/>
              <w:autoSpaceDE w:val="0"/>
              <w:autoSpaceDN w:val="0"/>
              <w:ind w:left="-96" w:right="-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 функционирования школы полного дня, включая организацию внеурочной деятельности и дополнительного образова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ния.</w:t>
            </w:r>
          </w:p>
          <w:p w:rsidR="00DA1B1F" w:rsidRPr="009B6C1F" w:rsidRDefault="00DA1B1F" w:rsidP="00900E6D">
            <w:pPr>
              <w:widowControl w:val="0"/>
              <w:autoSpaceDE w:val="0"/>
              <w:autoSpaceDN w:val="0"/>
              <w:spacing w:line="235" w:lineRule="auto"/>
              <w:ind w:left="-96" w:right="-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 не менее 4 объединений внеурочной деятельности (школьный театр, школьный хор, школьный пресс-центр (телевидение, газета). школьный музей)</w:t>
            </w:r>
          </w:p>
          <w:p w:rsidR="00DA1B1F" w:rsidRPr="009B6C1F" w:rsidRDefault="00DA1B1F" w:rsidP="00900E6D">
            <w:pPr>
              <w:widowControl w:val="0"/>
              <w:autoSpaceDE w:val="0"/>
              <w:autoSpaceDN w:val="0"/>
              <w:spacing w:before="5" w:line="232" w:lineRule="auto"/>
              <w:ind w:left="-96" w:right="-1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 реализации программ по дополнительному образов</w:t>
            </w:r>
            <w:r w:rsidR="0055237E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анию детей не менее по 5 направленно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стям.</w:t>
            </w:r>
          </w:p>
          <w:p w:rsidR="00DA1B1F" w:rsidRPr="009B6C1F" w:rsidRDefault="00DA1B1F" w:rsidP="00900E6D">
            <w:pPr>
              <w:widowControl w:val="0"/>
              <w:autoSpaceDE w:val="0"/>
              <w:autoSpaceDN w:val="0"/>
              <w:ind w:left="-96" w:right="-106"/>
              <w:rPr>
                <w:rFonts w:ascii="Times New Roman" w:eastAsia="Times New Roman" w:hAnsi="Times New Roman" w:cs="Times New Roman"/>
                <w:sz w:val="20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</w:rPr>
              <w:t>Развитие</w:t>
            </w:r>
            <w:r w:rsidRPr="009B6C1F">
              <w:rPr>
                <w:rFonts w:ascii="Times New Roman" w:eastAsia="Times New Roman" w:hAnsi="Times New Roman" w:cs="Times New Roman"/>
                <w:spacing w:val="54"/>
                <w:w w:val="150"/>
                <w:sz w:val="20"/>
              </w:rPr>
              <w:t xml:space="preserve">  </w:t>
            </w:r>
            <w:r w:rsidRPr="009B6C1F">
              <w:rPr>
                <w:rFonts w:ascii="Times New Roman" w:eastAsia="Times New Roman" w:hAnsi="Times New Roman" w:cs="Times New Roman"/>
                <w:sz w:val="20"/>
              </w:rPr>
              <w:t>сетевого</w:t>
            </w:r>
            <w:r w:rsidRPr="009B6C1F">
              <w:rPr>
                <w:rFonts w:ascii="Times New Roman" w:eastAsia="Times New Roman" w:hAnsi="Times New Roman" w:cs="Times New Roman"/>
                <w:spacing w:val="52"/>
                <w:w w:val="150"/>
                <w:sz w:val="20"/>
              </w:rPr>
              <w:t xml:space="preserve">  </w:t>
            </w:r>
            <w:r w:rsidRPr="009B6C1F">
              <w:rPr>
                <w:rFonts w:ascii="Times New Roman" w:eastAsia="Times New Roman" w:hAnsi="Times New Roman" w:cs="Times New Roman"/>
                <w:sz w:val="20"/>
              </w:rPr>
              <w:t>взаимодействия</w:t>
            </w:r>
            <w:r w:rsidRPr="009B6C1F">
              <w:rPr>
                <w:rFonts w:ascii="Times New Roman" w:eastAsia="Times New Roman" w:hAnsi="Times New Roman" w:cs="Times New Roman"/>
                <w:spacing w:val="56"/>
                <w:w w:val="150"/>
                <w:sz w:val="20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9B6C1F">
              <w:rPr>
                <w:rFonts w:ascii="Times New Roman" w:eastAsia="Times New Roman" w:hAnsi="Times New Roman" w:cs="Times New Roman"/>
                <w:spacing w:val="52"/>
                <w:w w:val="150"/>
                <w:sz w:val="20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организациями</w:t>
            </w:r>
          </w:p>
          <w:p w:rsidR="00DA1B1F" w:rsidRPr="009B6C1F" w:rsidRDefault="00DA1B1F" w:rsidP="00900E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0" w:right="-106" w:firstLine="1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</w:tcPr>
          <w:p w:rsidR="00DA1B1F" w:rsidRPr="009B6C1F" w:rsidRDefault="00076DFC" w:rsidP="00076DFC">
            <w:pPr>
              <w:widowControl w:val="0"/>
              <w:autoSpaceDE w:val="0"/>
              <w:autoSpaceDN w:val="0"/>
              <w:spacing w:line="232" w:lineRule="auto"/>
              <w:ind w:left="-96" w:right="-106" w:firstLine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Привлечение обучающихся школы к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созидательной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творческой деятельности, как средству их</w:t>
            </w:r>
          </w:p>
          <w:p w:rsidR="00DA1B1F" w:rsidRPr="009B6C1F" w:rsidRDefault="00DA1B1F" w:rsidP="00076DFC">
            <w:pPr>
              <w:widowControl w:val="0"/>
              <w:autoSpaceDE w:val="0"/>
              <w:autoSpaceDN w:val="0"/>
              <w:spacing w:before="29"/>
              <w:ind w:right="-106" w:firstLine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самовыражения,</w:t>
            </w:r>
            <w:r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способностей,</w:t>
            </w:r>
            <w:r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развития</w:t>
            </w:r>
            <w:r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талантов.</w:t>
            </w:r>
          </w:p>
          <w:p w:rsidR="00DA1B1F" w:rsidRPr="009B6C1F" w:rsidRDefault="00900E6D" w:rsidP="00900E6D">
            <w:pPr>
              <w:widowControl w:val="0"/>
              <w:autoSpaceDE w:val="0"/>
              <w:autoSpaceDN w:val="0"/>
              <w:spacing w:before="17" w:line="235" w:lineRule="auto"/>
              <w:ind w:left="-96" w:right="-106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Обеспечение высокого уровня </w:t>
            </w:r>
            <w:r w:rsidR="0055237E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подготовки к участию </w:t>
            </w:r>
            <w:proofErr w:type="gramStart"/>
            <w:r w:rsidR="0055237E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муниципаль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DA1B1F" w:rsidRPr="009B6C1F" w:rsidRDefault="00900E6D" w:rsidP="00900E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110"/>
              </w:tabs>
              <w:spacing w:line="276" w:lineRule="auto"/>
              <w:ind w:left="-110" w:right="-111" w:firstLine="1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Обеспечение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участия</w:t>
            </w:r>
            <w:r w:rsidR="00DA1B1F"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обучающихся</w:t>
            </w:r>
            <w:r w:rsidR="00DA1B1F" w:rsidRPr="009B6C1F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="00DA1B1F" w:rsidRPr="009B6C1F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тематических</w:t>
            </w:r>
            <w:r w:rsidR="00DA1B1F" w:rsidRPr="009B6C1F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сменах</w:t>
            </w:r>
            <w:r w:rsidR="00DA1B1F" w:rsidRPr="009B6C1F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летнего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лагеря.</w:t>
            </w:r>
          </w:p>
        </w:tc>
        <w:tc>
          <w:tcPr>
            <w:tcW w:w="248" w:type="pct"/>
          </w:tcPr>
          <w:p w:rsidR="00DA1B1F" w:rsidRPr="009B6C1F" w:rsidRDefault="006C29C4" w:rsidP="006C29C4">
            <w:pPr>
              <w:ind w:left="-124" w:right="-147"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2024-2027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616" w:type="pct"/>
          </w:tcPr>
          <w:p w:rsidR="00DA1B1F" w:rsidRPr="009B6C1F" w:rsidRDefault="00076DFC" w:rsidP="00076DFC">
            <w:pPr>
              <w:widowControl w:val="0"/>
              <w:tabs>
                <w:tab w:val="left" w:pos="-110"/>
              </w:tabs>
              <w:autoSpaceDE w:val="0"/>
              <w:autoSpaceDN w:val="0"/>
              <w:ind w:left="-96" w:right="-11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тематических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смен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лагеря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дневным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пребыванием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де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тей;</w:t>
            </w:r>
          </w:p>
          <w:p w:rsidR="000954B7" w:rsidRDefault="00076DFC" w:rsidP="000954B7">
            <w:pPr>
              <w:widowControl w:val="0"/>
              <w:tabs>
                <w:tab w:val="left" w:pos="-110"/>
                <w:tab w:val="left" w:pos="787"/>
              </w:tabs>
              <w:autoSpaceDE w:val="0"/>
              <w:autoSpaceDN w:val="0"/>
              <w:spacing w:line="275" w:lineRule="exact"/>
              <w:ind w:left="-96" w:right="-111" w:firstLine="0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Реализация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всех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курсов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внеурочной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деят</w:t>
            </w:r>
            <w:r w:rsidR="000954B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ельнос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ти;</w:t>
            </w:r>
          </w:p>
          <w:p w:rsidR="00DA1B1F" w:rsidRPr="000954B7" w:rsidRDefault="00076DFC" w:rsidP="000954B7">
            <w:pPr>
              <w:widowControl w:val="0"/>
              <w:tabs>
                <w:tab w:val="left" w:pos="-110"/>
                <w:tab w:val="left" w:pos="787"/>
              </w:tabs>
              <w:autoSpaceDE w:val="0"/>
              <w:autoSpaceDN w:val="0"/>
              <w:spacing w:line="275" w:lineRule="exact"/>
              <w:ind w:left="-96" w:right="-111" w:firstLine="0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Реализация</w:t>
            </w:r>
            <w:r w:rsidR="00DA1B1F" w:rsidRPr="009B6C1F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дополн</w:t>
            </w:r>
            <w:proofErr w:type="spellEnd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-х</w:t>
            </w:r>
            <w:r w:rsidR="00DA1B1F" w:rsidRPr="009B6C1F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общеразвивающих</w:t>
            </w:r>
            <w:r w:rsidR="00DA1B1F" w:rsidRPr="009B6C1F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программ</w:t>
            </w:r>
            <w:r w:rsidR="00DA1B1F" w:rsidRPr="009B6C1F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дополн</w:t>
            </w:r>
            <w:proofErr w:type="gramStart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и-</w:t>
            </w:r>
            <w:proofErr w:type="gramEnd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 тельного образования.</w:t>
            </w:r>
          </w:p>
        </w:tc>
        <w:tc>
          <w:tcPr>
            <w:tcW w:w="309" w:type="pct"/>
          </w:tcPr>
          <w:p w:rsidR="00DA1B1F" w:rsidRPr="009B6C1F" w:rsidRDefault="00DA1B1F" w:rsidP="005C64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Кадровое, 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4" w:type="pct"/>
            <w:textDirection w:val="btLr"/>
          </w:tcPr>
          <w:p w:rsidR="00DA1B1F" w:rsidRPr="00434307" w:rsidRDefault="00434307" w:rsidP="007B59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113" w:firstLine="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4343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Исмаилов</w:t>
            </w:r>
            <w:r w:rsidR="0055237E" w:rsidRPr="0043430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Н.Ш.</w:t>
            </w:r>
          </w:p>
          <w:p w:rsidR="00DA1B1F" w:rsidRPr="009B6C1F" w:rsidRDefault="00DA1B1F" w:rsidP="007B59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pct"/>
          </w:tcPr>
          <w:p w:rsidR="00DA1B1F" w:rsidRPr="009B6C1F" w:rsidRDefault="00DA1B1F" w:rsidP="005C6446">
            <w:pPr>
              <w:widowControl w:val="0"/>
              <w:tabs>
                <w:tab w:val="left" w:pos="-189"/>
              </w:tabs>
              <w:autoSpaceDE w:val="0"/>
              <w:autoSpaceDN w:val="0"/>
              <w:ind w:left="-47" w:right="-169" w:firstLine="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</w:t>
            </w:r>
            <w:r w:rsidR="005C6446">
              <w:rPr>
                <w:rFonts w:ascii="Times New Roman" w:eastAsia="Times New Roman" w:hAnsi="Times New Roman" w:cs="Times New Roman"/>
                <w:sz w:val="20"/>
                <w:lang w:val="ru-RU"/>
              </w:rPr>
              <w:t>ичение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количества обуч</w:t>
            </w:r>
            <w:r w:rsidR="005C6446">
              <w:rPr>
                <w:rFonts w:ascii="Times New Roman" w:eastAsia="Times New Roman" w:hAnsi="Times New Roman" w:cs="Times New Roman"/>
                <w:sz w:val="20"/>
                <w:lang w:val="ru-RU"/>
              </w:rPr>
              <w:t>ающих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ся,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вовлеч</w:t>
            </w:r>
            <w:r w:rsidR="005C6446">
              <w:rPr>
                <w:rFonts w:ascii="Times New Roman" w:eastAsia="Times New Roman" w:hAnsi="Times New Roman" w:cs="Times New Roman"/>
                <w:sz w:val="20"/>
                <w:lang w:val="ru-RU"/>
              </w:rPr>
              <w:t>енны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х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деятельность школы полного дня, включая внеурочную деят</w:t>
            </w:r>
            <w:r w:rsidR="005C6446">
              <w:rPr>
                <w:rFonts w:ascii="Times New Roman" w:eastAsia="Times New Roman" w:hAnsi="Times New Roman" w:cs="Times New Roman"/>
                <w:sz w:val="20"/>
                <w:lang w:val="ru-RU"/>
              </w:rPr>
              <w:t>ельнос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ть и 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-е образование.</w:t>
            </w:r>
          </w:p>
          <w:p w:rsidR="00DA1B1F" w:rsidRPr="009B6C1F" w:rsidRDefault="00DA1B1F" w:rsidP="005C6446">
            <w:pPr>
              <w:widowControl w:val="0"/>
              <w:tabs>
                <w:tab w:val="left" w:pos="-189"/>
              </w:tabs>
              <w:autoSpaceDE w:val="0"/>
              <w:autoSpaceDN w:val="0"/>
              <w:ind w:left="-47" w:right="-169" w:hanging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Увел-е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количества</w:t>
            </w:r>
            <w:r w:rsidRPr="009B6C1F">
              <w:rPr>
                <w:rFonts w:ascii="Times New Roman" w:eastAsia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объединений</w:t>
            </w:r>
            <w:r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F30E2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й</w:t>
            </w:r>
            <w:r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деятельности.</w:t>
            </w:r>
          </w:p>
          <w:p w:rsidR="00DA1B1F" w:rsidRPr="009B6C1F" w:rsidRDefault="00DA1B1F" w:rsidP="005C6446">
            <w:pPr>
              <w:widowControl w:val="0"/>
              <w:tabs>
                <w:tab w:val="left" w:pos="-189"/>
              </w:tabs>
              <w:autoSpaceDE w:val="0"/>
              <w:autoSpaceDN w:val="0"/>
              <w:ind w:left="-47" w:right="-1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Увел-е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количества обуча</w:t>
            </w:r>
            <w:r w:rsidR="00F30E2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ющихся 5-9 классов школы, </w:t>
            </w:r>
            <w:proofErr w:type="spellStart"/>
            <w:r w:rsidR="00F30E2F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вовлечены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х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-я по выявлению и сопровождению одаренных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детей.</w:t>
            </w:r>
          </w:p>
          <w:p w:rsidR="00DA1B1F" w:rsidRPr="009B6C1F" w:rsidRDefault="00DA1B1F" w:rsidP="005C6446">
            <w:pPr>
              <w:widowControl w:val="0"/>
              <w:tabs>
                <w:tab w:val="left" w:pos="-189"/>
              </w:tabs>
              <w:autoSpaceDE w:val="0"/>
              <w:autoSpaceDN w:val="0"/>
              <w:ind w:left="-47" w:right="-1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Увел-е количества проведенных школьных мероприятий по выявлению выдающихся способностей и высокой мотивации у детей, включая школьный этап Всероссийской олимпиады </w:t>
            </w:r>
          </w:p>
          <w:p w:rsidR="00DA1B1F" w:rsidRPr="009B6C1F" w:rsidRDefault="00DA1B1F" w:rsidP="0031658D">
            <w:pPr>
              <w:widowControl w:val="0"/>
              <w:tabs>
                <w:tab w:val="left" w:pos="-189"/>
              </w:tabs>
              <w:autoSpaceDE w:val="0"/>
              <w:autoSpaceDN w:val="0"/>
              <w:ind w:right="-16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B6C1F">
              <w:rPr>
                <w:rFonts w:ascii="Times New Roman" w:eastAsia="Times New Roman" w:hAnsi="Times New Roman" w:cs="Times New Roman"/>
                <w:sz w:val="20"/>
              </w:rPr>
              <w:t>школьни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</w:rPr>
              <w:t>ков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382" w:type="pct"/>
          </w:tcPr>
          <w:p w:rsidR="00DA1B1F" w:rsidRPr="009B6C1F" w:rsidRDefault="00DA1B1F" w:rsidP="00DA1B1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hAnsi="Times New Roman" w:cs="Times New Roman"/>
                <w:sz w:val="20"/>
              </w:rPr>
              <w:t>Внутренняя</w:t>
            </w:r>
            <w:r w:rsidRPr="009B6C1F">
              <w:rPr>
                <w:rFonts w:ascii="Times New Roman" w:hAnsi="Times New Roman" w:cs="Times New Roman"/>
                <w:sz w:val="20"/>
              </w:rPr>
              <w:tab/>
            </w:r>
            <w:r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и </w:t>
            </w:r>
            <w:r w:rsidRPr="009B6C1F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</w:rPr>
              <w:t>внешняя</w:t>
            </w:r>
            <w:r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DA1B1F" w:rsidRPr="009B6C1F" w:rsidTr="00434307">
        <w:trPr>
          <w:cantSplit/>
          <w:trHeight w:val="1134"/>
        </w:trPr>
        <w:tc>
          <w:tcPr>
            <w:tcW w:w="129" w:type="pct"/>
          </w:tcPr>
          <w:p w:rsidR="00DA1B1F" w:rsidRPr="007209C0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9C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348" w:type="pct"/>
          </w:tcPr>
          <w:p w:rsidR="00DA1B1F" w:rsidRPr="007209C0" w:rsidRDefault="00DA1B1F" w:rsidP="007209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0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Профори</w:t>
            </w:r>
            <w:proofErr w:type="spellEnd"/>
            <w:r w:rsidR="00147F4D" w:rsidRPr="00720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720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ентация</w:t>
            </w:r>
            <w:proofErr w:type="spellEnd"/>
          </w:p>
        </w:tc>
        <w:tc>
          <w:tcPr>
            <w:tcW w:w="430" w:type="pct"/>
          </w:tcPr>
          <w:p w:rsidR="00DA1B1F" w:rsidRPr="009B6C1F" w:rsidRDefault="00C559B2" w:rsidP="00C559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6C1F">
              <w:rPr>
                <w:rFonts w:ascii="Times New Roman" w:hAnsi="Times New Roman" w:cs="Times New Roman"/>
                <w:sz w:val="20"/>
              </w:rPr>
              <w:t>«Путь в мир професси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9B6C1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pct"/>
          </w:tcPr>
          <w:p w:rsidR="00DA1B1F" w:rsidRPr="009B6C1F" w:rsidRDefault="00DA1B1F" w:rsidP="00DA1B1F">
            <w:pPr>
              <w:widowControl w:val="0"/>
              <w:tabs>
                <w:tab w:val="left" w:pos="816"/>
              </w:tabs>
              <w:autoSpaceDE w:val="0"/>
              <w:autoSpaceDN w:val="0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Расширить представление и понятия, связанные с миром профессий через реализацию профпроб, организацию мероприятий,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конкурсов.</w:t>
            </w:r>
          </w:p>
          <w:p w:rsidR="00DA1B1F" w:rsidRPr="009B6C1F" w:rsidRDefault="00DA1B1F" w:rsidP="00DA1B1F">
            <w:pPr>
              <w:widowControl w:val="0"/>
              <w:tabs>
                <w:tab w:val="left" w:pos="816"/>
              </w:tabs>
              <w:autoSpaceDE w:val="0"/>
              <w:autoSpaceDN w:val="0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Сформировать умение выбирать профессию в</w:t>
            </w:r>
            <w:r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 с интересами, склонностями, способностями, а также прогнозируемым спросом на современном рынке труда.</w:t>
            </w:r>
          </w:p>
          <w:p w:rsidR="00DA1B1F" w:rsidRPr="009B6C1F" w:rsidRDefault="00DA1B1F" w:rsidP="00DA1B1F">
            <w:pPr>
              <w:widowControl w:val="0"/>
              <w:tabs>
                <w:tab w:val="left" w:pos="816"/>
              </w:tabs>
              <w:autoSpaceDE w:val="0"/>
              <w:autoSpaceDN w:val="0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Организовать проведение массовых мероприятий и конкурсов по профессиональной ориентации школьников.</w:t>
            </w:r>
          </w:p>
          <w:p w:rsidR="00DA1B1F" w:rsidRPr="009B6C1F" w:rsidRDefault="00DA1B1F" w:rsidP="00DA1B1F">
            <w:pPr>
              <w:widowControl w:val="0"/>
              <w:tabs>
                <w:tab w:val="left" w:pos="816"/>
              </w:tabs>
              <w:autoSpaceDE w:val="0"/>
              <w:autoSpaceDN w:val="0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Наладить сотрудничество с партнерами, заинтересованными в профессиональной подготовке шк</w:t>
            </w:r>
            <w:r w:rsidR="00DB31E0">
              <w:rPr>
                <w:rFonts w:ascii="Times New Roman" w:eastAsia="Times New Roman" w:hAnsi="Times New Roman" w:cs="Times New Roman"/>
                <w:sz w:val="20"/>
                <w:lang w:val="ru-RU"/>
              </w:rPr>
              <w:t>ольнико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в.</w:t>
            </w:r>
          </w:p>
          <w:p w:rsidR="00DA1B1F" w:rsidRPr="009B6C1F" w:rsidRDefault="00DA1B1F" w:rsidP="00DA1B1F">
            <w:pPr>
              <w:widowControl w:val="0"/>
              <w:tabs>
                <w:tab w:val="left" w:pos="816"/>
              </w:tabs>
              <w:autoSpaceDE w:val="0"/>
              <w:autoSpaceDN w:val="0"/>
              <w:ind w:left="-110" w:right="-10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Организовать информационную работу с родителями учащихся и консультативную помощь педагога - психолога.</w:t>
            </w:r>
          </w:p>
          <w:p w:rsidR="00DA1B1F" w:rsidRPr="009B6C1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Внедрить</w:t>
            </w:r>
            <w:r w:rsidRPr="009B6C1F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мониторинг</w:t>
            </w:r>
            <w:r w:rsidRPr="009B6C1F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качества</w:t>
            </w:r>
            <w:r w:rsidRPr="009B6C1F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профориентационной</w:t>
            </w:r>
            <w:r w:rsidRPr="009B6C1F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работы.</w:t>
            </w:r>
          </w:p>
        </w:tc>
        <w:tc>
          <w:tcPr>
            <w:tcW w:w="645" w:type="pct"/>
          </w:tcPr>
          <w:p w:rsidR="00DA1B1F" w:rsidRPr="009B6C1F" w:rsidRDefault="00076DFC" w:rsidP="00076DFC">
            <w:pPr>
              <w:widowControl w:val="0"/>
              <w:tabs>
                <w:tab w:val="left" w:pos="816"/>
              </w:tabs>
              <w:autoSpaceDE w:val="0"/>
              <w:autoSpaceDN w:val="0"/>
              <w:spacing w:before="41" w:line="276" w:lineRule="auto"/>
              <w:ind w:left="-110" w:right="-11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672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</w:t>
            </w:r>
            <w:r w:rsidR="000672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ированно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учащихся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реализацию</w:t>
            </w:r>
            <w:r w:rsidR="00DA1B1F" w:rsidRPr="009B6C1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собственных замыслов в реальных социальных условиях. </w:t>
            </w:r>
          </w:p>
          <w:p w:rsidR="00DA1B1F" w:rsidRPr="009B6C1F" w:rsidRDefault="00067249" w:rsidP="00067249">
            <w:pPr>
              <w:widowControl w:val="0"/>
              <w:tabs>
                <w:tab w:val="left" w:pos="815"/>
              </w:tabs>
              <w:autoSpaceDE w:val="0"/>
              <w:autoSpaceDN w:val="0"/>
              <w:spacing w:before="41" w:line="276" w:lineRule="auto"/>
              <w:ind w:left="-110" w:right="-11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Сформированность мотивационно-потребностной сферы личности, наличие развитых интересов, склонностей и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способностей.</w:t>
            </w:r>
          </w:p>
          <w:p w:rsidR="00DA1B1F" w:rsidRPr="009B6C1F" w:rsidRDefault="00067249" w:rsidP="000672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0" w:right="-111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="00DA1B1F" w:rsidRPr="009B6C1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</w:rPr>
              <w:t>самоопределение</w:t>
            </w:r>
            <w:r w:rsidR="00DA1B1F" w:rsidRPr="009B6C1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</w:rPr>
              <w:t>выпускника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школы.</w:t>
            </w:r>
          </w:p>
        </w:tc>
        <w:tc>
          <w:tcPr>
            <w:tcW w:w="248" w:type="pct"/>
          </w:tcPr>
          <w:p w:rsidR="00DA1B1F" w:rsidRPr="003C44E4" w:rsidRDefault="003C44E4" w:rsidP="003C44E4">
            <w:pPr>
              <w:ind w:left="-105" w:right="-147" w:hanging="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2024-2027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16" w:type="pct"/>
          </w:tcPr>
          <w:p w:rsidR="00DA1B1F" w:rsidRPr="009B6C1F" w:rsidRDefault="0031658D" w:rsidP="0031658D">
            <w:pPr>
              <w:widowControl w:val="0"/>
              <w:tabs>
                <w:tab w:val="left" w:pos="183"/>
                <w:tab w:val="left" w:pos="1915"/>
              </w:tabs>
              <w:autoSpaceDE w:val="0"/>
              <w:autoSpaceDN w:val="0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r w:rsidR="007361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Повышение мотивации</w:t>
            </w:r>
          </w:p>
          <w:p w:rsidR="00DA1B1F" w:rsidRPr="009B6C1F" w:rsidRDefault="00DA1B1F" w:rsidP="00736174">
            <w:pPr>
              <w:widowControl w:val="0"/>
              <w:tabs>
                <w:tab w:val="left" w:pos="1434"/>
                <w:tab w:val="left" w:pos="1769"/>
                <w:tab w:val="left" w:pos="1915"/>
              </w:tabs>
              <w:autoSpaceDE w:val="0"/>
              <w:autoSpaceDN w:val="0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обуча</w:t>
            </w:r>
            <w:r w:rsidR="007361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ющих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ся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посещении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занятий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программам </w:t>
            </w:r>
            <w:proofErr w:type="spellStart"/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допо</w:t>
            </w:r>
            <w:r w:rsidR="007361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-го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образования,</w:t>
            </w:r>
            <w:r w:rsidR="00736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="00736174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в 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том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числе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кружков, секций и др., направленных 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на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профориентацию.</w:t>
            </w:r>
          </w:p>
          <w:p w:rsidR="00DA1B1F" w:rsidRPr="009B6C1F" w:rsidRDefault="00736174" w:rsidP="00736174">
            <w:pPr>
              <w:widowControl w:val="0"/>
              <w:tabs>
                <w:tab w:val="left" w:pos="183"/>
                <w:tab w:val="left" w:pos="1915"/>
              </w:tabs>
              <w:autoSpaceDE w:val="0"/>
              <w:autoSpaceDN w:val="0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Организация встреч</w:t>
            </w:r>
          </w:p>
          <w:p w:rsidR="00DA1B1F" w:rsidRPr="009B6C1F" w:rsidRDefault="00736174" w:rsidP="00736174">
            <w:pPr>
              <w:widowControl w:val="0"/>
              <w:tabs>
                <w:tab w:val="left" w:pos="1915"/>
              </w:tabs>
              <w:autoSpaceDE w:val="0"/>
              <w:autoSpaceDN w:val="0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буч-ся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с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представ-ми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рабочих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профессий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и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служащих;</w:t>
            </w:r>
          </w:p>
          <w:p w:rsidR="00736174" w:rsidRDefault="00736174" w:rsidP="00736174">
            <w:pPr>
              <w:widowControl w:val="0"/>
              <w:tabs>
                <w:tab w:val="left" w:pos="1887"/>
                <w:tab w:val="left" w:pos="1915"/>
              </w:tabs>
              <w:autoSpaceDE w:val="0"/>
              <w:autoSpaceDN w:val="0"/>
              <w:ind w:left="-69" w:right="-142" w:firstLine="0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Посещение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обуч-ся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родителями</w:t>
            </w:r>
          </w:p>
          <w:p w:rsidR="00DA1B1F" w:rsidRPr="00736174" w:rsidRDefault="00DA1B1F" w:rsidP="00736174">
            <w:pPr>
              <w:widowControl w:val="0"/>
              <w:tabs>
                <w:tab w:val="left" w:pos="1887"/>
                <w:tab w:val="left" w:pos="1915"/>
              </w:tabs>
              <w:autoSpaceDE w:val="0"/>
              <w:autoSpaceDN w:val="0"/>
              <w:ind w:left="-69" w:right="-14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(законными</w:t>
            </w:r>
            <w:r w:rsidR="007361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пред-</w:t>
            </w:r>
            <w:r w:rsidRPr="007361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ми) </w:t>
            </w:r>
            <w:r w:rsidRPr="007361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дней</w:t>
            </w:r>
            <w:r w:rsidRPr="0073617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361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открытых дверей.</w:t>
            </w:r>
          </w:p>
          <w:p w:rsidR="00DA1B1F" w:rsidRPr="00736174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9" w:type="pct"/>
          </w:tcPr>
          <w:p w:rsidR="00DA1B1F" w:rsidRPr="0031658D" w:rsidRDefault="00DA1B1F" w:rsidP="006535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74" w:right="-12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6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Кадровое, </w:t>
            </w:r>
            <w:proofErr w:type="spellStart"/>
            <w:r w:rsidRPr="00316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</w:t>
            </w:r>
            <w:proofErr w:type="spellEnd"/>
            <w:r w:rsidRPr="00316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4" w:type="pct"/>
            <w:textDirection w:val="btLr"/>
          </w:tcPr>
          <w:p w:rsidR="00DA1B1F" w:rsidRPr="009B6C1F" w:rsidRDefault="00736174" w:rsidP="003263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96" w:right="-27" w:hanging="3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5237E" w:rsidRPr="004343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Бабаева Р.Ф</w:t>
            </w:r>
            <w:r w:rsidR="0055237E" w:rsidRPr="009B6C1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55" w:type="pct"/>
          </w:tcPr>
          <w:p w:rsidR="00DA1B1F" w:rsidRPr="009B6C1F" w:rsidRDefault="003C44E4" w:rsidP="00AF4A0F">
            <w:pPr>
              <w:widowControl w:val="0"/>
              <w:tabs>
                <w:tab w:val="left" w:pos="835"/>
                <w:tab w:val="left" w:pos="1627"/>
              </w:tabs>
              <w:autoSpaceDE w:val="0"/>
              <w:autoSpaceDN w:val="0"/>
              <w:ind w:left="-47" w:right="-16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ич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-е количества программ, направленных на расширение представлений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мире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профессий,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реализуемых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внеурочной деятельности;</w:t>
            </w:r>
          </w:p>
          <w:p w:rsidR="00DA1B1F" w:rsidRPr="009B6C1F" w:rsidRDefault="0031658D" w:rsidP="00AF4A0F">
            <w:pPr>
              <w:widowControl w:val="0"/>
              <w:tabs>
                <w:tab w:val="left" w:pos="835"/>
                <w:tab w:val="left" w:pos="1627"/>
              </w:tabs>
              <w:autoSpaceDE w:val="0"/>
              <w:autoSpaceDN w:val="0"/>
              <w:ind w:left="-47" w:right="-16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Увел-е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доли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обуч-ся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="00DA1B1F" w:rsidRPr="009B6C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получивших</w:t>
            </w:r>
            <w:r w:rsidR="00DA1B1F" w:rsidRPr="009B6C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-е услуги при содействии специалистов ЦЗН;</w:t>
            </w:r>
          </w:p>
          <w:p w:rsidR="00DA1B1F" w:rsidRPr="009B6C1F" w:rsidRDefault="0031658D" w:rsidP="00AF4A0F">
            <w:pPr>
              <w:widowControl w:val="0"/>
              <w:tabs>
                <w:tab w:val="left" w:pos="835"/>
                <w:tab w:val="left" w:pos="1627"/>
              </w:tabs>
              <w:autoSpaceDE w:val="0"/>
              <w:autoSpaceDN w:val="0"/>
              <w:ind w:left="-47" w:right="-16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Увеличение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</w:t>
            </w:r>
            <w:r w:rsidR="00AF4A0F">
              <w:rPr>
                <w:rFonts w:ascii="Times New Roman" w:eastAsia="Times New Roman" w:hAnsi="Times New Roman" w:cs="Times New Roman"/>
                <w:sz w:val="20"/>
                <w:lang w:val="ru-RU"/>
              </w:rPr>
              <w:t>ич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-ва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участн-</w:t>
            </w:r>
            <w:r w:rsidR="00AF4A0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="00AF4A0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-х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яти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ях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;</w:t>
            </w:r>
          </w:p>
          <w:p w:rsidR="00AF4A0F" w:rsidRDefault="0031658D" w:rsidP="00AF4A0F">
            <w:pPr>
              <w:widowControl w:val="0"/>
              <w:tabs>
                <w:tab w:val="left" w:pos="1627"/>
              </w:tabs>
              <w:spacing w:line="276" w:lineRule="auto"/>
              <w:ind w:left="-47" w:right="-169" w:firstLine="0"/>
              <w:rPr>
                <w:rFonts w:ascii="Times New Roman" w:hAnsi="Times New Roman" w:cs="Times New Roman"/>
                <w:spacing w:val="-4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Увеличение</w:t>
            </w:r>
            <w:r w:rsidR="00DA1B1F"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доли</w:t>
            </w:r>
            <w:r w:rsidR="00DA1B1F" w:rsidRPr="009B6C1F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</w:p>
          <w:p w:rsidR="00DA1B1F" w:rsidRPr="009B6C1F" w:rsidRDefault="00DA1B1F" w:rsidP="00AF4A0F">
            <w:pPr>
              <w:widowControl w:val="0"/>
              <w:tabs>
                <w:tab w:val="left" w:pos="1627"/>
              </w:tabs>
              <w:spacing w:line="276" w:lineRule="auto"/>
              <w:ind w:left="-47" w:right="-169" w:firstLine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обуч</w:t>
            </w:r>
            <w:r w:rsidR="00AF4A0F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ся</w:t>
            </w:r>
            <w:proofErr w:type="spellEnd"/>
            <w:r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участников</w:t>
            </w:r>
            <w:r w:rsidRPr="009B6C1F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открытых</w:t>
            </w:r>
            <w:r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онлайн</w:t>
            </w:r>
            <w:r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уроков, реализуемых с учетом опыт</w:t>
            </w:r>
            <w:r w:rsidR="00F05A6D">
              <w:rPr>
                <w:rFonts w:ascii="Times New Roman" w:hAnsi="Times New Roman" w:cs="Times New Roman"/>
                <w:sz w:val="20"/>
                <w:lang w:val="ru-RU"/>
              </w:rPr>
              <w:t>а цикла открытых уроков «ПроеК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ТОриЯ», «Билет в будущее» или иных аналогичных по возможностям, функциям и </w:t>
            </w:r>
            <w:proofErr w:type="spellStart"/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резул</w:t>
            </w:r>
            <w:r w:rsidR="00F05A6D">
              <w:rPr>
                <w:rFonts w:ascii="Times New Roman" w:hAnsi="Times New Roman" w:cs="Times New Roman"/>
                <w:sz w:val="20"/>
                <w:lang w:val="ru-RU"/>
              </w:rPr>
              <w:t>ь</w:t>
            </w:r>
            <w:proofErr w:type="spellEnd"/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>-м проектов.</w:t>
            </w:r>
          </w:p>
        </w:tc>
        <w:tc>
          <w:tcPr>
            <w:tcW w:w="382" w:type="pct"/>
          </w:tcPr>
          <w:p w:rsidR="00DA1B1F" w:rsidRPr="009B6C1F" w:rsidRDefault="003C44E4" w:rsidP="003C44E4">
            <w:pPr>
              <w:widowControl w:val="0"/>
              <w:spacing w:line="276" w:lineRule="auto"/>
              <w:ind w:hanging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</w:rPr>
              <w:t>Внутренняя</w:t>
            </w:r>
            <w:r w:rsidR="00252E8A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и </w:t>
            </w:r>
            <w:r w:rsidR="00DA1B1F" w:rsidRPr="009B6C1F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внешняя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DA1B1F" w:rsidRPr="009B6C1F" w:rsidTr="00451436">
        <w:trPr>
          <w:cantSplit/>
          <w:trHeight w:val="1134"/>
        </w:trPr>
        <w:tc>
          <w:tcPr>
            <w:tcW w:w="129" w:type="pct"/>
          </w:tcPr>
          <w:p w:rsidR="00DA1B1F" w:rsidRPr="00326392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639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348" w:type="pct"/>
          </w:tcPr>
          <w:p w:rsidR="00DA1B1F" w:rsidRPr="00326392" w:rsidRDefault="00DA1B1F" w:rsidP="006C29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71" w:right="-10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Учитель. Школьная команда.</w:t>
            </w:r>
          </w:p>
        </w:tc>
        <w:tc>
          <w:tcPr>
            <w:tcW w:w="430" w:type="pct"/>
          </w:tcPr>
          <w:p w:rsidR="00DA1B1F" w:rsidRPr="009B6C1F" w:rsidRDefault="00A17A0E" w:rsidP="00A451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7" w:right="-10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C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9B6C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Профессиона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лы</w:t>
            </w:r>
            <w:proofErr w:type="spellEnd"/>
            <w:r w:rsidR="00DA1B1F" w:rsidRPr="009B6C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993" w:type="pct"/>
          </w:tcPr>
          <w:p w:rsidR="00DA1B1F" w:rsidRPr="009B6C1F" w:rsidRDefault="00326392" w:rsidP="00326392">
            <w:pPr>
              <w:widowControl w:val="0"/>
              <w:tabs>
                <w:tab w:val="left" w:pos="710"/>
              </w:tabs>
              <w:autoSpaceDE w:val="0"/>
              <w:autoSpaceDN w:val="0"/>
              <w:spacing w:line="276" w:lineRule="auto"/>
              <w:ind w:left="-113" w:right="-1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-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Фор-е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«внутренней» мотивации педагогов к профессиональному саморазвитию, освоение педагогами центра образования инновационных способов и методов обучения и воспитания обучающихся.</w:t>
            </w:r>
          </w:p>
          <w:p w:rsidR="00DA1B1F" w:rsidRPr="009B6C1F" w:rsidRDefault="00326392" w:rsidP="00326392">
            <w:pPr>
              <w:widowControl w:val="0"/>
              <w:tabs>
                <w:tab w:val="left" w:pos="710"/>
              </w:tabs>
              <w:autoSpaceDE w:val="0"/>
              <w:autoSpaceDN w:val="0"/>
              <w:spacing w:line="276" w:lineRule="auto"/>
              <w:ind w:left="-113" w:right="-1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Развитие внутришкольной системы непрерывного повышения профессионального мастерства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работ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ников.</w:t>
            </w:r>
          </w:p>
          <w:p w:rsidR="00326392" w:rsidRDefault="00326392" w:rsidP="00326392">
            <w:pPr>
              <w:widowControl w:val="0"/>
              <w:tabs>
                <w:tab w:val="left" w:pos="710"/>
              </w:tabs>
              <w:autoSpaceDE w:val="0"/>
              <w:autoSpaceDN w:val="0"/>
              <w:spacing w:line="276" w:lineRule="auto"/>
              <w:ind w:left="-113" w:right="-1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Повышение квалификации управленческой команды</w:t>
            </w:r>
          </w:p>
          <w:p w:rsidR="00DA1B1F" w:rsidRPr="009B6C1F" w:rsidRDefault="00DA1B1F" w:rsidP="00326392">
            <w:pPr>
              <w:widowControl w:val="0"/>
              <w:tabs>
                <w:tab w:val="left" w:pos="710"/>
              </w:tabs>
              <w:autoSpaceDE w:val="0"/>
              <w:autoSpaceDN w:val="0"/>
              <w:spacing w:line="276" w:lineRule="auto"/>
              <w:ind w:left="-113" w:right="-1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центра.</w:t>
            </w:r>
          </w:p>
        </w:tc>
        <w:tc>
          <w:tcPr>
            <w:tcW w:w="645" w:type="pct"/>
          </w:tcPr>
          <w:p w:rsidR="002D144F" w:rsidRDefault="002D144F" w:rsidP="00F05A6D">
            <w:pPr>
              <w:widowControl w:val="0"/>
              <w:tabs>
                <w:tab w:val="left" w:pos="-115"/>
                <w:tab w:val="left" w:pos="0"/>
              </w:tabs>
              <w:autoSpaceDE w:val="0"/>
              <w:autoSpaceDN w:val="0"/>
              <w:spacing w:line="275" w:lineRule="exact"/>
              <w:ind w:left="-115" w:right="-110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B206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условий,</w:t>
            </w:r>
          </w:p>
          <w:p w:rsidR="002D144F" w:rsidRDefault="00DA1B1F" w:rsidP="00F05A6D">
            <w:pPr>
              <w:widowControl w:val="0"/>
              <w:tabs>
                <w:tab w:val="left" w:pos="-115"/>
                <w:tab w:val="left" w:pos="0"/>
              </w:tabs>
              <w:autoSpaceDE w:val="0"/>
              <w:autoSpaceDN w:val="0"/>
              <w:spacing w:line="275" w:lineRule="exact"/>
              <w:ind w:left="-115" w:right="-110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обеспечивающих</w:t>
            </w:r>
          </w:p>
          <w:p w:rsidR="00DA1B1F" w:rsidRPr="009B6C1F" w:rsidRDefault="00DA1B1F" w:rsidP="00F05A6D">
            <w:pPr>
              <w:widowControl w:val="0"/>
              <w:tabs>
                <w:tab w:val="left" w:pos="-115"/>
                <w:tab w:val="left" w:pos="0"/>
              </w:tabs>
              <w:autoSpaceDE w:val="0"/>
              <w:autoSpaceDN w:val="0"/>
              <w:spacing w:line="275" w:lineRule="exact"/>
              <w:ind w:left="-115" w:right="-110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личностный</w:t>
            </w:r>
            <w:r w:rsidR="002D144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рост</w:t>
            </w:r>
            <w:r w:rsidR="002D144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педагогов.</w:t>
            </w:r>
          </w:p>
          <w:p w:rsidR="00DA1B1F" w:rsidRPr="009B6C1F" w:rsidRDefault="002D144F" w:rsidP="00F05A6D">
            <w:pPr>
              <w:widowControl w:val="0"/>
              <w:tabs>
                <w:tab w:val="left" w:pos="-115"/>
                <w:tab w:val="left" w:pos="0"/>
                <w:tab w:val="left" w:pos="642"/>
              </w:tabs>
              <w:autoSpaceDE w:val="0"/>
              <w:autoSpaceDN w:val="0"/>
              <w:ind w:left="-115" w:right="-110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Повышение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-й компетентности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</w:t>
            </w:r>
            <w:r w:rsidR="003C44E4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го</w:t>
            </w:r>
            <w:r w:rsidR="003C44E4">
              <w:rPr>
                <w:rFonts w:ascii="Times New Roman" w:eastAsia="Times New Roman" w:hAnsi="Times New Roman" w:cs="Times New Roman"/>
                <w:sz w:val="20"/>
                <w:lang w:val="ru-RU"/>
              </w:rPr>
              <w:t>-го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коллектива, в том числе в условиях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дистан</w:t>
            </w:r>
            <w:r w:rsidR="003C44E4">
              <w:rPr>
                <w:rFonts w:ascii="Times New Roman" w:eastAsia="Times New Roman" w:hAnsi="Times New Roman" w:cs="Times New Roman"/>
                <w:sz w:val="20"/>
                <w:lang w:val="ru-RU"/>
              </w:rPr>
              <w:t>ци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-го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обучения.</w:t>
            </w:r>
          </w:p>
          <w:p w:rsidR="00DA1B1F" w:rsidRPr="009B6C1F" w:rsidRDefault="002D144F" w:rsidP="00F05A6D">
            <w:pPr>
              <w:widowControl w:val="0"/>
              <w:tabs>
                <w:tab w:val="left" w:pos="-115"/>
                <w:tab w:val="left" w:pos="0"/>
                <w:tab w:val="left" w:pos="293"/>
              </w:tabs>
              <w:autoSpaceDE w:val="0"/>
              <w:autoSpaceDN w:val="0"/>
              <w:ind w:left="-115" w:right="-110" w:firstLine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B206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Создание системы стимулирования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деят-ти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результативно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работающих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педагогов школы через систему управления педаг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ого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 персоналом как ресурсом развития </w:t>
            </w:r>
            <w:r w:rsidR="00B20652">
              <w:rPr>
                <w:rFonts w:ascii="Times New Roman" w:eastAsia="Times New Roman" w:hAnsi="Times New Roman" w:cs="Times New Roman"/>
                <w:sz w:val="20"/>
                <w:lang w:val="ru-RU"/>
              </w:rPr>
              <w:t>ш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колы</w:t>
            </w:r>
          </w:p>
          <w:p w:rsidR="00DA1B1F" w:rsidRPr="009B6C1F" w:rsidRDefault="002D144F" w:rsidP="00F05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115"/>
                <w:tab w:val="left" w:pos="0"/>
              </w:tabs>
              <w:spacing w:line="276" w:lineRule="auto"/>
              <w:ind w:left="-115" w:right="-110" w:firstLine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Рост результативности участия в </w:t>
            </w:r>
            <w:proofErr w:type="spellStart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профес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proofErr w:type="spellEnd"/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-х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конкурсах.</w:t>
            </w:r>
          </w:p>
        </w:tc>
        <w:tc>
          <w:tcPr>
            <w:tcW w:w="248" w:type="pct"/>
          </w:tcPr>
          <w:p w:rsidR="00DA1B1F" w:rsidRPr="003C44E4" w:rsidRDefault="003C44E4" w:rsidP="00DA1B1F">
            <w:pPr>
              <w:ind w:left="-117" w:right="-103"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2024-2027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16" w:type="pct"/>
          </w:tcPr>
          <w:p w:rsidR="00DA1B1F" w:rsidRPr="009B6C1F" w:rsidRDefault="002D144F" w:rsidP="002D144F">
            <w:pPr>
              <w:widowControl w:val="0"/>
              <w:autoSpaceDE w:val="0"/>
              <w:autoSpaceDN w:val="0"/>
              <w:spacing w:line="278" w:lineRule="auto"/>
              <w:ind w:left="-57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Обобщение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ит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-го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опыта осуществления програм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-х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меропр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-й</w:t>
            </w:r>
          </w:p>
          <w:p w:rsidR="00DA1B1F" w:rsidRPr="009B6C1F" w:rsidRDefault="002D144F" w:rsidP="002D144F">
            <w:pPr>
              <w:widowControl w:val="0"/>
              <w:autoSpaceDE w:val="0"/>
              <w:autoSpaceDN w:val="0"/>
              <w:spacing w:line="194" w:lineRule="auto"/>
              <w:ind w:left="-57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Формирование банка лучших практик образ-й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</w:rPr>
              <w:t>opra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низациии их представление на различном уровне.</w:t>
            </w:r>
          </w:p>
          <w:p w:rsidR="00DA1B1F" w:rsidRPr="009B6C1F" w:rsidRDefault="002D144F" w:rsidP="002D144F">
            <w:pPr>
              <w:widowControl w:val="0"/>
              <w:autoSpaceDE w:val="0"/>
              <w:autoSpaceDN w:val="0"/>
              <w:spacing w:line="276" w:lineRule="auto"/>
              <w:ind w:left="-57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Анализ результатов самодиагностики, выделение приор-х направлений работы на ее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основании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DA1B1F" w:rsidRPr="009B6C1F" w:rsidRDefault="002D144F" w:rsidP="002D144F">
            <w:pPr>
              <w:widowControl w:val="0"/>
              <w:autoSpaceDE w:val="0"/>
              <w:autoSpaceDN w:val="0"/>
              <w:spacing w:line="276" w:lineRule="auto"/>
              <w:ind w:left="-57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Диагностика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-х компетенций (федеральная,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нальная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самодиа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-ка)</w:t>
            </w:r>
          </w:p>
          <w:p w:rsidR="00DA1B1F" w:rsidRPr="009B6C1F" w:rsidRDefault="00DE37F2" w:rsidP="00DE37F2">
            <w:pPr>
              <w:widowControl w:val="0"/>
              <w:autoSpaceDE w:val="0"/>
              <w:autoSpaceDN w:val="0"/>
              <w:spacing w:line="276" w:lineRule="auto"/>
              <w:ind w:left="-57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 метод-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го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сопровождения и подготовки педагогов к участию в конкурсах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профес-го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мастерства</w:t>
            </w:r>
          </w:p>
          <w:p w:rsidR="00DA1B1F" w:rsidRPr="009B6C1F" w:rsidRDefault="00DE37F2" w:rsidP="00DE37F2">
            <w:pPr>
              <w:widowControl w:val="0"/>
              <w:autoSpaceDE w:val="0"/>
              <w:autoSpaceDN w:val="0"/>
              <w:spacing w:line="275" w:lineRule="exact"/>
              <w:ind w:left="-57" w:right="-108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</w:rPr>
              <w:t xml:space="preserve">Мониторинг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</w:rPr>
              <w:t>метод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</w:rPr>
              <w:t xml:space="preserve">-х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</w:rPr>
              <w:t>объединений.</w:t>
            </w:r>
          </w:p>
          <w:p w:rsidR="00DA1B1F" w:rsidRPr="009B6C1F" w:rsidRDefault="00DA1B1F" w:rsidP="00DA1B1F">
            <w:pPr>
              <w:widowControl w:val="0"/>
              <w:autoSpaceDE w:val="0"/>
              <w:autoSpaceDN w:val="0"/>
              <w:spacing w:line="278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DA1B1F" w:rsidRPr="00210C14" w:rsidRDefault="00DA1B1F" w:rsidP="00210C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3" w:right="-10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Кадровое, </w:t>
            </w:r>
            <w:proofErr w:type="spellStart"/>
            <w:r w:rsidRPr="0021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</w:t>
            </w:r>
            <w:proofErr w:type="spellEnd"/>
            <w:r w:rsidRPr="0021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4" w:type="pct"/>
            <w:textDirection w:val="btLr"/>
          </w:tcPr>
          <w:p w:rsidR="00DA1B1F" w:rsidRPr="00451436" w:rsidRDefault="00A17A0E" w:rsidP="00DF2E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7" w:right="-103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51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Искендерова З.М.</w:t>
            </w:r>
            <w:r w:rsidR="008840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55" w:type="pct"/>
          </w:tcPr>
          <w:p w:rsidR="00DA1B1F" w:rsidRPr="009B6C1F" w:rsidRDefault="00DE37F2" w:rsidP="00DE37F2">
            <w:pPr>
              <w:widowControl w:val="0"/>
              <w:tabs>
                <w:tab w:val="left" w:pos="0"/>
              </w:tabs>
              <w:autoSpaceDE w:val="0"/>
              <w:autoSpaceDN w:val="0"/>
              <w:spacing w:line="223" w:lineRule="exact"/>
              <w:ind w:right="-11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Высокий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укомплектованности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образ-й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</w:t>
            </w:r>
            <w:r w:rsidR="00D132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огически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кадрами.</w:t>
            </w:r>
          </w:p>
          <w:p w:rsidR="00DA1B1F" w:rsidRPr="009B6C1F" w:rsidRDefault="00DE37F2" w:rsidP="00DE37F2">
            <w:pPr>
              <w:widowControl w:val="0"/>
              <w:tabs>
                <w:tab w:val="left" w:pos="0"/>
              </w:tabs>
              <w:autoSpaceDE w:val="0"/>
              <w:autoSpaceDN w:val="0"/>
              <w:ind w:left="-82" w:right="-11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Низкий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текучести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кадров.</w:t>
            </w:r>
          </w:p>
          <w:p w:rsidR="00DA1B1F" w:rsidRPr="009B6C1F" w:rsidRDefault="00DE37F2" w:rsidP="00DE37F2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-82" w:right="-11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Увеличение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количества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трудоустроившихся</w:t>
            </w:r>
            <w:r w:rsidR="00DA1B1F" w:rsidRPr="009B6C1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молодых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специалистов</w:t>
            </w:r>
            <w:r w:rsidR="00DA1B1F" w:rsidRPr="009B6C1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продолжающих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r w:rsidR="00DA1B1F" w:rsidRPr="009B6C1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="00DA1B1F" w:rsidRPr="009B6C1F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="00DA1B1F" w:rsidRPr="009B6C1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трех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лет.</w:t>
            </w:r>
          </w:p>
          <w:p w:rsidR="00DA1B1F" w:rsidRPr="009B6C1F" w:rsidRDefault="00DE37F2" w:rsidP="00DE37F2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line="229" w:lineRule="exact"/>
              <w:ind w:left="-82" w:right="-11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образовательного</w:t>
            </w:r>
            <w:r w:rsidR="00DA1B1F" w:rsidRPr="009B6C1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уровня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="00DA1B1F"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A1B1F"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руководящих</w:t>
            </w:r>
            <w:r w:rsidR="00DA1B1F"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кадров.</w:t>
            </w:r>
          </w:p>
          <w:p w:rsidR="00DA1B1F" w:rsidRPr="009B6C1F" w:rsidRDefault="00DA1B1F" w:rsidP="005C6446">
            <w:pPr>
              <w:widowControl w:val="0"/>
              <w:tabs>
                <w:tab w:val="left" w:pos="0"/>
              </w:tabs>
              <w:autoSpaceDE w:val="0"/>
              <w:autoSpaceDN w:val="0"/>
              <w:spacing w:line="229" w:lineRule="exact"/>
              <w:ind w:left="-82" w:right="-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квалификационного</w:t>
            </w:r>
            <w:r w:rsidRPr="009B6C1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уровня</w:t>
            </w:r>
            <w:r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руководящих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кадров.</w:t>
            </w:r>
          </w:p>
          <w:p w:rsidR="00DA1B1F" w:rsidRPr="009B6C1F" w:rsidRDefault="00DA1B1F" w:rsidP="005C6446">
            <w:pPr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-82" w:right="-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Увеличение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числа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работников,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отношении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которых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реализуется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адресное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методическое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сопровождение.</w:t>
            </w:r>
          </w:p>
          <w:p w:rsidR="00DA1B1F" w:rsidRPr="009B6C1F" w:rsidRDefault="00DA1B1F" w:rsidP="005C6446">
            <w:pPr>
              <w:widowControl w:val="0"/>
              <w:tabs>
                <w:tab w:val="left" w:pos="0"/>
              </w:tabs>
              <w:autoSpaceDE w:val="0"/>
              <w:autoSpaceDN w:val="0"/>
              <w:ind w:left="-82" w:right="-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Увеличение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числа</w:t>
            </w:r>
            <w:r w:rsidRPr="009B6C1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работников,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принимающих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реализации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«Наставничество».</w:t>
            </w:r>
          </w:p>
          <w:p w:rsidR="00DA1B1F" w:rsidRPr="009B6C1F" w:rsidRDefault="00DA1B1F" w:rsidP="005C6446">
            <w:pPr>
              <w:widowControl w:val="0"/>
              <w:tabs>
                <w:tab w:val="left" w:pos="0"/>
              </w:tabs>
              <w:spacing w:line="276" w:lineRule="auto"/>
              <w:ind w:left="-82"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</w:t>
            </w:r>
            <w:r w:rsidRPr="009B6C1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числа</w:t>
            </w:r>
            <w:r w:rsidRPr="009B6C1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9B6C1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работников,</w:t>
            </w:r>
            <w:r w:rsidRPr="009B6C1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принимающих</w:t>
            </w:r>
            <w:r w:rsidRPr="009B6C1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</w:t>
            </w:r>
            <w:r w:rsidRPr="009B6C1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B6C1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конкурсном</w:t>
            </w:r>
            <w:r w:rsidRPr="009B6C1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движении.</w:t>
            </w:r>
          </w:p>
        </w:tc>
        <w:tc>
          <w:tcPr>
            <w:tcW w:w="382" w:type="pct"/>
          </w:tcPr>
          <w:p w:rsidR="003E4E43" w:rsidRDefault="003E4E43" w:rsidP="003E4E43">
            <w:pPr>
              <w:widowControl w:val="0"/>
              <w:spacing w:line="276" w:lineRule="auto"/>
              <w:ind w:left="-117" w:right="-103" w:firstLine="0"/>
              <w:rPr>
                <w:rFonts w:ascii="Times New Roman" w:hAnsi="Times New Roman" w:cs="Times New Roman"/>
                <w:spacing w:val="-47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Внутренняя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и </w:t>
            </w:r>
            <w:r w:rsidR="00DA1B1F" w:rsidRPr="009B6C1F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</w:p>
          <w:p w:rsidR="00DA1B1F" w:rsidRPr="009B6C1F" w:rsidRDefault="003E4E43" w:rsidP="003E4E43">
            <w:pPr>
              <w:widowControl w:val="0"/>
              <w:spacing w:line="276" w:lineRule="auto"/>
              <w:ind w:left="-117" w:right="-103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            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внешняя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DA1B1F" w:rsidRPr="009B6C1F" w:rsidTr="00FD7660">
        <w:trPr>
          <w:cantSplit/>
          <w:trHeight w:val="1134"/>
        </w:trPr>
        <w:tc>
          <w:tcPr>
            <w:tcW w:w="129" w:type="pct"/>
          </w:tcPr>
          <w:p w:rsidR="00DA1B1F" w:rsidRPr="0014679A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679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348" w:type="pct"/>
          </w:tcPr>
          <w:p w:rsidR="00DA1B1F" w:rsidRPr="0014679A" w:rsidRDefault="00DA1B1F" w:rsidP="006C29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67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Школь-ный</w:t>
            </w:r>
            <w:proofErr w:type="spellEnd"/>
            <w:r w:rsidRPr="001467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климат</w:t>
            </w:r>
            <w:proofErr w:type="spellEnd"/>
          </w:p>
        </w:tc>
        <w:tc>
          <w:tcPr>
            <w:tcW w:w="430" w:type="pct"/>
          </w:tcPr>
          <w:p w:rsidR="00DA1B1F" w:rsidRPr="009B6C1F" w:rsidRDefault="006C29C4" w:rsidP="001816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C1F">
              <w:rPr>
                <w:rFonts w:ascii="Times New Roman" w:hAnsi="Times New Roman" w:cs="Times New Roman"/>
                <w:sz w:val="20"/>
                <w:szCs w:val="20"/>
              </w:rPr>
              <w:t>«МЫ-вместе</w:t>
            </w:r>
            <w:proofErr w:type="gramStart"/>
            <w:r w:rsidRPr="009B6C1F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993" w:type="pct"/>
          </w:tcPr>
          <w:p w:rsidR="00DA1B1F" w:rsidRPr="009B6C1F" w:rsidRDefault="002D144F" w:rsidP="002D144F">
            <w:pPr>
              <w:widowControl w:val="0"/>
              <w:tabs>
                <w:tab w:val="left" w:pos="3147"/>
              </w:tabs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Проектирование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создание зоны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отдыха,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креативных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пространств для педагогов и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школьников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45" w:type="pct"/>
          </w:tcPr>
          <w:p w:rsidR="002D144F" w:rsidRPr="002D144F" w:rsidRDefault="002D144F" w:rsidP="002D144F">
            <w:pPr>
              <w:widowControl w:val="0"/>
              <w:autoSpaceDE w:val="0"/>
              <w:autoSpaceDN w:val="0"/>
              <w:spacing w:line="278" w:lineRule="auto"/>
              <w:ind w:right="-11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Сформирован уклад</w:t>
            </w:r>
          </w:p>
          <w:p w:rsidR="002D144F" w:rsidRDefault="002D144F" w:rsidP="002D144F">
            <w:pPr>
              <w:widowControl w:val="0"/>
              <w:autoSpaceDE w:val="0"/>
              <w:autoSpaceDN w:val="0"/>
              <w:spacing w:line="276" w:lineRule="auto"/>
              <w:ind w:left="-115" w:right="-11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общеобразователь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</w:p>
          <w:p w:rsidR="002D144F" w:rsidRDefault="002D144F" w:rsidP="002D144F">
            <w:pPr>
              <w:widowControl w:val="0"/>
              <w:autoSpaceDE w:val="0"/>
              <w:autoSpaceDN w:val="0"/>
              <w:spacing w:line="276" w:lineRule="auto"/>
              <w:ind w:left="-115" w:right="-11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</w:p>
          <w:p w:rsidR="00DA1B1F" w:rsidRPr="009B6C1F" w:rsidRDefault="002D144F" w:rsidP="002D144F">
            <w:pPr>
              <w:widowControl w:val="0"/>
              <w:autoSpaceDE w:val="0"/>
              <w:autoSpaceDN w:val="0"/>
              <w:spacing w:line="276" w:lineRule="auto"/>
              <w:ind w:left="-115" w:right="-11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воспитывающая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среда,</w:t>
            </w:r>
          </w:p>
          <w:p w:rsidR="002D144F" w:rsidRDefault="002D144F" w:rsidP="002D14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5" w:right="-110" w:firstLine="0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ориентированная</w:t>
            </w:r>
            <w:proofErr w:type="gramEnd"/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</w:p>
          <w:p w:rsidR="00DA1B1F" w:rsidRPr="009B6C1F" w:rsidRDefault="002D144F" w:rsidP="002D14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15" w:right="-11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патриотизма.</w:t>
            </w:r>
          </w:p>
        </w:tc>
        <w:tc>
          <w:tcPr>
            <w:tcW w:w="248" w:type="pct"/>
          </w:tcPr>
          <w:p w:rsidR="00DA1B1F" w:rsidRPr="009B6C1F" w:rsidRDefault="00321FCA" w:rsidP="00321FCA">
            <w:pPr>
              <w:ind w:left="-106" w:right="-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2024-2027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616" w:type="pct"/>
          </w:tcPr>
          <w:p w:rsidR="00DA1B1F" w:rsidRPr="009B6C1F" w:rsidRDefault="002D144F" w:rsidP="002D144F">
            <w:pPr>
              <w:widowControl w:val="0"/>
              <w:autoSpaceDE w:val="0"/>
              <w:autoSpaceDN w:val="0"/>
              <w:spacing w:line="276" w:lineRule="auto"/>
              <w:ind w:left="-70" w:right="-108" w:firstLine="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Обеспечение диверсификации уровней психолого-</w:t>
            </w:r>
          </w:p>
          <w:p w:rsidR="00DA1B1F" w:rsidRPr="002D144F" w:rsidRDefault="00DA1B1F" w:rsidP="002D144F">
            <w:pPr>
              <w:widowControl w:val="0"/>
              <w:autoSpaceDE w:val="0"/>
              <w:autoSpaceDN w:val="0"/>
              <w:spacing w:line="276" w:lineRule="auto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 сопровождения (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индивидуальный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, групповой,</w:t>
            </w:r>
            <w:r w:rsidR="002D144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уровень</w:t>
            </w:r>
            <w:r w:rsidRPr="009B6C1F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класса, уровень организации).</w:t>
            </w:r>
          </w:p>
        </w:tc>
        <w:tc>
          <w:tcPr>
            <w:tcW w:w="309" w:type="pct"/>
          </w:tcPr>
          <w:p w:rsidR="00DA1B1F" w:rsidRPr="00210C14" w:rsidRDefault="00DA1B1F" w:rsidP="00210C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Кадровое, </w:t>
            </w:r>
            <w:proofErr w:type="spellStart"/>
            <w:r w:rsidRPr="0021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</w:t>
            </w:r>
            <w:proofErr w:type="spellEnd"/>
            <w:r w:rsidRPr="0021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4" w:type="pct"/>
            <w:textDirection w:val="btLr"/>
          </w:tcPr>
          <w:p w:rsidR="00DA1B1F" w:rsidRPr="00FD7660" w:rsidRDefault="006C29C4" w:rsidP="008840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113" w:firstLine="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FD76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Бабаева Р.Ф.</w:t>
            </w:r>
          </w:p>
        </w:tc>
        <w:tc>
          <w:tcPr>
            <w:tcW w:w="655" w:type="pct"/>
          </w:tcPr>
          <w:p w:rsidR="00DA1B1F" w:rsidRPr="009B6C1F" w:rsidRDefault="00210C14" w:rsidP="00210C14">
            <w:pPr>
              <w:widowControl w:val="0"/>
              <w:tabs>
                <w:tab w:val="left" w:pos="827"/>
              </w:tabs>
              <w:autoSpaceDE w:val="0"/>
              <w:autoSpaceDN w:val="0"/>
              <w:ind w:firstLine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Высокий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показатель укомплектованности кадрами психол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огическо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службы.</w:t>
            </w:r>
          </w:p>
          <w:p w:rsidR="00DA1B1F" w:rsidRPr="009B6C1F" w:rsidRDefault="00210C14" w:rsidP="00210C14">
            <w:pPr>
              <w:widowControl w:val="0"/>
              <w:tabs>
                <w:tab w:val="left" w:pos="827"/>
              </w:tabs>
              <w:autoSpaceDE w:val="0"/>
              <w:autoSpaceDN w:val="0"/>
              <w:ind w:firstLine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Доля педагогов – псих-в,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прошедших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</w:t>
            </w:r>
            <w:r w:rsidR="002D14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ение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квалиф</w:t>
            </w:r>
            <w:r w:rsidR="002D144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икаци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и.</w:t>
            </w:r>
          </w:p>
          <w:p w:rsidR="00DA1B1F" w:rsidRPr="009B6C1F" w:rsidRDefault="00210C14" w:rsidP="00210C14">
            <w:pPr>
              <w:widowControl w:val="0"/>
              <w:tabs>
                <w:tab w:val="left" w:pos="827"/>
              </w:tabs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Доля обучающихся, участвующих в социально-псих-м тестировании, </w:t>
            </w:r>
            <w:proofErr w:type="spell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направ-го</w:t>
            </w:r>
            <w:proofErr w:type="spell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профилактику незаконного потребл</w:t>
            </w:r>
            <w:r w:rsidR="002D14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наркотических средств и психотр</w:t>
            </w:r>
            <w:r w:rsidR="002D14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опны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веществ.</w:t>
            </w:r>
          </w:p>
          <w:p w:rsidR="00DA1B1F" w:rsidRPr="009B6C1F" w:rsidRDefault="00210C14" w:rsidP="00210C14">
            <w:pPr>
              <w:widowControl w:val="0"/>
              <w:tabs>
                <w:tab w:val="left" w:pos="0"/>
              </w:tabs>
              <w:autoSpaceDE w:val="0"/>
              <w:autoSpaceDN w:val="0"/>
              <w:ind w:left="-8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Доля обучающихся,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удовлетворенных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комфортностью и безопасностью школьного климата.</w:t>
            </w:r>
          </w:p>
          <w:p w:rsidR="00DA1B1F" w:rsidRPr="009B6C1F" w:rsidRDefault="00210C14" w:rsidP="00210C14">
            <w:pPr>
              <w:widowControl w:val="0"/>
              <w:tabs>
                <w:tab w:val="left" w:pos="0"/>
              </w:tabs>
              <w:spacing w:line="276" w:lineRule="auto"/>
              <w:ind w:left="-8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Доля педагогов, </w:t>
            </w:r>
            <w:proofErr w:type="gramStart"/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удовлетворенных</w:t>
            </w:r>
            <w:proofErr w:type="gramEnd"/>
            <w:r w:rsidR="00DA1B1F" w:rsidRPr="009B6C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комфортностью и безопасностью школьного климата.</w:t>
            </w:r>
          </w:p>
        </w:tc>
        <w:tc>
          <w:tcPr>
            <w:tcW w:w="382" w:type="pct"/>
          </w:tcPr>
          <w:p w:rsidR="00DA1B1F" w:rsidRPr="009B6C1F" w:rsidRDefault="00B24E56" w:rsidP="00B24E56">
            <w:pPr>
              <w:widowControl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Внутренняя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>и</w:t>
            </w:r>
            <w:proofErr w:type="spellEnd"/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внешняя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DA1B1F" w:rsidRPr="009B6C1F" w:rsidTr="00311DFC">
        <w:trPr>
          <w:cantSplit/>
          <w:trHeight w:val="4510"/>
        </w:trPr>
        <w:tc>
          <w:tcPr>
            <w:tcW w:w="129" w:type="pct"/>
          </w:tcPr>
          <w:p w:rsidR="00DA1B1F" w:rsidRPr="00C10B49" w:rsidRDefault="00DA1B1F" w:rsidP="000A6E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0B4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</w:t>
            </w:r>
          </w:p>
        </w:tc>
        <w:tc>
          <w:tcPr>
            <w:tcW w:w="348" w:type="pct"/>
          </w:tcPr>
          <w:p w:rsidR="00DA1B1F" w:rsidRPr="00C10B49" w:rsidRDefault="00DA1B1F" w:rsidP="00986C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71" w:right="-99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C10B49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Образова-тельная</w:t>
            </w:r>
            <w:proofErr w:type="spellEnd"/>
            <w:r w:rsidRPr="00C10B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10B49">
              <w:rPr>
                <w:rFonts w:ascii="Times New Roman" w:eastAsia="Times New Roman" w:hAnsi="Times New Roman" w:cs="Times New Roman"/>
                <w:b/>
                <w:color w:val="000000"/>
              </w:rPr>
              <w:t>среда</w:t>
            </w:r>
            <w:proofErr w:type="spellEnd"/>
          </w:p>
        </w:tc>
        <w:tc>
          <w:tcPr>
            <w:tcW w:w="430" w:type="pct"/>
          </w:tcPr>
          <w:p w:rsidR="00DA1B1F" w:rsidRPr="009B6C1F" w:rsidRDefault="00DA1B1F" w:rsidP="00DA1B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pct"/>
          </w:tcPr>
          <w:p w:rsidR="00DA1B1F" w:rsidRPr="009B6C1F" w:rsidRDefault="00113349" w:rsidP="00113349">
            <w:pPr>
              <w:widowControl w:val="0"/>
              <w:autoSpaceDE w:val="0"/>
              <w:autoSpaceDN w:val="0"/>
              <w:ind w:left="-61" w:right="-1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Создать условия для реализации деятельности педагогов на 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портале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ФГИС «Моя школа» с целью обеспечения доступа к электронным образовательным ресурсам и эффективно информационной поддержки образовательного и воспитательного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процесса.</w:t>
            </w:r>
          </w:p>
          <w:p w:rsidR="00DA1B1F" w:rsidRPr="009B6C1F" w:rsidRDefault="00113349" w:rsidP="00113349">
            <w:pPr>
              <w:widowControl w:val="0"/>
              <w:autoSpaceDE w:val="0"/>
              <w:autoSpaceDN w:val="0"/>
              <w:ind w:left="-61" w:right="-1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Создать условия для цифровой трансформации системы образования и эффективного использования новых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возможностей.</w:t>
            </w:r>
          </w:p>
          <w:p w:rsidR="00DA1B1F" w:rsidRPr="009B6C1F" w:rsidRDefault="00113349" w:rsidP="001133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-101" w:hanging="6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  <w:tc>
          <w:tcPr>
            <w:tcW w:w="645" w:type="pct"/>
          </w:tcPr>
          <w:p w:rsidR="00DA1B1F" w:rsidRPr="00113349" w:rsidRDefault="00113349" w:rsidP="00113349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оснащение</w:t>
            </w:r>
            <w:r w:rsidR="00DA1B1F" w:rsidRPr="00113349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-оборудованием</w:t>
            </w:r>
          </w:p>
          <w:p w:rsidR="00DA1B1F" w:rsidRPr="00113349" w:rsidRDefault="00113349" w:rsidP="00113349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высокоскоростной</w:t>
            </w:r>
            <w:r w:rsidR="00DA1B1F" w:rsidRPr="00113349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DA1B1F" w:rsidRPr="00113349" w:rsidRDefault="00113349" w:rsidP="00113349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="00DA1B1F" w:rsidRPr="00113349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ФГИС</w:t>
            </w:r>
            <w:r w:rsidR="00DA1B1F" w:rsidRPr="00113349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«Моя</w:t>
            </w:r>
            <w:r w:rsidR="00DA1B1F" w:rsidRPr="00113349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школа»,</w:t>
            </w:r>
            <w:r w:rsidR="00DA1B1F" w:rsidRPr="00113349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ИКОП</w:t>
            </w:r>
            <w:r w:rsidR="00DA1B1F" w:rsidRPr="0011334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«Сферум»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DA1B1F" w:rsidRPr="009B6C1F" w:rsidRDefault="00113349" w:rsidP="00113349">
            <w:pPr>
              <w:pStyle w:val="a4"/>
              <w:ind w:firstLine="0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ическое</w:t>
            </w:r>
            <w:r w:rsidR="00DA1B1F" w:rsidRPr="00113349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самоуправление,</w:t>
            </w:r>
            <w:r w:rsidR="00DA1B1F" w:rsidRPr="00113349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управляющий</w:t>
            </w:r>
            <w:r w:rsidR="00DA1B1F" w:rsidRPr="00113349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DA1B1F" w:rsidRPr="00113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</w:t>
            </w:r>
          </w:p>
        </w:tc>
        <w:tc>
          <w:tcPr>
            <w:tcW w:w="248" w:type="pct"/>
          </w:tcPr>
          <w:p w:rsidR="00DA1B1F" w:rsidRPr="00C10B49" w:rsidRDefault="00115D85" w:rsidP="00DA1B1F">
            <w:pPr>
              <w:ind w:left="-125" w:right="-146" w:firstLine="4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color w:val="000000"/>
              </w:rPr>
              <w:t xml:space="preserve">2024-2027 </w:t>
            </w:r>
            <w:r w:rsidR="00DA1B1F" w:rsidRPr="009B6C1F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C10B4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616" w:type="pct"/>
          </w:tcPr>
          <w:p w:rsidR="00DA1B1F" w:rsidRPr="009B6C1F" w:rsidRDefault="00C10B49" w:rsidP="005C6446">
            <w:pPr>
              <w:widowControl w:val="0"/>
              <w:tabs>
                <w:tab w:val="left" w:pos="-70"/>
              </w:tabs>
              <w:autoSpaceDE w:val="0"/>
              <w:autoSpaceDN w:val="0"/>
              <w:spacing w:line="270" w:lineRule="exact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Обеспечение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рган-и обучения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развития детей с ОВЗ и дете</w:t>
            </w:r>
            <w:proofErr w:type="gramStart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й-</w:t>
            </w:r>
            <w:proofErr w:type="gramEnd"/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инвалидов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:rsidR="00DA1B1F" w:rsidRPr="009B6C1F" w:rsidRDefault="00C10B49" w:rsidP="005C6446">
            <w:pPr>
              <w:widowControl w:val="0"/>
              <w:tabs>
                <w:tab w:val="left" w:pos="-70"/>
              </w:tabs>
              <w:autoSpaceDE w:val="0"/>
              <w:autoSpaceDN w:val="0"/>
              <w:spacing w:line="270" w:lineRule="exact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Обеспечена доступность</w:t>
            </w:r>
          </w:p>
          <w:p w:rsidR="00DA1B1F" w:rsidRPr="009B6C1F" w:rsidRDefault="00DA1B1F" w:rsidP="005C6446">
            <w:pPr>
              <w:widowControl w:val="0"/>
              <w:tabs>
                <w:tab w:val="left" w:pos="-70"/>
              </w:tabs>
              <w:autoSpaceDE w:val="0"/>
              <w:autoSpaceDN w:val="0"/>
              <w:spacing w:before="1" w:line="276" w:lineRule="auto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качественного общего</w:t>
            </w:r>
          </w:p>
          <w:p w:rsidR="00DA1B1F" w:rsidRPr="009B6C1F" w:rsidRDefault="00DA1B1F" w:rsidP="005C6446">
            <w:pPr>
              <w:widowControl w:val="0"/>
              <w:tabs>
                <w:tab w:val="left" w:pos="-70"/>
                <w:tab w:val="left" w:pos="1707"/>
              </w:tabs>
              <w:autoSpaceDE w:val="0"/>
              <w:autoSpaceDN w:val="0"/>
              <w:spacing w:line="276" w:lineRule="auto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образования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для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достижения стабильно</w:t>
            </w:r>
          </w:p>
          <w:p w:rsidR="00DA1B1F" w:rsidRPr="009B6C1F" w:rsidRDefault="00DA1B1F" w:rsidP="005C6446">
            <w:pPr>
              <w:widowControl w:val="0"/>
              <w:tabs>
                <w:tab w:val="left" w:pos="-70"/>
              </w:tabs>
              <w:autoSpaceDE w:val="0"/>
              <w:autoSpaceDN w:val="0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высоких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образов-х</w:t>
            </w:r>
          </w:p>
          <w:p w:rsidR="00DA1B1F" w:rsidRPr="009B6C1F" w:rsidRDefault="00DA1B1F" w:rsidP="005C6446">
            <w:pPr>
              <w:widowControl w:val="0"/>
              <w:tabs>
                <w:tab w:val="left" w:pos="-70"/>
                <w:tab w:val="left" w:pos="1264"/>
                <w:tab w:val="left" w:pos="1683"/>
                <w:tab w:val="left" w:pos="1822"/>
                <w:tab w:val="left" w:pos="1952"/>
              </w:tabs>
              <w:autoSpaceDE w:val="0"/>
              <w:autoSpaceDN w:val="0"/>
              <w:spacing w:before="40" w:line="276" w:lineRule="auto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результатов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на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основе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лучших образов-х практик,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том числе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с</w:t>
            </w:r>
          </w:p>
          <w:p w:rsidR="00DA1B1F" w:rsidRPr="009B6C1F" w:rsidRDefault="00DA1B1F" w:rsidP="005C6446">
            <w:pPr>
              <w:widowControl w:val="0"/>
              <w:tabs>
                <w:tab w:val="left" w:pos="-70"/>
              </w:tabs>
              <w:autoSpaceDE w:val="0"/>
              <w:autoSpaceDN w:val="0"/>
              <w:spacing w:before="1" w:line="278" w:lineRule="auto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применением </w:t>
            </w:r>
            <w:proofErr w:type="gramStart"/>
            <w:r w:rsidR="005C6446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электр</w:t>
            </w:r>
            <w:r w:rsidR="005C644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онных</w:t>
            </w:r>
            <w:proofErr w:type="gramEnd"/>
          </w:p>
          <w:p w:rsidR="00DA1B1F" w:rsidRPr="009B6C1F" w:rsidRDefault="00DA1B1F" w:rsidP="005C6446">
            <w:pPr>
              <w:widowControl w:val="0"/>
              <w:tabs>
                <w:tab w:val="left" w:pos="-70"/>
              </w:tabs>
              <w:autoSpaceDE w:val="0"/>
              <w:autoSpaceDN w:val="0"/>
              <w:spacing w:line="272" w:lineRule="exact"/>
              <w:ind w:left="-70" w:right="-10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образов-х ресурсов.</w:t>
            </w:r>
          </w:p>
        </w:tc>
        <w:tc>
          <w:tcPr>
            <w:tcW w:w="309" w:type="pct"/>
          </w:tcPr>
          <w:p w:rsidR="00DA1B1F" w:rsidRPr="002D144F" w:rsidRDefault="00DA1B1F" w:rsidP="002D14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08" w:right="-8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1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Кадровое, </w:t>
            </w:r>
            <w:proofErr w:type="spellStart"/>
            <w:r w:rsidRPr="002D1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</w:t>
            </w:r>
            <w:proofErr w:type="spellEnd"/>
            <w:r w:rsidRPr="002D1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4" w:type="pct"/>
            <w:textDirection w:val="btLr"/>
          </w:tcPr>
          <w:p w:rsidR="00DA1B1F" w:rsidRPr="00311DFC" w:rsidRDefault="00986C8E" w:rsidP="00311D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131" w:right="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11D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Муфталиев С.С.</w:t>
            </w:r>
          </w:p>
        </w:tc>
        <w:tc>
          <w:tcPr>
            <w:tcW w:w="655" w:type="pct"/>
          </w:tcPr>
          <w:p w:rsidR="00DA1B1F" w:rsidRPr="009B6C1F" w:rsidRDefault="00B24E56" w:rsidP="00B24E56">
            <w:pPr>
              <w:widowControl w:val="0"/>
              <w:autoSpaceDE w:val="0"/>
              <w:autoSpaceDN w:val="0"/>
              <w:ind w:left="-13" w:right="-11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Высокоскоростной </w:t>
            </w:r>
            <w:r w:rsidR="00DA1B1F" w:rsidRPr="009B6C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интернет</w:t>
            </w:r>
          </w:p>
          <w:p w:rsidR="00DA1B1F" w:rsidRPr="009B6C1F" w:rsidRDefault="00B24E56" w:rsidP="005C6446">
            <w:pPr>
              <w:widowControl w:val="0"/>
              <w:spacing w:line="276" w:lineRule="auto"/>
              <w:ind w:left="-82" w:right="-110" w:firstLine="6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A1B1F" w:rsidRPr="009B6C1F">
              <w:rPr>
                <w:rFonts w:ascii="Times New Roman" w:hAnsi="Times New Roman" w:cs="Times New Roman"/>
                <w:sz w:val="20"/>
                <w:lang w:val="ru-RU"/>
              </w:rPr>
              <w:t xml:space="preserve">Использование ФГИС «Моя школа», ИКОП </w:t>
            </w:r>
            <w:r w:rsidR="00DA1B1F" w:rsidRPr="009B6C1F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«Сферум».</w:t>
            </w:r>
          </w:p>
        </w:tc>
        <w:tc>
          <w:tcPr>
            <w:tcW w:w="382" w:type="pct"/>
          </w:tcPr>
          <w:p w:rsidR="00DA1B1F" w:rsidRPr="009B6C1F" w:rsidRDefault="00B24E56" w:rsidP="00B24E56">
            <w:pPr>
              <w:widowControl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Внутренняя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>и</w:t>
            </w:r>
            <w:proofErr w:type="spellEnd"/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внешняя</w:t>
            </w:r>
            <w:r w:rsidR="00DA1B1F" w:rsidRPr="009B6C1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DA1B1F" w:rsidRPr="009B6C1F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</w:tbl>
    <w:p w:rsidR="00DA1B1F" w:rsidRPr="009B6C1F" w:rsidRDefault="00DA1B1F" w:rsidP="0043447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A1B1F" w:rsidRPr="009B6C1F" w:rsidSect="001D39C8">
          <w:headerReference w:type="default" r:id="rId17"/>
          <w:pgSz w:w="16838" w:h="11906" w:orient="landscape"/>
          <w:pgMar w:top="709" w:right="851" w:bottom="567" w:left="851" w:header="708" w:footer="708" w:gutter="0"/>
          <w:cols w:space="708"/>
          <w:titlePg/>
          <w:docGrid w:linePitch="360"/>
        </w:sectPr>
      </w:pPr>
    </w:p>
    <w:p w:rsidR="007D5EA5" w:rsidRPr="009B6C1F" w:rsidRDefault="007D5EA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9B6C1F" w:rsidRDefault="007E2C42" w:rsidP="007E2C4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A6E01" w:rsidRPr="009B6C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3589" w:rsidRPr="009B6C1F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реализации Программы развития (повышение, сохранение уровня).</w:t>
      </w:r>
    </w:p>
    <w:p w:rsidR="007C3589" w:rsidRPr="009B6C1F" w:rsidRDefault="007C3589" w:rsidP="007D5EA5">
      <w:pPr>
        <w:pStyle w:val="a4"/>
        <w:rPr>
          <w:rFonts w:ascii="Times New Roman" w:hAnsi="Times New Roman" w:cs="Times New Roman"/>
        </w:rPr>
      </w:pPr>
    </w:p>
    <w:p w:rsidR="00D77B20" w:rsidRPr="009B6C1F" w:rsidRDefault="00D77B20" w:rsidP="00D77B20">
      <w:pPr>
        <w:widowControl w:val="0"/>
        <w:autoSpaceDE w:val="0"/>
        <w:autoSpaceDN w:val="0"/>
        <w:spacing w:before="88" w:after="0"/>
        <w:ind w:left="722" w:right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F">
        <w:rPr>
          <w:rFonts w:ascii="Times New Roman" w:eastAsia="Times New Roman" w:hAnsi="Times New Roman" w:cs="Times New Roman"/>
          <w:sz w:val="24"/>
          <w:szCs w:val="24"/>
        </w:rPr>
        <w:t>Программа развития ГКОУ РД «Новоборчинская СОШ Рутульского района» определяет основные задачи и направления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B6C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системы общего образования</w:t>
      </w:r>
      <w:r w:rsidRPr="009B6C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ближайшие</w:t>
      </w:r>
      <w:r w:rsidRPr="009B6C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D77B20" w:rsidRPr="009B6C1F" w:rsidRDefault="00D77B20" w:rsidP="00D77B20">
      <w:pPr>
        <w:widowControl w:val="0"/>
        <w:autoSpaceDE w:val="0"/>
        <w:autoSpaceDN w:val="0"/>
        <w:spacing w:after="0"/>
        <w:ind w:left="722" w:right="49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F">
        <w:rPr>
          <w:rFonts w:ascii="Times New Roman" w:eastAsia="Times New Roman" w:hAnsi="Times New Roman" w:cs="Times New Roman"/>
          <w:sz w:val="24"/>
          <w:szCs w:val="24"/>
        </w:rPr>
        <w:t>Успешная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реализация программы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позволит сформировать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 реализовать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объединяющей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равные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B6C1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здоровьесбережение,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6C1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ориентации,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9B6C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духовных и культурных ценностей</w:t>
      </w:r>
    </w:p>
    <w:p w:rsidR="00D77B20" w:rsidRPr="009B6C1F" w:rsidRDefault="00D77B20" w:rsidP="00D77B20">
      <w:pPr>
        <w:widowControl w:val="0"/>
        <w:autoSpaceDE w:val="0"/>
        <w:autoSpaceDN w:val="0"/>
        <w:spacing w:after="0"/>
        <w:ind w:left="722" w:right="491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F">
        <w:rPr>
          <w:rFonts w:ascii="Times New Roman" w:eastAsia="Times New Roman" w:hAnsi="Times New Roman" w:cs="Times New Roman"/>
          <w:spacing w:val="-3"/>
          <w:sz w:val="24"/>
          <w:szCs w:val="24"/>
        </w:rPr>
        <w:t>Совершенствование</w:t>
      </w:r>
      <w:r w:rsidRPr="009B6C1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  <w:r w:rsidRPr="009B6C1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будет</w:t>
      </w:r>
      <w:r w:rsidRPr="009B6C1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во</w:t>
      </w:r>
      <w:r w:rsidRPr="009B6C1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многом</w:t>
      </w:r>
      <w:r w:rsidRPr="009B6C1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зависеть</w:t>
      </w:r>
      <w:r w:rsidRPr="009B6C1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9B6C1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консолидации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усилий</w:t>
      </w:r>
      <w:r w:rsidRPr="009B6C1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2"/>
          <w:sz w:val="24"/>
          <w:szCs w:val="24"/>
        </w:rPr>
        <w:t>всех</w:t>
      </w:r>
      <w:r w:rsidRPr="009B6C1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участников образовательных отношений 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</w:rPr>
        <w:t>по повышению качества образования, рационального</w:t>
      </w:r>
      <w:r w:rsidRPr="009B6C1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использования возможностей сетевого взаимодействия с различными субъектами </w:t>
      </w:r>
      <w:r w:rsidRPr="009B6C1F">
        <w:rPr>
          <w:rFonts w:ascii="Times New Roman" w:eastAsia="Times New Roman" w:hAnsi="Times New Roman" w:cs="Times New Roman"/>
          <w:spacing w:val="-4"/>
          <w:sz w:val="24"/>
          <w:szCs w:val="24"/>
        </w:rPr>
        <w:t>(учреждения</w:t>
      </w:r>
      <w:r w:rsidRPr="009B6C1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СПО,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библиотека,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музеи,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предприятия),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7"/>
          <w:sz w:val="24"/>
          <w:szCs w:val="24"/>
        </w:rPr>
        <w:t>последовательного</w:t>
      </w:r>
      <w:r w:rsidRPr="009B6C1F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7"/>
          <w:sz w:val="24"/>
          <w:szCs w:val="24"/>
        </w:rPr>
        <w:t>внедрения</w:t>
      </w:r>
      <w:r w:rsidRPr="009B6C1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9B6C1F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7"/>
          <w:sz w:val="24"/>
          <w:szCs w:val="24"/>
        </w:rPr>
        <w:t>обучение</w:t>
      </w:r>
      <w:r w:rsidRPr="009B6C1F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7"/>
          <w:sz w:val="24"/>
          <w:szCs w:val="24"/>
        </w:rPr>
        <w:t>цифрового</w:t>
      </w:r>
      <w:r w:rsidRPr="009B6C1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6"/>
          <w:sz w:val="24"/>
          <w:szCs w:val="24"/>
        </w:rPr>
        <w:t>образовательного</w:t>
      </w:r>
      <w:r w:rsidRPr="009B6C1F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pacing w:val="-6"/>
          <w:sz w:val="24"/>
          <w:szCs w:val="24"/>
        </w:rPr>
        <w:t>контента.</w:t>
      </w:r>
    </w:p>
    <w:p w:rsidR="00D77B20" w:rsidRPr="009B6C1F" w:rsidRDefault="00D77B20" w:rsidP="00D77B20">
      <w:pPr>
        <w:widowControl w:val="0"/>
        <w:autoSpaceDE w:val="0"/>
        <w:autoSpaceDN w:val="0"/>
        <w:spacing w:after="0"/>
        <w:ind w:left="722" w:right="49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9B6C1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процессов образования, воспитания и развития творческих способностей обучающихся,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B6C1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r w:rsidRPr="009B6C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6C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B6C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климата,</w:t>
      </w:r>
      <w:r w:rsidRPr="009B6C1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9B6C1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9B6C1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уровня</w:t>
      </w:r>
    </w:p>
    <w:p w:rsidR="00D77B20" w:rsidRPr="009B6C1F" w:rsidRDefault="00D77B20" w:rsidP="00D77B20">
      <w:pPr>
        <w:widowControl w:val="0"/>
        <w:autoSpaceDE w:val="0"/>
        <w:autoSpaceDN w:val="0"/>
        <w:spacing w:after="0" w:line="274" w:lineRule="exact"/>
        <w:ind w:left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F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9B6C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Мин-</w:t>
      </w:r>
      <w:r w:rsidRPr="009B6C1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B6C1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России».</w:t>
      </w:r>
    </w:p>
    <w:p w:rsidR="00D77B20" w:rsidRPr="009B6C1F" w:rsidRDefault="00D77B20" w:rsidP="00D77B20">
      <w:pPr>
        <w:widowControl w:val="0"/>
        <w:autoSpaceDE w:val="0"/>
        <w:autoSpaceDN w:val="0"/>
        <w:spacing w:before="19" w:after="0"/>
        <w:ind w:left="722" w:right="50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социально-экономической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обстановки,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законодательной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9B6C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6C1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77B20" w:rsidRPr="009B6C1F" w:rsidRDefault="00D77B20" w:rsidP="00D77B2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10"/>
      </w:tblGrid>
      <w:tr w:rsidR="00D77B20" w:rsidRPr="009B6C1F" w:rsidTr="009F3F7C">
        <w:trPr>
          <w:trHeight w:val="297"/>
        </w:trPr>
        <w:tc>
          <w:tcPr>
            <w:tcW w:w="3119" w:type="dxa"/>
          </w:tcPr>
          <w:p w:rsidR="00D77B20" w:rsidRPr="009B6C1F" w:rsidRDefault="00D77B20" w:rsidP="00D77B20">
            <w:pPr>
              <w:spacing w:line="273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7210" w:type="dxa"/>
          </w:tcPr>
          <w:p w:rsidR="00D77B20" w:rsidRPr="009B6C1F" w:rsidRDefault="00D77B20" w:rsidP="00D77B20">
            <w:pPr>
              <w:spacing w:line="273" w:lineRule="exact"/>
              <w:ind w:left="12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Конечный</w:t>
            </w:r>
            <w:r w:rsidRPr="009B6C1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5C60B6" w:rsidRPr="009B6C1F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D77B20" w:rsidRPr="009B6C1F" w:rsidTr="009F3F7C">
        <w:trPr>
          <w:trHeight w:val="1154"/>
        </w:trPr>
        <w:tc>
          <w:tcPr>
            <w:tcW w:w="3119" w:type="dxa"/>
          </w:tcPr>
          <w:p w:rsidR="00D77B20" w:rsidRPr="009B6C1F" w:rsidRDefault="00D77B20" w:rsidP="00D77B20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уровне</w:t>
            </w:r>
            <w:r w:rsidR="005C60B6"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учредителя</w:t>
            </w:r>
          </w:p>
        </w:tc>
        <w:tc>
          <w:tcPr>
            <w:tcW w:w="7210" w:type="dxa"/>
          </w:tcPr>
          <w:p w:rsidR="00D77B20" w:rsidRPr="009B6C1F" w:rsidRDefault="00D77B20" w:rsidP="00D77B20">
            <w:pPr>
              <w:ind w:left="112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9B6C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школьному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климату,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образовательной,</w:t>
            </w:r>
            <w:r w:rsidRPr="009B6C1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просветительской,</w:t>
            </w:r>
            <w:r w:rsidRPr="009B6C1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9B6C1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D77B20" w:rsidRPr="009B6C1F" w:rsidTr="009F3F7C">
        <w:trPr>
          <w:trHeight w:val="2815"/>
        </w:trPr>
        <w:tc>
          <w:tcPr>
            <w:tcW w:w="3119" w:type="dxa"/>
          </w:tcPr>
          <w:p w:rsidR="00D77B20" w:rsidRPr="009B6C1F" w:rsidRDefault="00D77B20" w:rsidP="00D77B20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уровне</w:t>
            </w:r>
            <w:r w:rsidRPr="009B6C1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руководства</w:t>
            </w:r>
          </w:p>
        </w:tc>
        <w:tc>
          <w:tcPr>
            <w:tcW w:w="7210" w:type="dxa"/>
          </w:tcPr>
          <w:p w:rsidR="00D77B20" w:rsidRPr="009B6C1F" w:rsidRDefault="00D77B20" w:rsidP="00D77B20">
            <w:pPr>
              <w:ind w:left="112"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Функционирует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управляющей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9B6C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организацией, основной целью и результатом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услуг;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присутствуют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субъекты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реализована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9B6C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 педагогов. Центр образования работает по единым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активностям,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доступность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предоставляет</w:t>
            </w:r>
            <w:r w:rsidRPr="009B6C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9B6C1F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B6C1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9B6C1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</w:tbl>
    <w:p w:rsidR="00D77B20" w:rsidRPr="009B6C1F" w:rsidRDefault="00D77B20" w:rsidP="00D77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77B20" w:rsidRPr="009B6C1F" w:rsidRDefault="00D77B20" w:rsidP="00D77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77B20" w:rsidRPr="009B6C1F" w:rsidRDefault="00D77B20" w:rsidP="00D77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77B20" w:rsidRPr="009B6C1F" w:rsidRDefault="00D77B20" w:rsidP="00D77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77B20" w:rsidRPr="009B6C1F" w:rsidRDefault="00D77B20" w:rsidP="00D77B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:rsidR="00D77B20" w:rsidRPr="009B6C1F" w:rsidRDefault="00D77B20" w:rsidP="00D77B20">
      <w:pPr>
        <w:ind w:left="5123" w:right="5102"/>
        <w:jc w:val="center"/>
        <w:rPr>
          <w:rFonts w:ascii="Times New Roman" w:hAnsi="Times New Roman" w:cs="Times New Roman"/>
        </w:rPr>
        <w:sectPr w:rsidR="00D77B20" w:rsidRPr="009B6C1F" w:rsidSect="00370BB3">
          <w:headerReference w:type="default" r:id="rId18"/>
          <w:footerReference w:type="default" r:id="rId19"/>
          <w:pgSz w:w="11920" w:h="16850"/>
          <w:pgMar w:top="0" w:right="340" w:bottom="568" w:left="980" w:header="567" w:footer="567" w:gutter="0"/>
          <w:cols w:space="720"/>
          <w:docGrid w:linePitch="299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773"/>
      </w:tblGrid>
      <w:tr w:rsidR="00D77B20" w:rsidRPr="009B6C1F" w:rsidTr="009F3F7C">
        <w:trPr>
          <w:trHeight w:val="1735"/>
        </w:trPr>
        <w:tc>
          <w:tcPr>
            <w:tcW w:w="2694" w:type="dxa"/>
          </w:tcPr>
          <w:p w:rsidR="00D77B20" w:rsidRPr="009B6C1F" w:rsidRDefault="00D77B20" w:rsidP="00D77B2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73" w:type="dxa"/>
          </w:tcPr>
          <w:p w:rsidR="00D77B20" w:rsidRPr="009B6C1F" w:rsidRDefault="00D77B20" w:rsidP="00D77B20">
            <w:pPr>
              <w:ind w:left="4" w:right="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Синхронизированы,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взаимодействуют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дополняют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воспитывающая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ориентированная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патриотизма,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идентичности,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духовных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9B6C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ценностей.</w:t>
            </w:r>
          </w:p>
        </w:tc>
      </w:tr>
      <w:tr w:rsidR="00D77B20" w:rsidRPr="009B6C1F" w:rsidTr="009F3F7C">
        <w:trPr>
          <w:trHeight w:val="1408"/>
        </w:trPr>
        <w:tc>
          <w:tcPr>
            <w:tcW w:w="2694" w:type="dxa"/>
          </w:tcPr>
          <w:p w:rsidR="00D77B20" w:rsidRPr="009B6C1F" w:rsidRDefault="00D77B20" w:rsidP="000B4339">
            <w:pPr>
              <w:tabs>
                <w:tab w:val="left" w:pos="2411"/>
              </w:tabs>
              <w:ind w:left="115" w:righ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На уровне</w:t>
            </w:r>
            <w:r w:rsidRPr="009B6C1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0B4339" w:rsidRPr="009B6C1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педагогич</w:t>
            </w:r>
            <w:r w:rsidR="000B4339" w:rsidRPr="009B6C1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ес</w:t>
            </w:r>
            <w:r w:rsidR="000B4339" w:rsidRPr="009B6C1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</w:t>
            </w:r>
            <w:r w:rsidR="000B4339" w:rsidRPr="009B6C1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</w:t>
            </w:r>
            <w:r w:rsidR="000B4339" w:rsidRPr="009B6C1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х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работников</w:t>
            </w:r>
          </w:p>
        </w:tc>
        <w:tc>
          <w:tcPr>
            <w:tcW w:w="7773" w:type="dxa"/>
          </w:tcPr>
          <w:p w:rsidR="00D77B20" w:rsidRPr="009B6C1F" w:rsidRDefault="00D77B20" w:rsidP="00D77B20">
            <w:pPr>
              <w:spacing w:before="1"/>
              <w:ind w:left="112"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основополагающим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элементом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B6C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становления</w:t>
            </w:r>
            <w:r w:rsidRPr="009B6C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гражданственности обучающихся. Разработаны и апробированы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9B6C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9B6C1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</w:tc>
      </w:tr>
      <w:tr w:rsidR="00D77B20" w:rsidRPr="009B6C1F" w:rsidTr="009F3F7C">
        <w:trPr>
          <w:trHeight w:val="1682"/>
        </w:trPr>
        <w:tc>
          <w:tcPr>
            <w:tcW w:w="2694" w:type="dxa"/>
          </w:tcPr>
          <w:p w:rsidR="00D77B20" w:rsidRPr="009B6C1F" w:rsidRDefault="00D77B20" w:rsidP="00D77B20">
            <w:pPr>
              <w:ind w:left="115" w:right="1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уровне</w:t>
            </w:r>
            <w:r w:rsidRPr="009B6C1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  <w:r w:rsidRPr="009B6C1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их родителей</w:t>
            </w:r>
            <w:r w:rsidRPr="009B6C1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(законных</w:t>
            </w:r>
            <w:r w:rsidRPr="009B6C1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представителей)</w:t>
            </w:r>
          </w:p>
        </w:tc>
        <w:tc>
          <w:tcPr>
            <w:tcW w:w="7773" w:type="dxa"/>
          </w:tcPr>
          <w:p w:rsidR="00D77B20" w:rsidRPr="009B6C1F" w:rsidRDefault="00D77B20" w:rsidP="00D77B20">
            <w:pPr>
              <w:ind w:left="112" w:righ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мировоззрения.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9B6C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формируются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самосознания,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</w:t>
            </w:r>
            <w:r w:rsidRPr="009B6C1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морально-этической</w:t>
            </w:r>
            <w:r w:rsidRPr="009B6C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ориентации.</w:t>
            </w:r>
          </w:p>
        </w:tc>
      </w:tr>
      <w:tr w:rsidR="00D77B20" w:rsidRPr="009B6C1F" w:rsidTr="009F3F7C">
        <w:trPr>
          <w:trHeight w:val="1190"/>
        </w:trPr>
        <w:tc>
          <w:tcPr>
            <w:tcW w:w="2694" w:type="dxa"/>
          </w:tcPr>
          <w:p w:rsidR="00D77B20" w:rsidRPr="009B6C1F" w:rsidRDefault="00D77B20" w:rsidP="00D77B20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уровне</w:t>
            </w:r>
            <w:r w:rsidRPr="009B6C1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z w:val="24"/>
              </w:rPr>
              <w:t>партнеров</w:t>
            </w:r>
          </w:p>
        </w:tc>
        <w:tc>
          <w:tcPr>
            <w:tcW w:w="7773" w:type="dxa"/>
          </w:tcPr>
          <w:p w:rsidR="00D77B20" w:rsidRPr="009B6C1F" w:rsidRDefault="00D77B20" w:rsidP="00D77B20">
            <w:pPr>
              <w:ind w:left="112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Расширены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партнерские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отношения/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сетевое взаимодействие: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заключены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договора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заведениями,</w:t>
            </w:r>
            <w:r w:rsidRPr="009B6C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предприятиями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</w:p>
        </w:tc>
      </w:tr>
    </w:tbl>
    <w:p w:rsidR="007C3589" w:rsidRPr="009B6C1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B6C1F" w:rsidSect="00370BB3">
          <w:pgSz w:w="11906" w:h="16838"/>
          <w:pgMar w:top="851" w:right="567" w:bottom="851" w:left="1134" w:header="284" w:footer="397" w:gutter="0"/>
          <w:cols w:space="708"/>
          <w:titlePg/>
          <w:docGrid w:linePitch="360"/>
        </w:sectPr>
      </w:pPr>
    </w:p>
    <w:p w:rsidR="007C3589" w:rsidRPr="009B6C1F" w:rsidRDefault="001D4237" w:rsidP="001D423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6. </w:t>
      </w:r>
      <w:r w:rsidR="007C3589" w:rsidRPr="009B6C1F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Pr="009B6C1F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f0"/>
        <w:tblW w:w="5037" w:type="pct"/>
        <w:tblInd w:w="250" w:type="dxa"/>
        <w:tblLook w:val="04A0" w:firstRow="1" w:lastRow="0" w:firstColumn="1" w:lastColumn="0" w:noHBand="0" w:noVBand="1"/>
      </w:tblPr>
      <w:tblGrid>
        <w:gridCol w:w="3259"/>
        <w:gridCol w:w="4397"/>
        <w:gridCol w:w="3260"/>
        <w:gridCol w:w="2126"/>
        <w:gridCol w:w="2407"/>
      </w:tblGrid>
      <w:tr w:rsidR="00EC4E1A" w:rsidRPr="009B6C1F" w:rsidTr="00EC4E1A">
        <w:tc>
          <w:tcPr>
            <w:tcW w:w="1055" w:type="pct"/>
            <w:vAlign w:val="center"/>
          </w:tcPr>
          <w:p w:rsidR="00EC4E1A" w:rsidRPr="009B6C1F" w:rsidRDefault="00EC4E1A" w:rsidP="00C71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423" w:type="pct"/>
            <w:vAlign w:val="center"/>
          </w:tcPr>
          <w:p w:rsidR="00EC4E1A" w:rsidRPr="009B6C1F" w:rsidRDefault="00EC4E1A" w:rsidP="00C71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55" w:type="pct"/>
            <w:vAlign w:val="center"/>
          </w:tcPr>
          <w:p w:rsidR="00EC4E1A" w:rsidRPr="009B6C1F" w:rsidRDefault="00EC4E1A" w:rsidP="00C71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688" w:type="pct"/>
            <w:vAlign w:val="center"/>
          </w:tcPr>
          <w:p w:rsidR="00EC4E1A" w:rsidRPr="009B6C1F" w:rsidRDefault="00EC4E1A" w:rsidP="00C71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80" w:type="pct"/>
            <w:vAlign w:val="center"/>
          </w:tcPr>
          <w:p w:rsidR="00EC4E1A" w:rsidRPr="009B6C1F" w:rsidRDefault="00EC4E1A" w:rsidP="00C71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C4E1A" w:rsidRPr="009B6C1F" w:rsidRDefault="00EC4E1A" w:rsidP="00C71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C4E1A" w:rsidRPr="009B6C1F" w:rsidTr="00EC4E1A">
        <w:trPr>
          <w:trHeight w:val="483"/>
        </w:trPr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Нормативное правовое обеспечение (ЛНА)</w:t>
            </w:r>
          </w:p>
        </w:tc>
        <w:tc>
          <w:tcPr>
            <w:tcW w:w="1423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Локальные</w:t>
            </w:r>
            <w:r w:rsidRPr="009B6C1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акты</w:t>
            </w:r>
            <w:r w:rsidRPr="009B6C1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B6C1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положения,</w:t>
            </w:r>
            <w:r w:rsidRPr="009B6C1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регламентирующие</w:t>
            </w:r>
            <w:r w:rsidRPr="009B6C1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образовательную</w:t>
            </w:r>
            <w:r w:rsidRPr="009B6C1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деятельность;</w:t>
            </w:r>
            <w:r w:rsidRPr="009B6C1F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устав</w:t>
            </w:r>
            <w:r w:rsidRPr="009B6C1F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Школы.</w:t>
            </w:r>
          </w:p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 xml:space="preserve">Да, имеется. </w:t>
            </w:r>
            <w:proofErr w:type="gramStart"/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proofErr w:type="gramEnd"/>
            <w:r w:rsidRPr="009B6C1F">
              <w:rPr>
                <w:rFonts w:ascii="Times New Roman" w:hAnsi="Times New Roman" w:cs="Times New Roman"/>
                <w:sz w:val="23"/>
                <w:szCs w:val="23"/>
              </w:rPr>
              <w:t xml:space="preserve"> внесения изменения составляем ЛА.</w:t>
            </w:r>
          </w:p>
        </w:tc>
        <w:tc>
          <w:tcPr>
            <w:tcW w:w="688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E1A" w:rsidRPr="009B6C1F" w:rsidTr="00EC4E1A"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Материально-техническое обеспечение</w:t>
            </w:r>
          </w:p>
        </w:tc>
        <w:tc>
          <w:tcPr>
            <w:tcW w:w="1423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Приобретение интерактивных наглядных пособий, учебного и лабораторного оборудования. Комплектование школьной библиотеки учебно-методической, научно- методической литературой.</w:t>
            </w:r>
          </w:p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Зонирование образовательного пространства для активного и пассивного отдыха школьников разных возрастов, педагогов, руководителей, родителей</w:t>
            </w:r>
          </w:p>
        </w:tc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80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E1A" w:rsidRPr="009B6C1F" w:rsidTr="00EC4E1A"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3. Кадровые ресурсы</w:t>
            </w:r>
          </w:p>
        </w:tc>
        <w:tc>
          <w:tcPr>
            <w:tcW w:w="1423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Повышение</w:t>
            </w:r>
            <w:r w:rsidRPr="009B6C1F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квалификации</w:t>
            </w:r>
            <w:r w:rsidRPr="009B6C1F">
              <w:rPr>
                <w:rFonts w:ascii="Times New Roman" w:hAnsi="Times New Roman" w:cs="Times New Roman"/>
                <w:spacing w:val="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педагогов</w:t>
            </w:r>
            <w:r w:rsidRPr="009B6C1F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школы,</w:t>
            </w:r>
            <w:r w:rsidRPr="009B6C1F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вовлечение</w:t>
            </w:r>
            <w:r w:rsidRPr="009B6C1F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их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B6C1F">
              <w:rPr>
                <w:rFonts w:ascii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проектную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деятельность.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Организация</w:t>
            </w:r>
            <w:r w:rsidRPr="009B6C1F">
              <w:rPr>
                <w:rFonts w:ascii="Times New Roman" w:hAnsi="Times New Roman" w:cs="Times New Roman"/>
                <w:spacing w:val="-57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самообразования</w:t>
            </w:r>
            <w:r w:rsidRPr="009B6C1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педагогов.</w:t>
            </w:r>
          </w:p>
        </w:tc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Да имеется наличии кадровые ресурсы, за исключением (по музыке).</w:t>
            </w:r>
          </w:p>
        </w:tc>
        <w:tc>
          <w:tcPr>
            <w:tcW w:w="688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 по  музыке. </w:t>
            </w:r>
          </w:p>
        </w:tc>
        <w:tc>
          <w:tcPr>
            <w:tcW w:w="780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E1A" w:rsidRPr="009B6C1F" w:rsidTr="00EC4E1A"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4. Финансовые ресурсы</w:t>
            </w:r>
          </w:p>
          <w:p w:rsidR="003A0A00" w:rsidRPr="009B6C1F" w:rsidRDefault="003A0A00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0A00" w:rsidRPr="009B6C1F" w:rsidRDefault="003A0A00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3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Pr="009B6C1F"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  <w:r w:rsidRPr="009B6C1F"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привлекаются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средства</w:t>
            </w:r>
            <w:r w:rsidRPr="009B6C1F"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из</w:t>
            </w:r>
            <w:r w:rsidRPr="009B6C1F">
              <w:rPr>
                <w:rFonts w:ascii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9B6C1F"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бюджета,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B6C1F">
              <w:rPr>
                <w:rFonts w:ascii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также</w:t>
            </w:r>
            <w:r w:rsidRPr="009B6C1F">
              <w:rPr>
                <w:rFonts w:ascii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внебюджетные</w:t>
            </w:r>
            <w:r w:rsidRPr="009B6C1F">
              <w:rPr>
                <w:rFonts w:ascii="Times New Roman" w:hAnsi="Times New Roman" w:cs="Times New Roman"/>
                <w:spacing w:val="-57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источники.</w:t>
            </w:r>
          </w:p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B6C1F">
              <w:rPr>
                <w:rFonts w:ascii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ходе</w:t>
            </w:r>
            <w:r w:rsidRPr="009B6C1F">
              <w:rPr>
                <w:rFonts w:ascii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 w:rsidRPr="009B6C1F">
              <w:rPr>
                <w:rFonts w:ascii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  <w:r w:rsidRPr="009B6C1F">
              <w:rPr>
                <w:rFonts w:ascii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объемы</w:t>
            </w:r>
            <w:r w:rsidRPr="009B6C1F">
              <w:rPr>
                <w:rFonts w:ascii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финансовых</w:t>
            </w:r>
            <w:r w:rsidRPr="009B6C1F">
              <w:rPr>
                <w:rFonts w:ascii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средств,</w:t>
            </w:r>
            <w:r w:rsidRPr="009B6C1F">
              <w:rPr>
                <w:rFonts w:ascii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направляемых</w:t>
            </w:r>
            <w:r w:rsidRPr="009B6C1F">
              <w:rPr>
                <w:rFonts w:ascii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9B6C1F">
              <w:rPr>
                <w:rFonts w:ascii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ее</w:t>
            </w:r>
            <w:r w:rsidRPr="009B6C1F">
              <w:rPr>
                <w:rFonts w:ascii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выполнение,</w:t>
            </w:r>
            <w:r w:rsidRPr="009B6C1F">
              <w:rPr>
                <w:rFonts w:ascii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могут</w:t>
            </w:r>
            <w:r w:rsidRPr="009B6C1F">
              <w:rPr>
                <w:rFonts w:ascii="Times New Roman" w:hAnsi="Times New Roman" w:cs="Times New Roman"/>
                <w:spacing w:val="-57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корректироваться</w:t>
            </w:r>
            <w:r w:rsidRPr="009B6C1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учредителем</w:t>
            </w:r>
            <w:r w:rsidRPr="009B6C1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учреждения.</w:t>
            </w:r>
          </w:p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Конкретные</w:t>
            </w:r>
            <w:r w:rsidRPr="009B6C1F">
              <w:rPr>
                <w:rFonts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  <w:r w:rsidRPr="009B6C1F">
              <w:rPr>
                <w:rFonts w:ascii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  <w:r w:rsidRPr="009B6C1F">
              <w:rPr>
                <w:rFonts w:ascii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B6C1F">
              <w:rPr>
                <w:rFonts w:ascii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объемы</w:t>
            </w:r>
            <w:r w:rsidRPr="009B6C1F">
              <w:rPr>
                <w:rFonts w:ascii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ее</w:t>
            </w:r>
            <w:r w:rsidRPr="009B6C1F">
              <w:rPr>
                <w:rFonts w:ascii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финансирования</w:t>
            </w:r>
            <w:r w:rsidRPr="009B6C1F">
              <w:rPr>
                <w:rFonts w:ascii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уточняются</w:t>
            </w:r>
            <w:r w:rsidRPr="009B6C1F">
              <w:rPr>
                <w:rFonts w:ascii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  <w:r w:rsidRPr="009B6C1F">
              <w:rPr>
                <w:rFonts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Pr="009B6C1F">
              <w:rPr>
                <w:rFonts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формировании</w:t>
            </w:r>
            <w:r w:rsidRPr="009B6C1F">
              <w:rPr>
                <w:rFonts w:ascii="Times New Roman" w:hAnsi="Times New Roman" w:cs="Times New Roman"/>
                <w:spacing w:val="-57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проекта</w:t>
            </w:r>
            <w:r w:rsidRPr="009B6C1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школьного бюджета на</w:t>
            </w:r>
            <w:r w:rsidRPr="009B6C1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соответствующий финансовый</w:t>
            </w:r>
            <w:r w:rsidRPr="009B6C1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год.</w:t>
            </w:r>
          </w:p>
        </w:tc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 xml:space="preserve"> По факту нет</w:t>
            </w:r>
          </w:p>
        </w:tc>
        <w:tc>
          <w:tcPr>
            <w:tcW w:w="688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Отсутствии спонсора для реализации программы развития.</w:t>
            </w:r>
          </w:p>
        </w:tc>
        <w:tc>
          <w:tcPr>
            <w:tcW w:w="780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E1A" w:rsidRPr="009B6C1F" w:rsidTr="00EC4E1A"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B6C1F">
              <w:rPr>
                <w:rFonts w:ascii="Times New Roman" w:hAnsi="Times New Roman" w:cs="Times New Roman"/>
                <w:sz w:val="23"/>
                <w:szCs w:val="23"/>
              </w:rPr>
              <w:t>5. Иное (при необходимости)</w:t>
            </w:r>
          </w:p>
        </w:tc>
        <w:tc>
          <w:tcPr>
            <w:tcW w:w="1423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5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pct"/>
          </w:tcPr>
          <w:p w:rsidR="00EC4E1A" w:rsidRPr="009B6C1F" w:rsidRDefault="00EC4E1A" w:rsidP="00EC4E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C3589" w:rsidRPr="009B6C1F" w:rsidRDefault="007849A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</w:t>
      </w:r>
      <w:r w:rsidR="007C3589" w:rsidRPr="009B6C1F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:rsidR="007849AD" w:rsidRPr="009B6C1F" w:rsidRDefault="007849AD" w:rsidP="00A66D1A">
      <w:pPr>
        <w:pStyle w:val="1"/>
        <w:keepNext w:val="0"/>
        <w:keepLines w:val="0"/>
        <w:widowControl w:val="0"/>
        <w:tabs>
          <w:tab w:val="left" w:pos="1722"/>
        </w:tabs>
        <w:autoSpaceDE w:val="0"/>
        <w:autoSpaceDN w:val="0"/>
        <w:spacing w:before="89" w:after="0" w:line="276" w:lineRule="auto"/>
        <w:ind w:left="1134" w:right="-48"/>
        <w:rPr>
          <w:rFonts w:ascii="Times New Roman" w:hAnsi="Times New Roman" w:cs="Times New Roman"/>
        </w:rPr>
      </w:pPr>
      <w:r w:rsidRPr="009B6C1F">
        <w:rPr>
          <w:rFonts w:ascii="Times New Roman" w:hAnsi="Times New Roman" w:cs="Times New Roman"/>
          <w:sz w:val="28"/>
        </w:rPr>
        <w:t xml:space="preserve"> Критерии и показатели оценки реализации</w:t>
      </w:r>
      <w:r w:rsidRPr="009B6C1F">
        <w:rPr>
          <w:rFonts w:ascii="Times New Roman" w:hAnsi="Times New Roman" w:cs="Times New Roman"/>
          <w:spacing w:val="-67"/>
          <w:sz w:val="28"/>
        </w:rPr>
        <w:t xml:space="preserve"> </w:t>
      </w:r>
      <w:r w:rsidRPr="009B6C1F">
        <w:rPr>
          <w:rFonts w:ascii="Times New Roman" w:hAnsi="Times New Roman" w:cs="Times New Roman"/>
          <w:sz w:val="28"/>
        </w:rPr>
        <w:t>Программы</w:t>
      </w:r>
      <w:r w:rsidRPr="009B6C1F">
        <w:rPr>
          <w:rFonts w:ascii="Times New Roman" w:hAnsi="Times New Roman" w:cs="Times New Roman"/>
          <w:spacing w:val="-1"/>
          <w:sz w:val="28"/>
        </w:rPr>
        <w:t xml:space="preserve"> </w:t>
      </w:r>
      <w:r w:rsidRPr="009B6C1F">
        <w:rPr>
          <w:rFonts w:ascii="Times New Roman" w:hAnsi="Times New Roman" w:cs="Times New Roman"/>
          <w:sz w:val="28"/>
        </w:rPr>
        <w:t>развития</w:t>
      </w:r>
      <w:r w:rsidRPr="009B6C1F">
        <w:rPr>
          <w:rFonts w:ascii="Times New Roman" w:hAnsi="Times New Roman" w:cs="Times New Roman"/>
          <w:spacing w:val="-1"/>
          <w:sz w:val="28"/>
        </w:rPr>
        <w:t xml:space="preserve"> </w:t>
      </w:r>
      <w:r w:rsidRPr="009B6C1F">
        <w:rPr>
          <w:rFonts w:ascii="Times New Roman" w:hAnsi="Times New Roman" w:cs="Times New Roman"/>
          <w:sz w:val="28"/>
        </w:rPr>
        <w:t>ГКОУ РД «Новоборчинская СОШ Рутульского района»</w:t>
      </w:r>
    </w:p>
    <w:p w:rsidR="00E3729D" w:rsidRPr="009B6C1F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4622" w:type="pct"/>
        <w:tblInd w:w="1242" w:type="dxa"/>
        <w:tblLook w:val="04A0" w:firstRow="1" w:lastRow="0" w:firstColumn="1" w:lastColumn="0" w:noHBand="0" w:noVBand="1"/>
      </w:tblPr>
      <w:tblGrid>
        <w:gridCol w:w="4293"/>
        <w:gridCol w:w="5773"/>
        <w:gridCol w:w="4111"/>
      </w:tblGrid>
      <w:tr w:rsidR="00E3729D" w:rsidRPr="009B6C1F" w:rsidTr="00BD6240">
        <w:tc>
          <w:tcPr>
            <w:tcW w:w="1514" w:type="pct"/>
            <w:vAlign w:val="center"/>
          </w:tcPr>
          <w:p w:rsidR="00E3729D" w:rsidRPr="009B6C1F" w:rsidRDefault="00E3729D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036" w:type="pct"/>
            <w:vAlign w:val="center"/>
          </w:tcPr>
          <w:p w:rsidR="00E3729D" w:rsidRPr="009B6C1F" w:rsidRDefault="00E3729D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450" w:type="pct"/>
            <w:vAlign w:val="center"/>
          </w:tcPr>
          <w:p w:rsidR="00E3729D" w:rsidRPr="009B6C1F" w:rsidRDefault="00E3729D" w:rsidP="007849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7849AD" w:rsidRPr="009B6C1F" w:rsidTr="00BD6240">
        <w:trPr>
          <w:trHeight w:val="180"/>
        </w:trPr>
        <w:tc>
          <w:tcPr>
            <w:tcW w:w="1514" w:type="pct"/>
            <w:tcBorders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290"/>
              <w:rPr>
                <w:sz w:val="24"/>
              </w:rPr>
            </w:pPr>
            <w:r w:rsidRPr="009B6C1F">
              <w:rPr>
                <w:sz w:val="24"/>
              </w:rPr>
              <w:t>Использование целевых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индикаторов по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направлениям, которые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отражают выполнение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мероприятий</w:t>
            </w:r>
            <w:r w:rsidRPr="009B6C1F">
              <w:rPr>
                <w:spacing w:val="-15"/>
                <w:sz w:val="24"/>
              </w:rPr>
              <w:t xml:space="preserve"> </w:t>
            </w:r>
            <w:r w:rsidRPr="009B6C1F">
              <w:rPr>
                <w:sz w:val="24"/>
              </w:rPr>
              <w:t>программы</w:t>
            </w:r>
          </w:p>
        </w:tc>
        <w:tc>
          <w:tcPr>
            <w:tcW w:w="2036" w:type="pct"/>
            <w:tcBorders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1727"/>
              <w:jc w:val="both"/>
              <w:rPr>
                <w:sz w:val="24"/>
              </w:rPr>
            </w:pPr>
            <w:r w:rsidRPr="009B6C1F">
              <w:rPr>
                <w:sz w:val="24"/>
              </w:rPr>
              <w:t>Достижение значений</w:t>
            </w:r>
            <w:r w:rsidRPr="009B6C1F">
              <w:rPr>
                <w:spacing w:val="-58"/>
                <w:sz w:val="24"/>
              </w:rPr>
              <w:t xml:space="preserve"> </w:t>
            </w:r>
            <w:r w:rsidRPr="009B6C1F">
              <w:rPr>
                <w:sz w:val="24"/>
              </w:rPr>
              <w:t>целевых</w:t>
            </w:r>
            <w:r w:rsidRPr="009B6C1F">
              <w:rPr>
                <w:spacing w:val="-5"/>
                <w:sz w:val="24"/>
              </w:rPr>
              <w:t xml:space="preserve"> </w:t>
            </w:r>
            <w:r w:rsidRPr="009B6C1F">
              <w:rPr>
                <w:sz w:val="24"/>
              </w:rPr>
              <w:t>индикаторов</w:t>
            </w:r>
          </w:p>
          <w:p w:rsidR="007849AD" w:rsidRPr="009B6C1F" w:rsidRDefault="007849AD" w:rsidP="009F3F7C">
            <w:pPr>
              <w:pStyle w:val="TableParagraph"/>
              <w:ind w:left="115" w:right="455"/>
              <w:jc w:val="both"/>
              <w:rPr>
                <w:sz w:val="24"/>
              </w:rPr>
            </w:pPr>
            <w:r w:rsidRPr="009B6C1F">
              <w:rPr>
                <w:sz w:val="24"/>
              </w:rPr>
              <w:t>Отсутствуют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замечания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со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стороны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органов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контроля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надзора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в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сфере</w:t>
            </w:r>
            <w:r w:rsidRPr="009B6C1F">
              <w:rPr>
                <w:spacing w:val="-1"/>
                <w:sz w:val="24"/>
              </w:rPr>
              <w:t xml:space="preserve"> </w:t>
            </w:r>
            <w:r w:rsidRPr="009B6C1F">
              <w:rPr>
                <w:sz w:val="24"/>
              </w:rPr>
              <w:t>образования.</w:t>
            </w:r>
          </w:p>
          <w:p w:rsidR="007849AD" w:rsidRPr="009B6C1F" w:rsidRDefault="007849AD" w:rsidP="009F3F7C">
            <w:pPr>
              <w:pStyle w:val="TableParagraph"/>
              <w:ind w:left="115" w:right="210"/>
              <w:rPr>
                <w:sz w:val="24"/>
              </w:rPr>
            </w:pPr>
            <w:r w:rsidRPr="009B6C1F">
              <w:rPr>
                <w:sz w:val="24"/>
              </w:rPr>
              <w:t>В школе действует эффективная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система мониторинга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образовательного</w:t>
            </w:r>
            <w:r w:rsidRPr="009B6C1F">
              <w:rPr>
                <w:spacing w:val="-9"/>
                <w:sz w:val="24"/>
              </w:rPr>
              <w:t xml:space="preserve"> </w:t>
            </w:r>
            <w:r w:rsidRPr="009B6C1F">
              <w:rPr>
                <w:sz w:val="24"/>
              </w:rPr>
              <w:t>и</w:t>
            </w:r>
            <w:r w:rsidRPr="009B6C1F">
              <w:rPr>
                <w:spacing w:val="-5"/>
                <w:sz w:val="24"/>
              </w:rPr>
              <w:t xml:space="preserve"> </w:t>
            </w:r>
            <w:r w:rsidRPr="009B6C1F">
              <w:rPr>
                <w:sz w:val="24"/>
              </w:rPr>
              <w:t>воспитательного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процесса</w:t>
            </w:r>
          </w:p>
        </w:tc>
        <w:tc>
          <w:tcPr>
            <w:tcW w:w="1450" w:type="pct"/>
            <w:tcBorders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4"/>
              <w:rPr>
                <w:sz w:val="24"/>
              </w:rPr>
            </w:pPr>
            <w:r w:rsidRPr="009B6C1F">
              <w:rPr>
                <w:sz w:val="24"/>
              </w:rPr>
              <w:t>100%</w:t>
            </w:r>
          </w:p>
        </w:tc>
      </w:tr>
      <w:tr w:rsidR="007849AD" w:rsidRPr="009B6C1F" w:rsidTr="00BD6240">
        <w:trPr>
          <w:trHeight w:val="15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1526"/>
              <w:rPr>
                <w:sz w:val="24"/>
              </w:rPr>
            </w:pPr>
            <w:r w:rsidRPr="009B6C1F">
              <w:rPr>
                <w:sz w:val="24"/>
              </w:rPr>
              <w:t>Сравнение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фактически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достигнутых</w:t>
            </w:r>
          </w:p>
          <w:p w:rsidR="007849AD" w:rsidRPr="009B6C1F" w:rsidRDefault="007849AD" w:rsidP="009F3F7C">
            <w:pPr>
              <w:pStyle w:val="TableParagraph"/>
              <w:ind w:left="115" w:right="613"/>
              <w:rPr>
                <w:sz w:val="24"/>
              </w:rPr>
            </w:pPr>
            <w:r w:rsidRPr="009B6C1F">
              <w:rPr>
                <w:sz w:val="24"/>
              </w:rPr>
              <w:t>показателей за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соответствующий</w:t>
            </w:r>
            <w:r w:rsidRPr="009B6C1F">
              <w:rPr>
                <w:spacing w:val="-15"/>
                <w:sz w:val="24"/>
              </w:rPr>
              <w:t xml:space="preserve"> </w:t>
            </w:r>
            <w:r w:rsidRPr="009B6C1F">
              <w:rPr>
                <w:sz w:val="24"/>
              </w:rPr>
              <w:t>год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с утвержденными на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год значениями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целевых</w:t>
            </w:r>
            <w:r w:rsidRPr="009B6C1F">
              <w:rPr>
                <w:spacing w:val="-3"/>
                <w:sz w:val="24"/>
              </w:rPr>
              <w:t xml:space="preserve"> </w:t>
            </w:r>
            <w:r w:rsidRPr="009B6C1F">
              <w:rPr>
                <w:sz w:val="24"/>
              </w:rPr>
              <w:t>индикаторов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1035"/>
              <w:rPr>
                <w:sz w:val="24"/>
              </w:rPr>
            </w:pPr>
            <w:r w:rsidRPr="009B6C1F">
              <w:rPr>
                <w:sz w:val="24"/>
              </w:rPr>
              <w:t>Увеличение фактически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достигнутых показателей в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сравнении</w:t>
            </w:r>
            <w:r w:rsidRPr="009B6C1F">
              <w:rPr>
                <w:spacing w:val="-8"/>
                <w:sz w:val="24"/>
              </w:rPr>
              <w:t xml:space="preserve"> </w:t>
            </w:r>
            <w:r w:rsidRPr="009B6C1F">
              <w:rPr>
                <w:sz w:val="24"/>
              </w:rPr>
              <w:t>с</w:t>
            </w:r>
            <w:r w:rsidRPr="009B6C1F">
              <w:rPr>
                <w:spacing w:val="-7"/>
                <w:sz w:val="24"/>
              </w:rPr>
              <w:t xml:space="preserve"> </w:t>
            </w:r>
            <w:r w:rsidRPr="009B6C1F">
              <w:rPr>
                <w:sz w:val="24"/>
              </w:rPr>
              <w:t>утвержденными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целевыми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индикаторами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4"/>
              <w:rPr>
                <w:sz w:val="24"/>
              </w:rPr>
            </w:pPr>
            <w:r w:rsidRPr="009B6C1F">
              <w:rPr>
                <w:sz w:val="24"/>
              </w:rPr>
              <w:t>на</w:t>
            </w:r>
            <w:r w:rsidRPr="009B6C1F">
              <w:rPr>
                <w:spacing w:val="-4"/>
                <w:sz w:val="24"/>
              </w:rPr>
              <w:t xml:space="preserve"> </w:t>
            </w:r>
            <w:r w:rsidRPr="009B6C1F">
              <w:rPr>
                <w:sz w:val="24"/>
              </w:rPr>
              <w:t>10%</w:t>
            </w:r>
            <w:r w:rsidRPr="009B6C1F">
              <w:rPr>
                <w:spacing w:val="-3"/>
                <w:sz w:val="24"/>
              </w:rPr>
              <w:t xml:space="preserve"> </w:t>
            </w:r>
            <w:r w:rsidRPr="009B6C1F">
              <w:rPr>
                <w:sz w:val="24"/>
              </w:rPr>
              <w:t>ежегодно</w:t>
            </w:r>
          </w:p>
        </w:tc>
      </w:tr>
      <w:tr w:rsidR="007849AD" w:rsidRPr="009B6C1F" w:rsidTr="00BD6240">
        <w:trPr>
          <w:trHeight w:val="18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ind w:left="115" w:right="702"/>
              <w:rPr>
                <w:sz w:val="24"/>
              </w:rPr>
            </w:pPr>
            <w:r w:rsidRPr="009B6C1F">
              <w:rPr>
                <w:sz w:val="24"/>
              </w:rPr>
              <w:t>Удовлетворенность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pacing w:val="-1"/>
                <w:sz w:val="24"/>
              </w:rPr>
              <w:t xml:space="preserve">населения </w:t>
            </w:r>
            <w:r w:rsidRPr="009B6C1F">
              <w:rPr>
                <w:sz w:val="24"/>
              </w:rPr>
              <w:t>качеством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предоставляемых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школой услуг</w:t>
            </w:r>
            <w:r w:rsidRPr="009B6C1F">
              <w:rPr>
                <w:spacing w:val="-1"/>
                <w:sz w:val="24"/>
              </w:rPr>
              <w:t xml:space="preserve"> </w:t>
            </w:r>
            <w:r w:rsidRPr="009B6C1F">
              <w:rPr>
                <w:sz w:val="24"/>
              </w:rPr>
              <w:t>с</w:t>
            </w:r>
          </w:p>
          <w:p w:rsidR="007849AD" w:rsidRPr="009B6C1F" w:rsidRDefault="007849AD" w:rsidP="009F3F7C">
            <w:pPr>
              <w:pStyle w:val="TableParagraph"/>
              <w:ind w:left="115" w:right="467"/>
              <w:rPr>
                <w:sz w:val="24"/>
              </w:rPr>
            </w:pPr>
            <w:r w:rsidRPr="009B6C1F">
              <w:rPr>
                <w:sz w:val="24"/>
              </w:rPr>
              <w:t>помощью</w:t>
            </w:r>
            <w:r w:rsidRPr="009B6C1F">
              <w:rPr>
                <w:spacing w:val="-9"/>
                <w:sz w:val="24"/>
              </w:rPr>
              <w:t xml:space="preserve"> </w:t>
            </w:r>
            <w:r w:rsidRPr="009B6C1F">
              <w:rPr>
                <w:sz w:val="24"/>
              </w:rPr>
              <w:t>электронных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средств информации и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специально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организованного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опроса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ind w:left="115" w:right="739"/>
              <w:rPr>
                <w:sz w:val="24"/>
              </w:rPr>
            </w:pPr>
            <w:r w:rsidRPr="009B6C1F">
              <w:rPr>
                <w:sz w:val="24"/>
              </w:rPr>
              <w:t>Удовлетворенность</w:t>
            </w:r>
            <w:r w:rsidRPr="009B6C1F">
              <w:rPr>
                <w:spacing w:val="-8"/>
                <w:sz w:val="24"/>
              </w:rPr>
              <w:t xml:space="preserve"> </w:t>
            </w:r>
            <w:r w:rsidRPr="009B6C1F">
              <w:rPr>
                <w:sz w:val="24"/>
              </w:rPr>
              <w:t>участников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образовательных отношений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качеством</w:t>
            </w:r>
            <w:r w:rsidRPr="009B6C1F">
              <w:rPr>
                <w:spacing w:val="-3"/>
                <w:sz w:val="24"/>
              </w:rPr>
              <w:t xml:space="preserve"> </w:t>
            </w:r>
            <w:r w:rsidRPr="009B6C1F">
              <w:rPr>
                <w:sz w:val="24"/>
              </w:rPr>
              <w:t>предоставляемых</w:t>
            </w:r>
          </w:p>
          <w:p w:rsidR="007849AD" w:rsidRPr="009B6C1F" w:rsidRDefault="007849AD" w:rsidP="009F3F7C">
            <w:pPr>
              <w:pStyle w:val="TableParagraph"/>
              <w:ind w:left="115"/>
              <w:rPr>
                <w:sz w:val="24"/>
              </w:rPr>
            </w:pPr>
            <w:r w:rsidRPr="009B6C1F">
              <w:rPr>
                <w:sz w:val="24"/>
              </w:rPr>
              <w:t>образовательных</w:t>
            </w:r>
            <w:r w:rsidRPr="009B6C1F">
              <w:rPr>
                <w:spacing w:val="-4"/>
                <w:sz w:val="24"/>
              </w:rPr>
              <w:t xml:space="preserve"> </w:t>
            </w:r>
            <w:r w:rsidRPr="009B6C1F">
              <w:rPr>
                <w:sz w:val="24"/>
              </w:rPr>
              <w:t>услуг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9B6C1F">
              <w:rPr>
                <w:sz w:val="24"/>
              </w:rPr>
              <w:t>не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менее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80%</w:t>
            </w:r>
          </w:p>
        </w:tc>
      </w:tr>
      <w:tr w:rsidR="007849AD" w:rsidRPr="009B6C1F" w:rsidTr="00BD6240">
        <w:trPr>
          <w:trHeight w:val="165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141"/>
              <w:rPr>
                <w:sz w:val="24"/>
              </w:rPr>
            </w:pPr>
            <w:r w:rsidRPr="009B6C1F">
              <w:rPr>
                <w:sz w:val="24"/>
              </w:rPr>
              <w:t>Цифровизация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образовательного 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управленческого</w:t>
            </w:r>
            <w:r w:rsidRPr="009B6C1F">
              <w:rPr>
                <w:spacing w:val="-15"/>
                <w:sz w:val="24"/>
              </w:rPr>
              <w:t xml:space="preserve"> </w:t>
            </w:r>
            <w:r w:rsidRPr="009B6C1F">
              <w:rPr>
                <w:sz w:val="24"/>
              </w:rPr>
              <w:t>процесса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704"/>
              <w:rPr>
                <w:sz w:val="24"/>
              </w:rPr>
            </w:pPr>
            <w:r w:rsidRPr="009B6C1F">
              <w:rPr>
                <w:sz w:val="24"/>
              </w:rPr>
              <w:t>Число работников,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использующих дистанционные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технологии, ИКТ,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pacing w:val="-1"/>
                <w:sz w:val="24"/>
              </w:rPr>
              <w:t xml:space="preserve">инновационные </w:t>
            </w:r>
            <w:r w:rsidRPr="009B6C1F">
              <w:rPr>
                <w:sz w:val="24"/>
              </w:rPr>
              <w:t>педагогические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технологии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4"/>
              <w:rPr>
                <w:sz w:val="24"/>
              </w:rPr>
            </w:pPr>
            <w:r w:rsidRPr="009B6C1F">
              <w:rPr>
                <w:sz w:val="24"/>
              </w:rPr>
              <w:t>не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менее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95%</w:t>
            </w:r>
          </w:p>
        </w:tc>
      </w:tr>
      <w:tr w:rsidR="007849AD" w:rsidRPr="009B6C1F" w:rsidTr="00BD6240">
        <w:trPr>
          <w:trHeight w:val="142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534"/>
              <w:rPr>
                <w:sz w:val="24"/>
              </w:rPr>
            </w:pPr>
            <w:r w:rsidRPr="009B6C1F">
              <w:rPr>
                <w:sz w:val="24"/>
              </w:rPr>
              <w:t>Усиление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pacing w:val="-1"/>
                <w:sz w:val="24"/>
              </w:rPr>
              <w:t>антитеррористической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защищенности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организации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981"/>
              <w:rPr>
                <w:sz w:val="24"/>
              </w:rPr>
            </w:pPr>
            <w:r w:rsidRPr="009B6C1F">
              <w:rPr>
                <w:sz w:val="24"/>
              </w:rPr>
              <w:t>Отсутствие</w:t>
            </w:r>
            <w:r w:rsidRPr="009B6C1F">
              <w:rPr>
                <w:spacing w:val="-6"/>
                <w:sz w:val="24"/>
              </w:rPr>
              <w:t xml:space="preserve"> </w:t>
            </w:r>
            <w:r w:rsidRPr="009B6C1F">
              <w:rPr>
                <w:sz w:val="24"/>
              </w:rPr>
              <w:t>происшествий</w:t>
            </w:r>
            <w:r w:rsidRPr="009B6C1F">
              <w:rPr>
                <w:spacing w:val="-5"/>
                <w:sz w:val="24"/>
              </w:rPr>
              <w:t xml:space="preserve"> </w:t>
            </w:r>
            <w:r w:rsidRPr="009B6C1F">
              <w:rPr>
                <w:sz w:val="24"/>
              </w:rPr>
              <w:t>на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территории</w:t>
            </w:r>
            <w:r w:rsidRPr="009B6C1F">
              <w:rPr>
                <w:spacing w:val="-1"/>
                <w:sz w:val="24"/>
              </w:rPr>
              <w:t xml:space="preserve"> </w:t>
            </w:r>
            <w:r w:rsidRPr="009B6C1F">
              <w:rPr>
                <w:sz w:val="24"/>
              </w:rPr>
              <w:t>организации.</w:t>
            </w:r>
          </w:p>
          <w:p w:rsidR="007849AD" w:rsidRPr="009B6C1F" w:rsidRDefault="007849AD" w:rsidP="009F3F7C">
            <w:pPr>
              <w:pStyle w:val="TableParagraph"/>
              <w:ind w:left="115" w:right="963"/>
              <w:rPr>
                <w:sz w:val="24"/>
              </w:rPr>
            </w:pPr>
            <w:r w:rsidRPr="009B6C1F">
              <w:rPr>
                <w:sz w:val="24"/>
              </w:rPr>
              <w:t>Отсутствие замечаний от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органов</w:t>
            </w:r>
            <w:r w:rsidRPr="009B6C1F">
              <w:rPr>
                <w:spacing w:val="-5"/>
                <w:sz w:val="24"/>
              </w:rPr>
              <w:t xml:space="preserve"> </w:t>
            </w:r>
            <w:r w:rsidRPr="009B6C1F">
              <w:rPr>
                <w:sz w:val="24"/>
              </w:rPr>
              <w:t>надзора</w:t>
            </w:r>
            <w:r w:rsidRPr="009B6C1F">
              <w:rPr>
                <w:spacing w:val="-5"/>
                <w:sz w:val="24"/>
              </w:rPr>
              <w:t xml:space="preserve"> </w:t>
            </w:r>
            <w:r w:rsidRPr="009B6C1F">
              <w:rPr>
                <w:sz w:val="24"/>
              </w:rPr>
              <w:t>и</w:t>
            </w:r>
            <w:r w:rsidRPr="009B6C1F">
              <w:rPr>
                <w:spacing w:val="-5"/>
                <w:sz w:val="24"/>
              </w:rPr>
              <w:t xml:space="preserve"> </w:t>
            </w:r>
            <w:r w:rsidRPr="009B6C1F">
              <w:rPr>
                <w:sz w:val="24"/>
              </w:rPr>
              <w:t>контроля</w:t>
            </w:r>
            <w:r w:rsidRPr="009B6C1F">
              <w:rPr>
                <w:spacing w:val="-4"/>
                <w:sz w:val="24"/>
              </w:rPr>
              <w:t xml:space="preserve"> </w:t>
            </w:r>
            <w:r w:rsidRPr="009B6C1F">
              <w:rPr>
                <w:sz w:val="24"/>
              </w:rPr>
              <w:t>в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сфере</w:t>
            </w:r>
            <w:r w:rsidRPr="009B6C1F">
              <w:rPr>
                <w:spacing w:val="-2"/>
                <w:sz w:val="24"/>
              </w:rPr>
              <w:t xml:space="preserve"> </w:t>
            </w:r>
            <w:r w:rsidRPr="009B6C1F">
              <w:rPr>
                <w:sz w:val="24"/>
              </w:rPr>
              <w:t>безопасности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7849AD" w:rsidRPr="009B6C1F" w:rsidRDefault="007849AD" w:rsidP="009F3F7C">
            <w:pPr>
              <w:pStyle w:val="TableParagraph"/>
              <w:spacing w:before="1"/>
              <w:ind w:left="115" w:right="534"/>
              <w:rPr>
                <w:sz w:val="24"/>
              </w:rPr>
            </w:pPr>
            <w:r w:rsidRPr="009B6C1F">
              <w:rPr>
                <w:sz w:val="24"/>
              </w:rPr>
              <w:t>Усиление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pacing w:val="-1"/>
                <w:sz w:val="24"/>
              </w:rPr>
              <w:t>антитеррористической</w:t>
            </w:r>
            <w:r w:rsidRPr="009B6C1F">
              <w:rPr>
                <w:spacing w:val="-57"/>
                <w:sz w:val="24"/>
              </w:rPr>
              <w:t xml:space="preserve"> </w:t>
            </w:r>
            <w:r w:rsidRPr="009B6C1F">
              <w:rPr>
                <w:sz w:val="24"/>
              </w:rPr>
              <w:t>защищенности</w:t>
            </w:r>
            <w:r w:rsidRPr="009B6C1F">
              <w:rPr>
                <w:spacing w:val="1"/>
                <w:sz w:val="24"/>
              </w:rPr>
              <w:t xml:space="preserve"> </w:t>
            </w:r>
            <w:r w:rsidRPr="009B6C1F">
              <w:rPr>
                <w:sz w:val="24"/>
              </w:rPr>
              <w:t>организации</w:t>
            </w:r>
          </w:p>
        </w:tc>
      </w:tr>
    </w:tbl>
    <w:p w:rsidR="007849AD" w:rsidRPr="009B6C1F" w:rsidRDefault="007849A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655" w:rsidRPr="009B6C1F" w:rsidRDefault="008D1655" w:rsidP="008D165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C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8.</w:t>
      </w:r>
      <w:r w:rsidR="00E732C6" w:rsidRPr="009B6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C1F"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Программы развития.</w:t>
      </w:r>
    </w:p>
    <w:p w:rsidR="008D1655" w:rsidRPr="009B6C1F" w:rsidRDefault="008D1655" w:rsidP="008D165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tbl>
      <w:tblPr>
        <w:tblStyle w:val="TableNormal"/>
        <w:tblW w:w="157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251"/>
        <w:gridCol w:w="1328"/>
        <w:gridCol w:w="2664"/>
        <w:gridCol w:w="242"/>
        <w:gridCol w:w="2268"/>
        <w:gridCol w:w="106"/>
        <w:gridCol w:w="35"/>
        <w:gridCol w:w="2268"/>
        <w:gridCol w:w="142"/>
        <w:gridCol w:w="2410"/>
        <w:gridCol w:w="283"/>
      </w:tblGrid>
      <w:tr w:rsidR="008D1655" w:rsidRPr="009B6C1F" w:rsidTr="00C14FA3">
        <w:trPr>
          <w:trHeight w:val="554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686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579" w:type="dxa"/>
            <w:gridSpan w:val="2"/>
          </w:tcPr>
          <w:p w:rsidR="008D1655" w:rsidRPr="009B6C1F" w:rsidRDefault="008D1655" w:rsidP="009A7184">
            <w:pPr>
              <w:spacing w:before="5"/>
              <w:ind w:left="419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9B6C1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</w:rPr>
              <w:t>реализации</w:t>
            </w:r>
          </w:p>
        </w:tc>
        <w:tc>
          <w:tcPr>
            <w:tcW w:w="5315" w:type="dxa"/>
            <w:gridSpan w:val="5"/>
          </w:tcPr>
          <w:p w:rsidR="008D1655" w:rsidRPr="009B6C1F" w:rsidRDefault="008D1655" w:rsidP="009A7184">
            <w:pPr>
              <w:spacing w:before="5"/>
              <w:ind w:left="1395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Планируемый</w:t>
            </w:r>
            <w:r w:rsidRPr="009B6C1F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gridSpan w:val="2"/>
          </w:tcPr>
          <w:p w:rsidR="008D1655" w:rsidRPr="009B6C1F" w:rsidRDefault="008D1655" w:rsidP="009A7184">
            <w:pPr>
              <w:spacing w:before="5"/>
              <w:ind w:left="260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2693" w:type="dxa"/>
            <w:gridSpan w:val="2"/>
          </w:tcPr>
          <w:p w:rsidR="008D1655" w:rsidRPr="009B6C1F" w:rsidRDefault="008D1655" w:rsidP="009A7184">
            <w:pPr>
              <w:spacing w:before="5"/>
              <w:ind w:left="170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D1655" w:rsidRPr="009B6C1F" w:rsidTr="00C14FA3">
        <w:trPr>
          <w:trHeight w:val="1166"/>
        </w:trPr>
        <w:tc>
          <w:tcPr>
            <w:tcW w:w="2768" w:type="dxa"/>
            <w:tcBorders>
              <w:bottom w:val="nil"/>
            </w:tcBorders>
          </w:tcPr>
          <w:p w:rsidR="008D1655" w:rsidRPr="009B6C1F" w:rsidRDefault="0071773C" w:rsidP="0071773C">
            <w:pPr>
              <w:spacing w:before="8" w:line="297" w:lineRule="auto"/>
              <w:ind w:left="772" w:hanging="58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Наименование</w:t>
            </w:r>
            <w:r w:rsidR="008D1655"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251" w:type="dxa"/>
            <w:tcBorders>
              <w:bottom w:val="nil"/>
            </w:tcBorders>
          </w:tcPr>
          <w:p w:rsidR="008D1655" w:rsidRPr="009B6C1F" w:rsidRDefault="008D1655" w:rsidP="009A7184">
            <w:pPr>
              <w:spacing w:before="8" w:line="273" w:lineRule="auto"/>
              <w:ind w:left="162" w:right="81" w:hanging="13"/>
              <w:jc w:val="center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плановая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дата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8D1655" w:rsidRPr="009B6C1F" w:rsidRDefault="008D1655" w:rsidP="009A7184">
            <w:pPr>
              <w:spacing w:before="2"/>
              <w:ind w:left="13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результата</w:t>
            </w:r>
          </w:p>
        </w:tc>
        <w:tc>
          <w:tcPr>
            <w:tcW w:w="1328" w:type="dxa"/>
            <w:tcBorders>
              <w:bottom w:val="nil"/>
            </w:tcBorders>
          </w:tcPr>
          <w:p w:rsidR="008D1655" w:rsidRPr="009B6C1F" w:rsidRDefault="008D1655" w:rsidP="009A7184">
            <w:pPr>
              <w:spacing w:before="8" w:line="312" w:lineRule="auto"/>
              <w:ind w:left="488" w:right="21" w:hanging="38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фактическая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</w:p>
          <w:p w:rsidR="008D1655" w:rsidRPr="009B6C1F" w:rsidRDefault="008D1655" w:rsidP="009A7184">
            <w:pPr>
              <w:spacing w:line="250" w:lineRule="exact"/>
              <w:ind w:left="19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(дд.мм.гг)</w:t>
            </w:r>
          </w:p>
        </w:tc>
        <w:tc>
          <w:tcPr>
            <w:tcW w:w="2906" w:type="dxa"/>
            <w:gridSpan w:val="2"/>
            <w:tcBorders>
              <w:bottom w:val="nil"/>
            </w:tcBorders>
          </w:tcPr>
          <w:p w:rsidR="008D1655" w:rsidRPr="009B6C1F" w:rsidRDefault="008D1655" w:rsidP="009A7184">
            <w:pPr>
              <w:spacing w:before="8" w:line="314" w:lineRule="auto"/>
              <w:ind w:left="742" w:right="221" w:hanging="44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измеримый индикатор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(показатель)</w:t>
            </w:r>
          </w:p>
        </w:tc>
        <w:tc>
          <w:tcPr>
            <w:tcW w:w="2409" w:type="dxa"/>
            <w:gridSpan w:val="3"/>
            <w:tcBorders>
              <w:bottom w:val="nil"/>
            </w:tcBorders>
          </w:tcPr>
          <w:p w:rsidR="008D1655" w:rsidRPr="009B6C1F" w:rsidRDefault="007A1D29" w:rsidP="009A7184">
            <w:pPr>
              <w:spacing w:before="5"/>
              <w:ind w:left="209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Наименование</w:t>
            </w:r>
            <w:r w:rsidR="008D1655"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</w:rPr>
              <w:t>продукта</w:t>
            </w:r>
          </w:p>
        </w:tc>
        <w:tc>
          <w:tcPr>
            <w:tcW w:w="2410" w:type="dxa"/>
            <w:gridSpan w:val="2"/>
            <w:vMerge w:val="restart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1655" w:rsidRPr="009B6C1F" w:rsidTr="00C14FA3">
        <w:trPr>
          <w:trHeight w:val="282"/>
        </w:trPr>
        <w:tc>
          <w:tcPr>
            <w:tcW w:w="2768" w:type="dxa"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8D1655" w:rsidRPr="009B6C1F" w:rsidRDefault="008D1655" w:rsidP="009A7184">
            <w:pPr>
              <w:spacing w:before="29" w:line="233" w:lineRule="exact"/>
              <w:ind w:left="150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(дд.мм.гг)</w:t>
            </w:r>
          </w:p>
        </w:tc>
        <w:tc>
          <w:tcPr>
            <w:tcW w:w="1328" w:type="dxa"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06" w:type="dxa"/>
            <w:gridSpan w:val="2"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1655" w:rsidRPr="009B6C1F" w:rsidTr="00C14FA3">
        <w:trPr>
          <w:trHeight w:val="794"/>
        </w:trPr>
        <w:tc>
          <w:tcPr>
            <w:tcW w:w="10662" w:type="dxa"/>
            <w:gridSpan w:val="8"/>
          </w:tcPr>
          <w:p w:rsidR="008D1655" w:rsidRPr="009B6C1F" w:rsidRDefault="008D1655" w:rsidP="009A7184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D1655" w:rsidRPr="009B6C1F" w:rsidRDefault="008D1655" w:rsidP="009A7184">
            <w:pPr>
              <w:ind w:left="4413" w:right="44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подпроект/задача</w:t>
            </w:r>
          </w:p>
        </w:tc>
        <w:tc>
          <w:tcPr>
            <w:tcW w:w="5103" w:type="dxa"/>
            <w:gridSpan w:val="4"/>
          </w:tcPr>
          <w:p w:rsidR="008D1655" w:rsidRPr="009B6C1F" w:rsidRDefault="008D1655" w:rsidP="00A24426">
            <w:pPr>
              <w:spacing w:before="60" w:line="273" w:lineRule="auto"/>
              <w:ind w:left="445" w:right="38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Должность и ФИО работника ОО,</w:t>
            </w:r>
            <w:r w:rsidRPr="009B6C1F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ответственного</w:t>
            </w:r>
            <w:r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выполнение</w:t>
            </w:r>
          </w:p>
          <w:p w:rsidR="008D1655" w:rsidRPr="009B6C1F" w:rsidRDefault="008D1655" w:rsidP="00A24426">
            <w:pPr>
              <w:spacing w:before="60"/>
              <w:ind w:left="388" w:right="3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C1F">
              <w:rPr>
                <w:rFonts w:ascii="Times New Roman" w:eastAsia="Times New Roman" w:hAnsi="Times New Roman" w:cs="Times New Roman"/>
                <w:b/>
              </w:rPr>
              <w:t>задачи</w:t>
            </w:r>
          </w:p>
        </w:tc>
      </w:tr>
      <w:tr w:rsidR="008D1655" w:rsidRPr="009B6C1F" w:rsidTr="00C14FA3">
        <w:trPr>
          <w:trHeight w:val="652"/>
        </w:trPr>
        <w:tc>
          <w:tcPr>
            <w:tcW w:w="15765" w:type="dxa"/>
            <w:gridSpan w:val="12"/>
            <w:tcBorders>
              <w:bottom w:val="single" w:sz="4" w:space="0" w:color="auto"/>
            </w:tcBorders>
          </w:tcPr>
          <w:p w:rsidR="008D1655" w:rsidRPr="009B6C1F" w:rsidRDefault="008D1655" w:rsidP="00C33922">
            <w:pPr>
              <w:spacing w:before="80"/>
              <w:ind w:left="6303" w:right="349" w:hanging="58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 1. Обеспечить качество и объективность образовательного процесса для выхода на базовый уровень по показателям магистрального</w:t>
            </w:r>
            <w:r w:rsidRPr="009B6C1F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направления</w:t>
            </w:r>
            <w:r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«Знание».</w:t>
            </w:r>
            <w:r w:rsidR="00C33922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«Общее дело-успех каждого!»</w:t>
            </w:r>
          </w:p>
        </w:tc>
      </w:tr>
      <w:tr w:rsidR="008D1655" w:rsidRPr="009B6C1F" w:rsidTr="00C14FA3">
        <w:trPr>
          <w:trHeight w:val="258"/>
        </w:trPr>
        <w:tc>
          <w:tcPr>
            <w:tcW w:w="2768" w:type="dxa"/>
            <w:tcBorders>
              <w:bottom w:val="nil"/>
            </w:tcBorders>
          </w:tcPr>
          <w:p w:rsidR="008D1655" w:rsidRPr="009B6C1F" w:rsidRDefault="008D1655" w:rsidP="009A7184">
            <w:pPr>
              <w:spacing w:before="5"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Разработка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1251" w:type="dxa"/>
            <w:tcBorders>
              <w:bottom w:val="nil"/>
            </w:tcBorders>
          </w:tcPr>
          <w:p w:rsidR="008D1655" w:rsidRPr="009B6C1F" w:rsidRDefault="008D1655" w:rsidP="009A7184">
            <w:pPr>
              <w:spacing w:before="5" w:line="233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328" w:type="dxa"/>
            <w:vMerge w:val="restart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6" w:type="dxa"/>
            <w:gridSpan w:val="2"/>
            <w:tcBorders>
              <w:bottom w:val="nil"/>
            </w:tcBorders>
          </w:tcPr>
          <w:p w:rsidR="008D1655" w:rsidRPr="009B6C1F" w:rsidRDefault="008D1655" w:rsidP="009A7184">
            <w:pPr>
              <w:spacing w:before="5" w:line="233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Наличие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рабочих</w:t>
            </w:r>
          </w:p>
        </w:tc>
        <w:tc>
          <w:tcPr>
            <w:tcW w:w="2374" w:type="dxa"/>
            <w:gridSpan w:val="2"/>
            <w:tcBorders>
              <w:bottom w:val="nil"/>
            </w:tcBorders>
          </w:tcPr>
          <w:p w:rsidR="008D1655" w:rsidRPr="009B6C1F" w:rsidRDefault="008D1655" w:rsidP="009A7184">
            <w:pPr>
              <w:spacing w:before="5" w:line="233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Рабочие</w:t>
            </w:r>
            <w:r w:rsidRPr="009B6C1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2445" w:type="dxa"/>
            <w:gridSpan w:val="3"/>
            <w:tcBorders>
              <w:bottom w:val="nil"/>
            </w:tcBorders>
          </w:tcPr>
          <w:p w:rsidR="008D1655" w:rsidRPr="009B6C1F" w:rsidRDefault="008D1655" w:rsidP="009A7184">
            <w:pPr>
              <w:spacing w:before="5" w:line="233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Заместитель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8D1655" w:rsidRPr="009B6C1F" w:rsidRDefault="008D1655" w:rsidP="009A7184">
            <w:pPr>
              <w:spacing w:before="5"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Учителя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8D1655" w:rsidRPr="009B6C1F" w:rsidTr="00C14FA3">
        <w:trPr>
          <w:trHeight w:val="244"/>
        </w:trPr>
        <w:tc>
          <w:tcPr>
            <w:tcW w:w="2768" w:type="dxa"/>
            <w:tcBorders>
              <w:top w:val="nil"/>
              <w:bottom w:val="nil"/>
            </w:tcBorders>
          </w:tcPr>
          <w:p w:rsidR="008D1655" w:rsidRPr="009B6C1F" w:rsidRDefault="008D1655" w:rsidP="009A7184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рабочих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программ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D1655" w:rsidRPr="009B6C1F" w:rsidRDefault="008D1655" w:rsidP="009A7184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6" w:type="dxa"/>
            <w:gridSpan w:val="2"/>
            <w:tcBorders>
              <w:top w:val="nil"/>
              <w:bottom w:val="nil"/>
            </w:tcBorders>
          </w:tcPr>
          <w:p w:rsidR="008D1655" w:rsidRPr="009B6C1F" w:rsidRDefault="008D1655" w:rsidP="009A7184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программ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</w:t>
            </w:r>
            <w:r w:rsidRPr="009B6C1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учебным</w:t>
            </w: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</w:tcPr>
          <w:p w:rsidR="008D1655" w:rsidRPr="009B6C1F" w:rsidRDefault="008D1655" w:rsidP="009A7184">
            <w:pPr>
              <w:spacing w:line="224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учебным</w:t>
            </w:r>
            <w:r w:rsidRPr="009B6C1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предметам,</w:t>
            </w:r>
          </w:p>
        </w:tc>
        <w:tc>
          <w:tcPr>
            <w:tcW w:w="2445" w:type="dxa"/>
            <w:gridSpan w:val="3"/>
            <w:tcBorders>
              <w:top w:val="nil"/>
              <w:bottom w:val="nil"/>
            </w:tcBorders>
          </w:tcPr>
          <w:p w:rsidR="008D1655" w:rsidRPr="009B6C1F" w:rsidRDefault="008D1655" w:rsidP="009A7184">
            <w:pPr>
              <w:spacing w:line="224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8D1655" w:rsidRPr="009B6C1F" w:rsidRDefault="008D1655" w:rsidP="009A7184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предметники,</w:t>
            </w:r>
          </w:p>
        </w:tc>
      </w:tr>
      <w:tr w:rsidR="008D1655" w:rsidRPr="009B6C1F" w:rsidTr="00C14FA3">
        <w:trPr>
          <w:trHeight w:val="626"/>
        </w:trPr>
        <w:tc>
          <w:tcPr>
            <w:tcW w:w="2768" w:type="dxa"/>
            <w:tcBorders>
              <w:top w:val="nil"/>
            </w:tcBorders>
          </w:tcPr>
          <w:p w:rsidR="008D1655" w:rsidRPr="009B6C1F" w:rsidRDefault="008D1655" w:rsidP="009A7184">
            <w:pPr>
              <w:ind w:left="107"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учебным предметам 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  <w:r w:rsidRPr="009B6C1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251" w:type="dxa"/>
            <w:tcBorders>
              <w:top w:val="nil"/>
            </w:tcBorders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4" w:space="0" w:color="auto"/>
            </w:tcBorders>
          </w:tcPr>
          <w:p w:rsidR="008D1655" w:rsidRPr="009B6C1F" w:rsidRDefault="008D1655" w:rsidP="009A718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06" w:type="dxa"/>
            <w:gridSpan w:val="2"/>
            <w:tcBorders>
              <w:top w:val="nil"/>
            </w:tcBorders>
          </w:tcPr>
          <w:p w:rsidR="008D1655" w:rsidRPr="009B6C1F" w:rsidRDefault="008D1655" w:rsidP="009A7184">
            <w:pPr>
              <w:ind w:left="104" w:right="3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предметам, внеурочной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374" w:type="dxa"/>
            <w:gridSpan w:val="2"/>
            <w:tcBorders>
              <w:top w:val="nil"/>
            </w:tcBorders>
          </w:tcPr>
          <w:p w:rsidR="008D1655" w:rsidRPr="009B6C1F" w:rsidRDefault="008D1655" w:rsidP="009A7184">
            <w:pPr>
              <w:spacing w:line="24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внеурочной</w:t>
            </w:r>
            <w:r w:rsidRPr="009B6C1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445" w:type="dxa"/>
            <w:gridSpan w:val="3"/>
            <w:tcBorders>
              <w:top w:val="nil"/>
            </w:tcBorders>
          </w:tcPr>
          <w:p w:rsidR="008D1655" w:rsidRPr="009B6C1F" w:rsidRDefault="008D165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УВР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.Милайимова Э.М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8D1655" w:rsidRPr="009B6C1F" w:rsidRDefault="008D1655" w:rsidP="009A7184">
            <w:pPr>
              <w:ind w:left="107" w:right="468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555A0" w:rsidRPr="009B6C1F" w:rsidTr="000F4047">
        <w:trPr>
          <w:trHeight w:val="495"/>
        </w:trPr>
        <w:tc>
          <w:tcPr>
            <w:tcW w:w="2768" w:type="dxa"/>
            <w:tcBorders>
              <w:top w:val="nil"/>
              <w:bottom w:val="nil"/>
            </w:tcBorders>
          </w:tcPr>
          <w:p w:rsidR="005555A0" w:rsidRPr="00633BC7" w:rsidRDefault="00B56AA1" w:rsidP="009A7184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56AA1"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и реализация </w:t>
            </w:r>
            <w:r w:rsidR="005555A0" w:rsidRPr="00633BC7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</w:p>
          <w:p w:rsidR="005555A0" w:rsidRPr="00633BC7" w:rsidRDefault="005555A0" w:rsidP="009A7184">
            <w:pPr>
              <w:spacing w:before="2" w:line="23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33BC7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633BC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33BC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33BC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33BC7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</w:p>
        </w:tc>
        <w:tc>
          <w:tcPr>
            <w:tcW w:w="1251" w:type="dxa"/>
            <w:vMerge w:val="restart"/>
            <w:tcBorders>
              <w:top w:val="nil"/>
            </w:tcBorders>
          </w:tcPr>
          <w:p w:rsidR="005555A0" w:rsidRPr="00633BC7" w:rsidRDefault="005555A0" w:rsidP="009A7184">
            <w:pPr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5555A0" w:rsidRPr="00633BC7" w:rsidRDefault="005555A0" w:rsidP="009A718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nil"/>
            </w:tcBorders>
          </w:tcPr>
          <w:p w:rsidR="005555A0" w:rsidRPr="009B6C1F" w:rsidRDefault="00B56AA1" w:rsidP="009A7184">
            <w:pPr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B56AA1">
              <w:rPr>
                <w:rFonts w:ascii="Times New Roman" w:eastAsia="Times New Roman" w:hAnsi="Times New Roman" w:cs="Times New Roman"/>
              </w:rPr>
              <w:t xml:space="preserve">Разработка и реализация </w:t>
            </w:r>
          </w:p>
          <w:p w:rsidR="005555A0" w:rsidRPr="009B6C1F" w:rsidRDefault="005555A0" w:rsidP="009A7184">
            <w:pPr>
              <w:spacing w:before="2" w:line="232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общеобразовательных</w:t>
            </w:r>
          </w:p>
          <w:p w:rsidR="005555A0" w:rsidRPr="009B6C1F" w:rsidRDefault="005555A0" w:rsidP="009A718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программ</w:t>
            </w:r>
            <w:r w:rsidRPr="009B6C1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с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другими</w:t>
            </w:r>
          </w:p>
          <w:p w:rsidR="005555A0" w:rsidRPr="009B6C1F" w:rsidRDefault="005555A0" w:rsidP="009A7184">
            <w:pPr>
              <w:spacing w:line="223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образовательными</w:t>
            </w:r>
          </w:p>
          <w:p w:rsidR="005555A0" w:rsidRPr="009B6C1F" w:rsidRDefault="005555A0" w:rsidP="009A7184">
            <w:pPr>
              <w:spacing w:line="222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учреждениями,</w:t>
            </w:r>
          </w:p>
          <w:p w:rsidR="005555A0" w:rsidRPr="009B6C1F" w:rsidRDefault="005555A0" w:rsidP="009A7184">
            <w:pPr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предприятиями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</w:tcBorders>
          </w:tcPr>
          <w:p w:rsidR="005555A0" w:rsidRPr="009B6C1F" w:rsidRDefault="005555A0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nil"/>
            </w:tcBorders>
          </w:tcPr>
          <w:p w:rsidR="005555A0" w:rsidRPr="009B6C1F" w:rsidRDefault="005555A0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</w:tcBorders>
          </w:tcPr>
          <w:p w:rsidR="005555A0" w:rsidRPr="009B6C1F" w:rsidRDefault="005555A0" w:rsidP="00633BC7">
            <w:pPr>
              <w:spacing w:before="8"/>
              <w:ind w:left="90" w:right="-14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 дир</w:t>
            </w:r>
            <w:r w:rsidR="005A5D83">
              <w:rPr>
                <w:rFonts w:ascii="Times New Roman" w:eastAsia="Times New Roman" w:hAnsi="Times New Roman" w:cs="Times New Roman"/>
                <w:lang w:val="ru-RU"/>
              </w:rPr>
              <w:t>. по</w:t>
            </w:r>
            <w:r w:rsidRPr="005A5D83">
              <w:rPr>
                <w:lang w:val="ru-RU"/>
              </w:rPr>
              <w:t xml:space="preserve"> </w:t>
            </w:r>
            <w:r w:rsidRPr="00633BC7"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</w:p>
          <w:p w:rsidR="005555A0" w:rsidRPr="005A5D83" w:rsidRDefault="005555A0" w:rsidP="00633BC7">
            <w:pPr>
              <w:spacing w:before="8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Милайимова Э.М.</w:t>
            </w:r>
          </w:p>
        </w:tc>
      </w:tr>
      <w:tr w:rsidR="005555A0" w:rsidRPr="009B6C1F" w:rsidTr="00471E1A">
        <w:trPr>
          <w:trHeight w:val="243"/>
        </w:trPr>
        <w:tc>
          <w:tcPr>
            <w:tcW w:w="2768" w:type="dxa"/>
            <w:tcBorders>
              <w:top w:val="nil"/>
              <w:bottom w:val="nil"/>
            </w:tcBorders>
          </w:tcPr>
          <w:p w:rsidR="005555A0" w:rsidRPr="005A5D83" w:rsidRDefault="005555A0" w:rsidP="009A718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A5D83">
              <w:rPr>
                <w:rFonts w:ascii="Times New Roman" w:eastAsia="Times New Roman" w:hAnsi="Times New Roman" w:cs="Times New Roman"/>
                <w:lang w:val="ru-RU"/>
              </w:rPr>
              <w:t>образовательными</w:t>
            </w:r>
          </w:p>
        </w:tc>
        <w:tc>
          <w:tcPr>
            <w:tcW w:w="1251" w:type="dxa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5555A0" w:rsidRPr="005A5D83" w:rsidRDefault="005555A0" w:rsidP="009A718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06" w:type="dxa"/>
            <w:gridSpan w:val="2"/>
            <w:vMerge/>
          </w:tcPr>
          <w:p w:rsidR="005555A0" w:rsidRPr="005A5D83" w:rsidRDefault="005555A0" w:rsidP="009A7184">
            <w:pPr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4" w:type="dxa"/>
            <w:gridSpan w:val="2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45" w:type="dxa"/>
            <w:gridSpan w:val="3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555A0" w:rsidRPr="009B6C1F" w:rsidTr="00BD0C53">
        <w:trPr>
          <w:trHeight w:val="243"/>
        </w:trPr>
        <w:tc>
          <w:tcPr>
            <w:tcW w:w="2768" w:type="dxa"/>
            <w:tcBorders>
              <w:top w:val="nil"/>
              <w:bottom w:val="nil"/>
            </w:tcBorders>
          </w:tcPr>
          <w:p w:rsidR="005555A0" w:rsidRPr="005A5D83" w:rsidRDefault="005555A0" w:rsidP="009A718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A5D83">
              <w:rPr>
                <w:rFonts w:ascii="Times New Roman" w:eastAsia="Times New Roman" w:hAnsi="Times New Roman" w:cs="Times New Roman"/>
                <w:lang w:val="ru-RU"/>
              </w:rPr>
              <w:t>учреждениями,</w:t>
            </w:r>
          </w:p>
        </w:tc>
        <w:tc>
          <w:tcPr>
            <w:tcW w:w="1251" w:type="dxa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5555A0" w:rsidRPr="005A5D83" w:rsidRDefault="005555A0" w:rsidP="009A718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06" w:type="dxa"/>
            <w:gridSpan w:val="2"/>
            <w:vMerge/>
          </w:tcPr>
          <w:p w:rsidR="005555A0" w:rsidRPr="005A5D83" w:rsidRDefault="005555A0" w:rsidP="009A7184">
            <w:pPr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4" w:type="dxa"/>
            <w:gridSpan w:val="2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45" w:type="dxa"/>
            <w:gridSpan w:val="3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555A0" w:rsidRPr="009B6C1F" w:rsidTr="00BD0C53">
        <w:trPr>
          <w:trHeight w:val="692"/>
        </w:trPr>
        <w:tc>
          <w:tcPr>
            <w:tcW w:w="2768" w:type="dxa"/>
            <w:tcBorders>
              <w:top w:val="nil"/>
              <w:bottom w:val="single" w:sz="4" w:space="0" w:color="000000"/>
            </w:tcBorders>
          </w:tcPr>
          <w:p w:rsidR="005555A0" w:rsidRPr="005A5D83" w:rsidRDefault="005555A0" w:rsidP="009A7184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A5D83">
              <w:rPr>
                <w:rFonts w:ascii="Times New Roman" w:eastAsia="Times New Roman" w:hAnsi="Times New Roman" w:cs="Times New Roman"/>
                <w:lang w:val="ru-RU"/>
              </w:rPr>
              <w:t>предприятиями</w:t>
            </w: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:rsidR="005555A0" w:rsidRPr="005A5D83" w:rsidRDefault="005555A0" w:rsidP="009A718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06" w:type="dxa"/>
            <w:gridSpan w:val="2"/>
            <w:vMerge/>
            <w:tcBorders>
              <w:bottom w:val="single" w:sz="4" w:space="0" w:color="000000"/>
            </w:tcBorders>
          </w:tcPr>
          <w:p w:rsidR="005555A0" w:rsidRPr="005A5D83" w:rsidRDefault="005555A0" w:rsidP="009A7184">
            <w:pPr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74" w:type="dxa"/>
            <w:gridSpan w:val="2"/>
            <w:vMerge/>
            <w:tcBorders>
              <w:bottom w:val="single" w:sz="4" w:space="0" w:color="000000"/>
            </w:tcBorders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445" w:type="dxa"/>
            <w:gridSpan w:val="3"/>
            <w:vMerge/>
            <w:tcBorders>
              <w:bottom w:val="single" w:sz="4" w:space="0" w:color="000000"/>
            </w:tcBorders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000000"/>
            </w:tcBorders>
          </w:tcPr>
          <w:p w:rsidR="005555A0" w:rsidRPr="005A5D83" w:rsidRDefault="005555A0" w:rsidP="009A718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8D1655" w:rsidRPr="009B6C1F" w:rsidTr="00C14FA3">
        <w:trPr>
          <w:gridAfter w:val="1"/>
          <w:wAfter w:w="283" w:type="dxa"/>
          <w:trHeight w:val="4344"/>
        </w:trPr>
        <w:tc>
          <w:tcPr>
            <w:tcW w:w="2768" w:type="dxa"/>
          </w:tcPr>
          <w:p w:rsidR="008D1655" w:rsidRPr="009B6C1F" w:rsidRDefault="008D1655" w:rsidP="009A7184">
            <w:pPr>
              <w:spacing w:before="10" w:line="256" w:lineRule="auto"/>
              <w:ind w:left="105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Проведение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внутришкольного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контроля за выполнением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требований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</w:p>
          <w:p w:rsidR="008D1655" w:rsidRPr="009B6C1F" w:rsidRDefault="008D1655" w:rsidP="009A7184">
            <w:pPr>
              <w:spacing w:line="256" w:lineRule="auto"/>
              <w:ind w:left="105" w:right="105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планированию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деятельности;</w:t>
            </w:r>
          </w:p>
          <w:p w:rsidR="008D1655" w:rsidRPr="009B6C1F" w:rsidRDefault="008D1655" w:rsidP="009A7184">
            <w:pPr>
              <w:spacing w:before="2" w:line="256" w:lineRule="auto"/>
              <w:ind w:left="105" w:right="58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соответствие рабочих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 учебных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предметов для 1-4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классов,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</w:p>
          <w:p w:rsidR="008D1655" w:rsidRPr="009B6C1F" w:rsidRDefault="008D1655" w:rsidP="009A7184">
            <w:pPr>
              <w:spacing w:line="256" w:lineRule="auto"/>
              <w:ind w:left="105"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адаптированных, КТП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рабочих программ курсов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внеурочной деятельности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требованиям</w:t>
            </w:r>
            <w:r w:rsidRPr="009B6C1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9B6C1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НОО,</w:t>
            </w:r>
          </w:p>
          <w:p w:rsidR="008D1655" w:rsidRPr="009B6C1F" w:rsidRDefault="008D1655" w:rsidP="009A7184">
            <w:pPr>
              <w:spacing w:before="2" w:line="25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ФГОС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,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НОО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10" w:line="256" w:lineRule="auto"/>
              <w:ind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Наличие рабочих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 учебных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предметов для 1-4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  <w:p w:rsidR="008D1655" w:rsidRPr="009B6C1F" w:rsidRDefault="008D1655" w:rsidP="009A7184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0" w:type="dxa"/>
            <w:gridSpan w:val="2"/>
          </w:tcPr>
          <w:p w:rsidR="008D1655" w:rsidRPr="009B6C1F" w:rsidRDefault="008D165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Рабочие</w:t>
            </w:r>
            <w:r w:rsidRPr="009B6C1F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409" w:type="dxa"/>
            <w:gridSpan w:val="3"/>
          </w:tcPr>
          <w:p w:rsidR="008D1655" w:rsidRPr="009B6C1F" w:rsidRDefault="008D1655" w:rsidP="005A5D83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5A5D8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="00633BC7" w:rsidRPr="005A5D83">
              <w:rPr>
                <w:lang w:val="ru-RU"/>
              </w:rPr>
              <w:t xml:space="preserve"> </w:t>
            </w:r>
            <w:r w:rsidR="00633BC7" w:rsidRPr="00633BC7"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  <w:r w:rsidR="005A5D8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</w:t>
            </w:r>
          </w:p>
        </w:tc>
        <w:tc>
          <w:tcPr>
            <w:tcW w:w="2552" w:type="dxa"/>
            <w:gridSpan w:val="2"/>
          </w:tcPr>
          <w:p w:rsidR="008D1655" w:rsidRPr="009B6C1F" w:rsidRDefault="008D1655" w:rsidP="005A5D83">
            <w:pPr>
              <w:spacing w:before="8"/>
              <w:ind w:left="90" w:right="-14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</w:t>
            </w:r>
            <w:r w:rsidR="00633BC7" w:rsidRPr="005A5D83">
              <w:rPr>
                <w:lang w:val="ru-RU"/>
              </w:rPr>
              <w:t xml:space="preserve"> </w:t>
            </w:r>
            <w:r w:rsidR="00633BC7" w:rsidRPr="00633BC7"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  <w:r w:rsidR="005A5D8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</w:t>
            </w:r>
            <w:r w:rsidR="0071773C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Э.М</w:t>
            </w:r>
            <w:r w:rsidR="0071773C" w:rsidRPr="009B6C1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8D1655" w:rsidRPr="009B6C1F" w:rsidTr="00C14FA3">
        <w:trPr>
          <w:gridAfter w:val="1"/>
          <w:wAfter w:w="283" w:type="dxa"/>
          <w:trHeight w:val="1360"/>
        </w:trPr>
        <w:tc>
          <w:tcPr>
            <w:tcW w:w="2768" w:type="dxa"/>
          </w:tcPr>
          <w:p w:rsidR="008D1655" w:rsidRPr="009B6C1F" w:rsidRDefault="008D1655" w:rsidP="009A7184">
            <w:pPr>
              <w:spacing w:before="8" w:line="256" w:lineRule="auto"/>
              <w:ind w:left="105" w:right="75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материально-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технического</w:t>
            </w:r>
          </w:p>
          <w:p w:rsidR="008D1655" w:rsidRPr="009B6C1F" w:rsidRDefault="008D1655" w:rsidP="009A7184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обеспечения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8D1655" w:rsidRPr="009B6C1F" w:rsidRDefault="008D1655" w:rsidP="009A7184">
            <w:pPr>
              <w:spacing w:before="18" w:line="250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 w:line="254" w:lineRule="auto"/>
              <w:ind w:left="257" w:right="110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материально-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техническое</w:t>
            </w:r>
          </w:p>
          <w:p w:rsidR="008D1655" w:rsidRPr="009B6C1F" w:rsidRDefault="008D1655" w:rsidP="009A7184">
            <w:pPr>
              <w:spacing w:before="4" w:line="256" w:lineRule="auto"/>
              <w:ind w:left="257"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обеспечение реализации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</w:p>
        </w:tc>
        <w:tc>
          <w:tcPr>
            <w:tcW w:w="2510" w:type="dxa"/>
            <w:gridSpan w:val="2"/>
          </w:tcPr>
          <w:p w:rsidR="008D1655" w:rsidRPr="009B6C1F" w:rsidRDefault="008D1655" w:rsidP="009A7184">
            <w:pPr>
              <w:spacing w:before="5"/>
              <w:ind w:left="106" w:right="5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материально-техническое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обеспечение реализации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</w:p>
        </w:tc>
        <w:tc>
          <w:tcPr>
            <w:tcW w:w="2409" w:type="dxa"/>
            <w:gridSpan w:val="3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директора, завхоз</w:t>
            </w:r>
          </w:p>
        </w:tc>
        <w:tc>
          <w:tcPr>
            <w:tcW w:w="2552" w:type="dxa"/>
            <w:gridSpan w:val="2"/>
          </w:tcPr>
          <w:p w:rsidR="008D1655" w:rsidRPr="009B6C1F" w:rsidRDefault="008D1655" w:rsidP="009A7184">
            <w:pPr>
              <w:spacing w:before="5"/>
              <w:ind w:left="107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директора,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УВР Милайимова Э.М.</w:t>
            </w:r>
          </w:p>
        </w:tc>
      </w:tr>
      <w:tr w:rsidR="008D1655" w:rsidRPr="009B6C1F" w:rsidTr="00C14FA3">
        <w:trPr>
          <w:gridAfter w:val="1"/>
          <w:wAfter w:w="283" w:type="dxa"/>
          <w:trHeight w:val="2191"/>
        </w:trPr>
        <w:tc>
          <w:tcPr>
            <w:tcW w:w="2768" w:type="dxa"/>
          </w:tcPr>
          <w:p w:rsidR="008D1655" w:rsidRPr="009B6C1F" w:rsidRDefault="008D1655" w:rsidP="009A7184">
            <w:pPr>
              <w:spacing w:before="8"/>
              <w:ind w:left="150"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Проведение контроля за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качеством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функционирования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официального сайта (в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том числе регулярного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обновления информации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работе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 детьми ОВЗ,</w:t>
            </w:r>
          </w:p>
          <w:p w:rsidR="008D1655" w:rsidRPr="009B6C1F" w:rsidRDefault="008D1655" w:rsidP="009A7184">
            <w:pPr>
              <w:spacing w:line="251" w:lineRule="exact"/>
              <w:ind w:left="150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детьми-инвалидами)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40" w:right="560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Повышение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общественности</w:t>
            </w:r>
          </w:p>
        </w:tc>
        <w:tc>
          <w:tcPr>
            <w:tcW w:w="2510" w:type="dxa"/>
            <w:gridSpan w:val="2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3"/>
          </w:tcPr>
          <w:p w:rsidR="008D1655" w:rsidRPr="009B6C1F" w:rsidRDefault="008D1655" w:rsidP="009A7184">
            <w:pPr>
              <w:spacing w:before="8" w:line="283" w:lineRule="auto"/>
              <w:ind w:left="104"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Техник-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программист,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ответственный за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работу сайта</w:t>
            </w:r>
          </w:p>
        </w:tc>
        <w:tc>
          <w:tcPr>
            <w:tcW w:w="2552" w:type="dxa"/>
            <w:gridSpan w:val="2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D1655" w:rsidRPr="009B6C1F" w:rsidRDefault="008D1655" w:rsidP="008D1655">
      <w:pPr>
        <w:rPr>
          <w:rFonts w:ascii="Times New Roman" w:hAnsi="Times New Roman" w:cs="Times New Roman"/>
        </w:rPr>
        <w:sectPr w:rsidR="008D1655" w:rsidRPr="009B6C1F">
          <w:headerReference w:type="default" r:id="rId20"/>
          <w:footerReference w:type="default" r:id="rId21"/>
          <w:pgSz w:w="16840" w:h="11910" w:orient="landscape"/>
          <w:pgMar w:top="1160" w:right="1080" w:bottom="940" w:left="640" w:header="763" w:footer="753" w:gutter="0"/>
          <w:cols w:space="720"/>
        </w:sectPr>
      </w:pPr>
    </w:p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251"/>
        <w:gridCol w:w="1328"/>
        <w:gridCol w:w="2664"/>
        <w:gridCol w:w="2616"/>
        <w:gridCol w:w="2303"/>
        <w:gridCol w:w="2694"/>
      </w:tblGrid>
      <w:tr w:rsidR="008D1655" w:rsidRPr="009B6C1F" w:rsidTr="009A7184">
        <w:trPr>
          <w:trHeight w:val="2191"/>
        </w:trPr>
        <w:tc>
          <w:tcPr>
            <w:tcW w:w="2768" w:type="dxa"/>
          </w:tcPr>
          <w:p w:rsidR="008D1655" w:rsidRPr="009B6C1F" w:rsidRDefault="008D1655" w:rsidP="009A7184">
            <w:pPr>
              <w:spacing w:before="8"/>
              <w:ind w:left="117" w:right="62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 участия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работников,</w:t>
            </w:r>
          </w:p>
          <w:p w:rsidR="008D1655" w:rsidRPr="009B6C1F" w:rsidRDefault="008D1655" w:rsidP="009A7184">
            <w:pPr>
              <w:ind w:left="117" w:right="4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специалистов школы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семинарах, тренингах,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конференциях с целью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трансляции</w:t>
            </w:r>
            <w:r w:rsidRPr="009B6C1F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обмена</w:t>
            </w:r>
          </w:p>
          <w:p w:rsidR="008D1655" w:rsidRPr="009B6C1F" w:rsidRDefault="008D1655" w:rsidP="009A7184">
            <w:pPr>
              <w:spacing w:line="252" w:lineRule="exact"/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B6C1F">
              <w:rPr>
                <w:rFonts w:ascii="Times New Roman" w:eastAsia="Times New Roman" w:hAnsi="Times New Roman" w:cs="Times New Roman"/>
              </w:rPr>
              <w:t>опытом</w:t>
            </w:r>
            <w:proofErr w:type="gramEnd"/>
            <w:r w:rsidR="0071773C" w:rsidRPr="009B6C1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2024-2027</w:t>
            </w:r>
          </w:p>
          <w:p w:rsidR="008D1655" w:rsidRPr="009B6C1F" w:rsidRDefault="008D1655" w:rsidP="009A7184">
            <w:pPr>
              <w:spacing w:before="20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92" w:right="122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Профессиональный рост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8"/>
              <w:ind w:left="19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Зам. Директора</w:t>
            </w:r>
          </w:p>
          <w:p w:rsidR="008D1655" w:rsidRPr="009B6C1F" w:rsidRDefault="00A24426" w:rsidP="009A7184">
            <w:pPr>
              <w:spacing w:before="8"/>
              <w:ind w:left="1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о УВР Милайимова Э.М.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1655" w:rsidRPr="009B6C1F" w:rsidTr="00A51832">
        <w:trPr>
          <w:trHeight w:val="2261"/>
        </w:trPr>
        <w:tc>
          <w:tcPr>
            <w:tcW w:w="2768" w:type="dxa"/>
          </w:tcPr>
          <w:p w:rsidR="008D1655" w:rsidRPr="009B6C1F" w:rsidRDefault="008D1655" w:rsidP="009A7184">
            <w:pPr>
              <w:tabs>
                <w:tab w:val="left" w:pos="1521"/>
              </w:tabs>
              <w:spacing w:before="8"/>
              <w:ind w:left="117"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типового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положения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внутренней системе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</w:p>
          <w:p w:rsidR="008D1655" w:rsidRPr="009B6C1F" w:rsidRDefault="008D1655" w:rsidP="009A7184">
            <w:pPr>
              <w:ind w:left="117" w:right="2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 с учетом задач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проекта «Школы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Минпросвещения»</w:t>
            </w:r>
          </w:p>
          <w:p w:rsidR="008D1655" w:rsidRPr="009B6C1F" w:rsidRDefault="008D1655" w:rsidP="009A7184">
            <w:pPr>
              <w:spacing w:line="252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(+методические</w:t>
            </w:r>
          </w:p>
          <w:p w:rsidR="008D1655" w:rsidRPr="009B6C1F" w:rsidRDefault="008D1655" w:rsidP="009A7184">
            <w:pPr>
              <w:spacing w:before="19" w:line="252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рекомендации)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7" w:line="237" w:lineRule="auto"/>
              <w:ind w:left="192" w:right="28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Типовое положение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внутренней системе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оценки качества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8D1655" w:rsidRPr="009B6C1F" w:rsidRDefault="008D1655" w:rsidP="009A7184">
            <w:pPr>
              <w:spacing w:before="2"/>
              <w:ind w:left="192" w:right="943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(+методические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рекомендации)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tabs>
                <w:tab w:val="left" w:pos="1520"/>
              </w:tabs>
              <w:spacing w:before="5"/>
              <w:ind w:left="106" w:right="5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Типовое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положение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внутренней системе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</w:p>
          <w:p w:rsidR="008D1655" w:rsidRPr="009B6C1F" w:rsidRDefault="008D1655" w:rsidP="009A7184">
            <w:pPr>
              <w:ind w:left="106" w:right="32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 с учетом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задач проекта «Школы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Минпросвещения»</w:t>
            </w:r>
          </w:p>
        </w:tc>
        <w:tc>
          <w:tcPr>
            <w:tcW w:w="2303" w:type="dxa"/>
          </w:tcPr>
          <w:p w:rsidR="008D1655" w:rsidRPr="009B6C1F" w:rsidRDefault="008D1655" w:rsidP="00BD180B">
            <w:pPr>
              <w:spacing w:before="8"/>
              <w:ind w:left="104" w:right="41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="00BD180B"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  <w:r w:rsidR="00BD180B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D180B"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ШМО. 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1655" w:rsidRPr="009B6C1F" w:rsidTr="009A7184">
        <w:trPr>
          <w:trHeight w:val="594"/>
        </w:trPr>
        <w:tc>
          <w:tcPr>
            <w:tcW w:w="15624" w:type="dxa"/>
            <w:gridSpan w:val="7"/>
          </w:tcPr>
          <w:p w:rsidR="003B61B2" w:rsidRPr="009B6C1F" w:rsidRDefault="003B61B2" w:rsidP="003B61B2">
            <w:pPr>
              <w:spacing w:before="80"/>
              <w:ind w:left="107" w:right="1714"/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 2. Обеспечить реализацию воспитательных возможностей для выхода на средний уровень по показателям магистрального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             </w:t>
            </w:r>
          </w:p>
          <w:p w:rsidR="008D1655" w:rsidRPr="009B6C1F" w:rsidRDefault="003B61B2" w:rsidP="003B61B2">
            <w:pPr>
              <w:ind w:left="107" w:right="171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направления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«Воспитание».</w:t>
            </w:r>
            <w:r w:rsidR="00C33922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«Школа – территория воспитания и социализации»</w:t>
            </w:r>
          </w:p>
        </w:tc>
      </w:tr>
      <w:tr w:rsidR="008D1655" w:rsidRPr="009B6C1F" w:rsidTr="009A7184">
        <w:trPr>
          <w:trHeight w:val="1020"/>
        </w:trPr>
        <w:tc>
          <w:tcPr>
            <w:tcW w:w="2768" w:type="dxa"/>
          </w:tcPr>
          <w:p w:rsidR="008D1655" w:rsidRPr="009B6C1F" w:rsidRDefault="008D1655" w:rsidP="009A7184">
            <w:pPr>
              <w:tabs>
                <w:tab w:val="left" w:pos="1592"/>
                <w:tab w:val="left" w:pos="2512"/>
              </w:tabs>
              <w:spacing w:before="5"/>
              <w:ind w:left="107" w:right="1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изменений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рабочую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программу</w:t>
            </w:r>
            <w:r w:rsidRPr="009B6C1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</w:p>
          <w:p w:rsidR="008D1655" w:rsidRPr="009B6C1F" w:rsidRDefault="008D1655" w:rsidP="009A7184">
            <w:pPr>
              <w:spacing w:before="3" w:line="233" w:lineRule="exact"/>
              <w:ind w:lef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9B6C1F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ФООП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 w:right="46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Август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29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Корректировка рабочей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</w:t>
            </w:r>
            <w:r w:rsidRPr="009B6C1F">
              <w:rPr>
                <w:rFonts w:ascii="Times New Roman" w:eastAsia="Times New Roman" w:hAnsi="Times New Roman" w:cs="Times New Roman"/>
              </w:rPr>
              <w:t>итания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661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Рабочая программа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8D1655" w:rsidRPr="009B6C1F" w:rsidRDefault="008D1655" w:rsidP="009A7184">
            <w:pPr>
              <w:spacing w:before="2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ВР</w:t>
            </w:r>
          </w:p>
          <w:p w:rsidR="008D1655" w:rsidRPr="009B6C1F" w:rsidRDefault="008D1655" w:rsidP="009A7184">
            <w:pPr>
              <w:spacing w:before="2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</w:p>
          <w:p w:rsidR="008D1655" w:rsidRPr="009B6C1F" w:rsidRDefault="008D1655" w:rsidP="009A7184">
            <w:pPr>
              <w:spacing w:before="2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УВР</w:t>
            </w:r>
          </w:p>
          <w:p w:rsidR="008D1655" w:rsidRPr="009B6C1F" w:rsidRDefault="008D1655" w:rsidP="009A7184">
            <w:pPr>
              <w:spacing w:before="2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</w:tr>
      <w:tr w:rsidR="008D1655" w:rsidRPr="009B6C1F" w:rsidTr="00A51832">
        <w:trPr>
          <w:trHeight w:val="1258"/>
        </w:trPr>
        <w:tc>
          <w:tcPr>
            <w:tcW w:w="2768" w:type="dxa"/>
          </w:tcPr>
          <w:p w:rsidR="008D1655" w:rsidRPr="009B6C1F" w:rsidRDefault="008D1655" w:rsidP="009A7184">
            <w:pPr>
              <w:tabs>
                <w:tab w:val="left" w:pos="1213"/>
                <w:tab w:val="left" w:pos="1647"/>
              </w:tabs>
              <w:spacing w:before="5"/>
              <w:ind w:left="107" w:right="3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реализации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«Орлята</w:t>
            </w:r>
          </w:p>
          <w:p w:rsidR="008D1655" w:rsidRPr="009B6C1F" w:rsidRDefault="008D1655" w:rsidP="009A7184">
            <w:pPr>
              <w:spacing w:before="3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России»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Регистрация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 и участие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проекте.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6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Регистрация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 и участие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проекте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ВР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</w:t>
            </w:r>
          </w:p>
        </w:tc>
        <w:tc>
          <w:tcPr>
            <w:tcW w:w="2694" w:type="dxa"/>
          </w:tcPr>
          <w:p w:rsidR="008D1655" w:rsidRPr="009B6C1F" w:rsidRDefault="008D1655" w:rsidP="00A51832">
            <w:pPr>
              <w:spacing w:before="5" w:line="247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="00A5183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A51832">
              <w:rPr>
                <w:rFonts w:ascii="Times New Roman" w:eastAsia="Times New Roman" w:hAnsi="Times New Roman" w:cs="Times New Roman"/>
                <w:lang w:val="ru-RU"/>
              </w:rPr>
              <w:t xml:space="preserve">директора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</w:p>
          <w:p w:rsidR="008D1655" w:rsidRPr="009B6C1F" w:rsidRDefault="008D1655" w:rsidP="009A7184">
            <w:pPr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9B6C1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  <w:p w:rsidR="008D1655" w:rsidRPr="009B6C1F" w:rsidRDefault="008D1655" w:rsidP="009A7184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начальных</w:t>
            </w:r>
            <w:r w:rsidRPr="009B6C1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8D1655" w:rsidRPr="009B6C1F" w:rsidTr="009A7184">
        <w:trPr>
          <w:trHeight w:val="1019"/>
        </w:trPr>
        <w:tc>
          <w:tcPr>
            <w:tcW w:w="2768" w:type="dxa"/>
          </w:tcPr>
          <w:p w:rsidR="008D1655" w:rsidRPr="009B6C1F" w:rsidRDefault="008D1655" w:rsidP="009A7184">
            <w:pPr>
              <w:spacing w:before="104"/>
              <w:ind w:left="105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Реализация календарного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Плана воспитательной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21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104"/>
              <w:ind w:left="116" w:right="29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воспитательной работы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согласно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плану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воспитательной работы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согласно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плану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 w:right="55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="00A51832"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D1655" w:rsidRPr="009B6C1F" w:rsidRDefault="008D1655" w:rsidP="00A51832">
            <w:pPr>
              <w:tabs>
                <w:tab w:val="left" w:pos="2162"/>
              </w:tabs>
              <w:spacing w:before="5"/>
              <w:ind w:left="106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советник 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</w:p>
          <w:p w:rsidR="008D1655" w:rsidRPr="009B6C1F" w:rsidRDefault="008D1655" w:rsidP="009A7184">
            <w:pPr>
              <w:spacing w:line="252" w:lineRule="exact"/>
              <w:ind w:left="107" w:right="97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8D1655" w:rsidRPr="009B6C1F" w:rsidTr="009A7184">
        <w:trPr>
          <w:trHeight w:val="594"/>
        </w:trPr>
        <w:tc>
          <w:tcPr>
            <w:tcW w:w="2768" w:type="dxa"/>
          </w:tcPr>
          <w:p w:rsidR="008D1655" w:rsidRPr="009B6C1F" w:rsidRDefault="008D1655" w:rsidP="009A7184">
            <w:pPr>
              <w:spacing w:before="8"/>
              <w:ind w:left="107" w:right="942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Развитие системы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ученического</w:t>
            </w:r>
            <w:r w:rsidR="00A51832" w:rsidRPr="009B6C1F">
              <w:rPr>
                <w:rFonts w:ascii="Times New Roman" w:eastAsia="Times New Roman" w:hAnsi="Times New Roman" w:cs="Times New Roman"/>
              </w:rPr>
              <w:t xml:space="preserve"> </w:t>
            </w:r>
            <w:r w:rsidR="00A51832" w:rsidRPr="009B6C1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358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Развитие ученического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308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Развитие ученического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 w:right="558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директора,</w:t>
            </w:r>
          </w:p>
        </w:tc>
        <w:tc>
          <w:tcPr>
            <w:tcW w:w="2694" w:type="dxa"/>
          </w:tcPr>
          <w:p w:rsidR="008D1655" w:rsidRPr="009B6C1F" w:rsidRDefault="00A51832" w:rsidP="009A7184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оветник</w:t>
            </w:r>
            <w:r w:rsidR="008D1655"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="008D1655"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518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51832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Искендерова З.М.</w:t>
            </w:r>
          </w:p>
        </w:tc>
      </w:tr>
    </w:tbl>
    <w:p w:rsidR="008D1655" w:rsidRPr="009B6C1F" w:rsidRDefault="008D1655" w:rsidP="008D1655">
      <w:pPr>
        <w:spacing w:line="252" w:lineRule="exact"/>
        <w:rPr>
          <w:rFonts w:ascii="Times New Roman" w:hAnsi="Times New Roman" w:cs="Times New Roman"/>
        </w:rPr>
        <w:sectPr w:rsidR="008D1655" w:rsidRPr="009B6C1F">
          <w:headerReference w:type="default" r:id="rId22"/>
          <w:footerReference w:type="default" r:id="rId23"/>
          <w:pgSz w:w="16840" w:h="11910" w:orient="landscape"/>
          <w:pgMar w:top="1160" w:right="1080" w:bottom="940" w:left="640" w:header="763" w:footer="753" w:gutter="0"/>
          <w:cols w:space="720"/>
        </w:sectPr>
      </w:pPr>
    </w:p>
    <w:p w:rsidR="008D1655" w:rsidRPr="00A51832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251"/>
        <w:gridCol w:w="1328"/>
        <w:gridCol w:w="2664"/>
        <w:gridCol w:w="2616"/>
        <w:gridCol w:w="2303"/>
        <w:gridCol w:w="2694"/>
      </w:tblGrid>
      <w:tr w:rsidR="008D1655" w:rsidRPr="00A51832" w:rsidTr="00A51832">
        <w:trPr>
          <w:trHeight w:val="64"/>
        </w:trPr>
        <w:tc>
          <w:tcPr>
            <w:tcW w:w="2768" w:type="dxa"/>
          </w:tcPr>
          <w:p w:rsidR="008D1655" w:rsidRPr="00A51832" w:rsidRDefault="008D1655" w:rsidP="00A51832">
            <w:pPr>
              <w:spacing w:before="8"/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51" w:type="dxa"/>
          </w:tcPr>
          <w:p w:rsidR="008D1655" w:rsidRPr="00A51832" w:rsidRDefault="008D1655" w:rsidP="009A7184">
            <w:pPr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328" w:type="dxa"/>
          </w:tcPr>
          <w:p w:rsidR="008D1655" w:rsidRPr="00A51832" w:rsidRDefault="008D1655" w:rsidP="009A7184">
            <w:pPr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64" w:type="dxa"/>
          </w:tcPr>
          <w:p w:rsidR="008D1655" w:rsidRPr="00A51832" w:rsidRDefault="008D1655" w:rsidP="009A7184">
            <w:pPr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16" w:type="dxa"/>
          </w:tcPr>
          <w:p w:rsidR="008D1655" w:rsidRPr="00A51832" w:rsidRDefault="008D1655" w:rsidP="009A7184">
            <w:pPr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303" w:type="dxa"/>
          </w:tcPr>
          <w:p w:rsidR="008D1655" w:rsidRPr="00A51832" w:rsidRDefault="008D1655" w:rsidP="009A7184">
            <w:pPr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94" w:type="dxa"/>
          </w:tcPr>
          <w:p w:rsidR="008D1655" w:rsidRPr="00A51832" w:rsidRDefault="008D1655" w:rsidP="00A51832">
            <w:pPr>
              <w:spacing w:before="5"/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8D1655" w:rsidRPr="009B6C1F" w:rsidTr="009A7184">
        <w:trPr>
          <w:trHeight w:val="767"/>
        </w:trPr>
        <w:tc>
          <w:tcPr>
            <w:tcW w:w="2768" w:type="dxa"/>
          </w:tcPr>
          <w:p w:rsidR="008D1655" w:rsidRPr="009B6C1F" w:rsidRDefault="008D1655" w:rsidP="009A7184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9B6C1F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проектах</w:t>
            </w:r>
            <w:r w:rsidRPr="009B6C1F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РДДМ</w:t>
            </w:r>
          </w:p>
          <w:p w:rsidR="008D1655" w:rsidRPr="009B6C1F" w:rsidRDefault="008D1655" w:rsidP="009A7184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«Движение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первых»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2024-2027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Регистрация</w:t>
            </w:r>
          </w:p>
          <w:p w:rsidR="008D1655" w:rsidRPr="009B6C1F" w:rsidRDefault="008D1655" w:rsidP="009A7184">
            <w:pPr>
              <w:spacing w:line="252" w:lineRule="exact"/>
              <w:ind w:left="106" w:right="6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 и участие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проекте</w:t>
            </w:r>
          </w:p>
        </w:tc>
        <w:tc>
          <w:tcPr>
            <w:tcW w:w="2303" w:type="dxa"/>
          </w:tcPr>
          <w:p w:rsidR="005D39B1" w:rsidRPr="005D39B1" w:rsidRDefault="005D39B1" w:rsidP="005D39B1">
            <w:pPr>
              <w:spacing w:before="5"/>
              <w:ind w:left="106" w:right="558"/>
              <w:rPr>
                <w:rFonts w:ascii="Times New Roman" w:eastAsia="Times New Roman" w:hAnsi="Times New Roman" w:cs="Times New Roman"/>
              </w:rPr>
            </w:pPr>
            <w:r w:rsidRPr="005D39B1"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5D39B1" w:rsidRPr="005D39B1" w:rsidRDefault="005D39B1" w:rsidP="005D39B1">
            <w:pPr>
              <w:spacing w:before="5"/>
              <w:ind w:left="106" w:right="558"/>
              <w:rPr>
                <w:rFonts w:ascii="Times New Roman" w:eastAsia="Times New Roman" w:hAnsi="Times New Roman" w:cs="Times New Roman"/>
              </w:rPr>
            </w:pPr>
            <w:r w:rsidRPr="005D39B1">
              <w:rPr>
                <w:rFonts w:ascii="Times New Roman" w:eastAsia="Times New Roman" w:hAnsi="Times New Roman" w:cs="Times New Roman"/>
              </w:rPr>
              <w:t>директора по</w:t>
            </w:r>
          </w:p>
          <w:p w:rsidR="008D1655" w:rsidRPr="009B6C1F" w:rsidRDefault="005D39B1" w:rsidP="005D39B1">
            <w:pPr>
              <w:spacing w:before="5"/>
              <w:ind w:left="106" w:right="558"/>
              <w:rPr>
                <w:rFonts w:ascii="Times New Roman" w:eastAsia="Times New Roman" w:hAnsi="Times New Roman" w:cs="Times New Roman"/>
              </w:rPr>
            </w:pPr>
            <w:r w:rsidRPr="005D39B1">
              <w:rPr>
                <w:rFonts w:ascii="Times New Roman" w:eastAsia="Times New Roman" w:hAnsi="Times New Roman" w:cs="Times New Roman"/>
              </w:rPr>
              <w:t>воспитанию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Замдиректора,</w:t>
            </w:r>
          </w:p>
          <w:p w:rsidR="008D1655" w:rsidRPr="009B6C1F" w:rsidRDefault="008D1655" w:rsidP="009A7184">
            <w:pPr>
              <w:spacing w:line="252" w:lineRule="exact"/>
              <w:ind w:left="107"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советник 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воспитанию: Искендерова З.М</w:t>
            </w:r>
          </w:p>
        </w:tc>
      </w:tr>
      <w:tr w:rsidR="008D1655" w:rsidRPr="009B6C1F" w:rsidTr="009A7184">
        <w:trPr>
          <w:trHeight w:val="1370"/>
        </w:trPr>
        <w:tc>
          <w:tcPr>
            <w:tcW w:w="2768" w:type="dxa"/>
          </w:tcPr>
          <w:p w:rsidR="008D1655" w:rsidRPr="009B6C1F" w:rsidRDefault="008D1655" w:rsidP="009A7184">
            <w:pPr>
              <w:ind w:right="74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Общая концепция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9B6C1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внутри</w:t>
            </w:r>
          </w:p>
          <w:p w:rsidR="008D1655" w:rsidRPr="009B6C1F" w:rsidRDefault="008D1655" w:rsidP="009A7184">
            <w:pPr>
              <w:spacing w:before="1"/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2024-</w:t>
            </w:r>
          </w:p>
          <w:p w:rsidR="008D1655" w:rsidRPr="009B6C1F" w:rsidRDefault="008D1655" w:rsidP="009A7184">
            <w:pPr>
              <w:spacing w:before="1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2027г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06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Доработка пространств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для проведения линеек 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мероприятий,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согласно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методическим</w:t>
            </w:r>
          </w:p>
          <w:p w:rsidR="008D1655" w:rsidRPr="009B6C1F" w:rsidRDefault="008D1655" w:rsidP="009A7184">
            <w:pPr>
              <w:spacing w:before="20" w:line="250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рекомендациям.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:rsidR="008D1655" w:rsidRPr="009B6C1F" w:rsidRDefault="005D39B1" w:rsidP="009A7184">
            <w:pPr>
              <w:spacing w:before="8"/>
              <w:ind w:left="231" w:right="4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оветник</w:t>
            </w:r>
          </w:p>
          <w:p w:rsidR="008D1655" w:rsidRPr="009B6C1F" w:rsidRDefault="008D1655" w:rsidP="009A7184">
            <w:pPr>
              <w:spacing w:line="252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8D1655" w:rsidRPr="009B6C1F" w:rsidRDefault="008D1655" w:rsidP="009A7184">
            <w:pPr>
              <w:spacing w:before="20" w:line="250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 w:line="256" w:lineRule="auto"/>
              <w:ind w:left="232" w:right="99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директора,</w:t>
            </w:r>
          </w:p>
          <w:p w:rsidR="008D1655" w:rsidRPr="009B6C1F" w:rsidRDefault="008D1655" w:rsidP="009A7184">
            <w:pPr>
              <w:spacing w:before="4"/>
              <w:ind w:left="232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советник директора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воспитанию: Искендерова З.М.</w:t>
            </w:r>
          </w:p>
        </w:tc>
      </w:tr>
      <w:tr w:rsidR="008D1655" w:rsidRPr="009B6C1F" w:rsidTr="009A7184">
        <w:trPr>
          <w:trHeight w:val="1101"/>
        </w:trPr>
        <w:tc>
          <w:tcPr>
            <w:tcW w:w="2768" w:type="dxa"/>
          </w:tcPr>
          <w:p w:rsidR="008D1655" w:rsidRPr="009B6C1F" w:rsidRDefault="008D1655" w:rsidP="009A7184">
            <w:pPr>
              <w:spacing w:before="10"/>
              <w:ind w:left="117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Повышение квалификации</w:t>
            </w:r>
            <w:r w:rsidRPr="009B6C1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</w:p>
          <w:p w:rsidR="008D1655" w:rsidRPr="009B6C1F" w:rsidRDefault="008D1655" w:rsidP="009A7184">
            <w:pPr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06" w:right="4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Курсовая подготовка,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повышение</w:t>
            </w:r>
            <w:r w:rsidRPr="009B6C1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8"/>
              <w:ind w:left="106" w:right="438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Курсовая подготовка,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повышение</w:t>
            </w:r>
          </w:p>
          <w:p w:rsidR="008D1655" w:rsidRPr="009B6C1F" w:rsidRDefault="008D1655" w:rsidP="009A7184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2303" w:type="dxa"/>
          </w:tcPr>
          <w:p w:rsidR="008D1655" w:rsidRPr="009B6C1F" w:rsidRDefault="008D1655" w:rsidP="005D39B1">
            <w:pPr>
              <w:tabs>
                <w:tab w:val="left" w:pos="2020"/>
                <w:tab w:val="left" w:pos="2162"/>
              </w:tabs>
              <w:spacing w:before="8"/>
              <w:ind w:left="104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5D39B1">
              <w:rPr>
                <w:rFonts w:ascii="Times New Roman" w:eastAsia="Times New Roman" w:hAnsi="Times New Roman" w:cs="Times New Roman"/>
                <w:lang w:val="ru-RU"/>
              </w:rPr>
              <w:t xml:space="preserve">директора УВР: Милайимова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Э.М.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</w:t>
            </w:r>
          </w:p>
          <w:p w:rsidR="008D1655" w:rsidRPr="009B6C1F" w:rsidRDefault="008D1655" w:rsidP="009A7184">
            <w:pPr>
              <w:spacing w:before="8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</w:tr>
      <w:tr w:rsidR="008D1655" w:rsidRPr="009B6C1F" w:rsidTr="009A7184">
        <w:trPr>
          <w:trHeight w:val="595"/>
        </w:trPr>
        <w:tc>
          <w:tcPr>
            <w:tcW w:w="15624" w:type="dxa"/>
            <w:gridSpan w:val="7"/>
          </w:tcPr>
          <w:p w:rsidR="008D1655" w:rsidRPr="009B6C1F" w:rsidRDefault="003B61B2" w:rsidP="003B61B2">
            <w:pPr>
              <w:spacing w:before="80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3.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50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Обеспечить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увеличение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показателей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50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среднего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уровня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магистрального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направления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«Здоровье».</w:t>
            </w:r>
            <w:r w:rsidR="00C33922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«Здоровье на «отлично»!»</w:t>
            </w:r>
          </w:p>
        </w:tc>
      </w:tr>
      <w:tr w:rsidR="008D1655" w:rsidRPr="009B6C1F" w:rsidTr="009A7184">
        <w:trPr>
          <w:trHeight w:val="2284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 w:right="94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просветительских</w:t>
            </w:r>
          </w:p>
          <w:p w:rsidR="008D1655" w:rsidRPr="009B6C1F" w:rsidRDefault="008D1655" w:rsidP="009A7184">
            <w:pPr>
              <w:spacing w:before="1"/>
              <w:ind w:left="107" w:right="53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 по ЗОЖ,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табакокурения,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наркомании.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Увеличение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</w:p>
          <w:p w:rsidR="008D1655" w:rsidRPr="009B6C1F" w:rsidRDefault="008D1655" w:rsidP="009A7184">
            <w:pPr>
              <w:spacing w:before="1"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просветительских</w:t>
            </w:r>
          </w:p>
          <w:p w:rsidR="008D1655" w:rsidRPr="009B6C1F" w:rsidRDefault="008D1655" w:rsidP="009A7184">
            <w:pPr>
              <w:ind w:left="104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 по ЗОЖ,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 курения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табака, употребления</w:t>
            </w:r>
          </w:p>
          <w:p w:rsidR="008D1655" w:rsidRPr="009B6C1F" w:rsidRDefault="008D1655" w:rsidP="009A7184">
            <w:pPr>
              <w:spacing w:before="1" w:line="25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алкоголя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наркотических</w:t>
            </w:r>
          </w:p>
          <w:p w:rsidR="008D1655" w:rsidRPr="009B6C1F" w:rsidRDefault="008D1655" w:rsidP="009A7184">
            <w:pPr>
              <w:spacing w:line="252" w:lineRule="exact"/>
              <w:ind w:left="104" w:right="8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средств до 6 мероприятий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 учебный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32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План по профилактике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ПАВ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8D1655" w:rsidRPr="009B6C1F" w:rsidRDefault="008D1655" w:rsidP="009A7184">
            <w:pPr>
              <w:spacing w:before="2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ВР</w:t>
            </w:r>
          </w:p>
          <w:p w:rsidR="008D1655" w:rsidRPr="009B6C1F" w:rsidRDefault="008D1655" w:rsidP="009A7184">
            <w:pPr>
              <w:spacing w:before="2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 w:right="97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D1655" w:rsidRPr="009B6C1F" w:rsidTr="009A7184">
        <w:trPr>
          <w:trHeight w:val="1055"/>
        </w:trPr>
        <w:tc>
          <w:tcPr>
            <w:tcW w:w="2768" w:type="dxa"/>
          </w:tcPr>
          <w:p w:rsidR="008D1655" w:rsidRPr="009B6C1F" w:rsidRDefault="008D1655" w:rsidP="009A7184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Единые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подходы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:rsidR="008D1655" w:rsidRPr="009B6C1F" w:rsidRDefault="008D1655" w:rsidP="009A7184">
            <w:pPr>
              <w:ind w:left="107"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организации и контролю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горячего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питания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Положительное влияние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на здоровье и развитие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Меню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Бабаев Ф.Н.</w:t>
            </w:r>
          </w:p>
        </w:tc>
        <w:tc>
          <w:tcPr>
            <w:tcW w:w="2694" w:type="dxa"/>
          </w:tcPr>
          <w:p w:rsidR="008D1655" w:rsidRPr="009B6C1F" w:rsidRDefault="008D1655" w:rsidP="003D1315">
            <w:pPr>
              <w:spacing w:before="5" w:line="249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  <w:r w:rsidR="003D1315" w:rsidRPr="009B6C1F">
              <w:rPr>
                <w:rFonts w:ascii="Times New Roman" w:eastAsia="Times New Roman" w:hAnsi="Times New Roman" w:cs="Times New Roman"/>
                <w:lang w:val="ru-RU"/>
              </w:rPr>
              <w:t>.Милайимо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ва Э.М.</w:t>
            </w:r>
          </w:p>
          <w:p w:rsidR="008D1655" w:rsidRPr="009B6C1F" w:rsidRDefault="008D1655" w:rsidP="009A7184">
            <w:pPr>
              <w:spacing w:before="5" w:line="23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Шеф-повар</w:t>
            </w:r>
          </w:p>
        </w:tc>
      </w:tr>
      <w:tr w:rsidR="008D1655" w:rsidRPr="009B6C1F" w:rsidTr="009A7184">
        <w:trPr>
          <w:trHeight w:val="1272"/>
        </w:trPr>
        <w:tc>
          <w:tcPr>
            <w:tcW w:w="2768" w:type="dxa"/>
          </w:tcPr>
          <w:p w:rsidR="008D1655" w:rsidRPr="009B6C1F" w:rsidRDefault="008D1655" w:rsidP="009A7184">
            <w:pPr>
              <w:tabs>
                <w:tab w:val="left" w:pos="1305"/>
              </w:tabs>
              <w:spacing w:before="5"/>
              <w:ind w:left="107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Охват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обучающихся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  <w:r w:rsidRPr="009B6C1F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«ГТО»</w:t>
            </w:r>
            <w:r w:rsidRPr="009B6C1F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B6C1F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100%</w:t>
            </w:r>
            <w:r w:rsidRPr="009B6C1F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от</w:t>
            </w:r>
          </w:p>
          <w:p w:rsidR="008D1655" w:rsidRPr="009B6C1F" w:rsidRDefault="008D1655" w:rsidP="009A7184">
            <w:pPr>
              <w:tabs>
                <w:tab w:val="left" w:pos="1417"/>
              </w:tabs>
              <w:ind w:left="107" w:right="149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общей</w:t>
            </w:r>
            <w:r w:rsidRPr="009B6C1F">
              <w:rPr>
                <w:rFonts w:ascii="Times New Roman" w:eastAsia="Times New Roman" w:hAnsi="Times New Roman" w:cs="Times New Roman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>численности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обучающихся.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tabs>
                <w:tab w:val="left" w:pos="921"/>
                <w:tab w:val="left" w:pos="1766"/>
              </w:tabs>
              <w:spacing w:before="5"/>
              <w:ind w:left="104" w:right="62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Охват обучающихся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«ГТО»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до</w:t>
            </w:r>
          </w:p>
          <w:p w:rsidR="008D1655" w:rsidRPr="009B6C1F" w:rsidRDefault="008D1655" w:rsidP="009A7184">
            <w:pPr>
              <w:tabs>
                <w:tab w:val="left" w:pos="898"/>
                <w:tab w:val="left" w:pos="1382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100%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от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общей</w:t>
            </w:r>
          </w:p>
          <w:p w:rsidR="008D1655" w:rsidRPr="009B6C1F" w:rsidRDefault="008D1655" w:rsidP="009A7184">
            <w:pPr>
              <w:spacing w:line="252" w:lineRule="exact"/>
              <w:ind w:left="104" w:right="117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численности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обучающихся.</w:t>
            </w:r>
          </w:p>
        </w:tc>
        <w:tc>
          <w:tcPr>
            <w:tcW w:w="2616" w:type="dxa"/>
          </w:tcPr>
          <w:p w:rsidR="006429A3" w:rsidRDefault="008D1655" w:rsidP="009A7184">
            <w:pPr>
              <w:spacing w:before="8" w:line="244" w:lineRule="auto"/>
              <w:ind w:left="106" w:right="347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Регистрация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на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6429A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</w:t>
            </w:r>
          </w:p>
          <w:p w:rsidR="008D1655" w:rsidRPr="006429A3" w:rsidRDefault="006429A3" w:rsidP="006429A3">
            <w:pPr>
              <w:spacing w:before="8" w:line="244" w:lineRule="auto"/>
              <w:ind w:left="106" w:right="347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</w:t>
            </w:r>
            <w:hyperlink r:id="rId24">
              <w:r w:rsidR="008D1655" w:rsidRPr="009B6C1F">
                <w:rPr>
                  <w:rFonts w:ascii="Times New Roman" w:eastAsia="Times New Roman" w:hAnsi="Times New Roman" w:cs="Times New Roman"/>
                </w:rPr>
                <w:t>www</w:t>
              </w:r>
              <w:r w:rsidR="008D1655" w:rsidRPr="009B6C1F">
                <w:rPr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8D1655" w:rsidRPr="009B6C1F">
                <w:rPr>
                  <w:rFonts w:ascii="Times New Roman" w:eastAsia="Times New Roman" w:hAnsi="Times New Roman" w:cs="Times New Roman"/>
                </w:rPr>
                <w:t>gto</w:t>
              </w:r>
              <w:r w:rsidR="008D1655" w:rsidRPr="009B6C1F">
                <w:rPr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8D1655" w:rsidRPr="009B6C1F">
                <w:rPr>
                  <w:rFonts w:ascii="Times New Roman" w:eastAsia="Times New Roman" w:hAnsi="Times New Roman" w:cs="Times New Roman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физкультуры</w:t>
            </w:r>
          </w:p>
          <w:p w:rsidR="003D1315" w:rsidRPr="009B6C1F" w:rsidRDefault="003D1315" w:rsidP="009A7184">
            <w:pPr>
              <w:spacing w:before="5"/>
              <w:ind w:left="106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Исмаилов Н.Ш.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 w:right="46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8D1655" w:rsidRPr="009B6C1F" w:rsidRDefault="00A51832" w:rsidP="009A7184">
            <w:pPr>
              <w:spacing w:before="18"/>
              <w:ind w:left="107" w:right="8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Мурадов Т.З. Классные</w:t>
            </w:r>
            <w:r w:rsidR="008D1655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</w:tbl>
    <w:p w:rsidR="008D1655" w:rsidRPr="009B6C1F" w:rsidRDefault="008D1655" w:rsidP="008D1655">
      <w:pPr>
        <w:rPr>
          <w:rFonts w:ascii="Times New Roman" w:hAnsi="Times New Roman" w:cs="Times New Roman"/>
        </w:rPr>
        <w:sectPr w:rsidR="008D1655" w:rsidRPr="009B6C1F">
          <w:headerReference w:type="default" r:id="rId25"/>
          <w:footerReference w:type="default" r:id="rId26"/>
          <w:pgSz w:w="16840" w:h="11910" w:orient="landscape"/>
          <w:pgMar w:top="1160" w:right="1080" w:bottom="940" w:left="640" w:header="763" w:footer="753" w:gutter="0"/>
          <w:cols w:space="720"/>
        </w:sectPr>
      </w:pPr>
    </w:p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251"/>
        <w:gridCol w:w="1328"/>
        <w:gridCol w:w="2664"/>
        <w:gridCol w:w="2616"/>
        <w:gridCol w:w="2303"/>
        <w:gridCol w:w="2694"/>
      </w:tblGrid>
      <w:tr w:rsidR="008D1655" w:rsidRPr="009B6C1F" w:rsidTr="009A7184">
        <w:trPr>
          <w:trHeight w:val="1278"/>
        </w:trPr>
        <w:tc>
          <w:tcPr>
            <w:tcW w:w="2768" w:type="dxa"/>
          </w:tcPr>
          <w:p w:rsidR="008D1655" w:rsidRPr="009B6C1F" w:rsidRDefault="008D1655" w:rsidP="009A7184">
            <w:pPr>
              <w:spacing w:before="8"/>
              <w:ind w:left="105" w:right="46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Активизация деятельности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:rsidR="008D1655" w:rsidRPr="009B6C1F" w:rsidRDefault="008D1655" w:rsidP="009A7184">
            <w:pPr>
              <w:spacing w:line="251" w:lineRule="exact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спортивного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клуба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Развитие 5 видов спорта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школьном спортивном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клубе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8" w:line="244" w:lineRule="auto"/>
              <w:ind w:left="106" w:right="2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Развитие 5 видов спорта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школьном спортивном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клубе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 w:line="237" w:lineRule="auto"/>
              <w:ind w:left="104" w:right="43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культуры,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клуба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 w:line="237" w:lineRule="auto"/>
              <w:ind w:left="105"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Учитель физической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культуры,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  <w:p w:rsidR="008D1655" w:rsidRPr="009B6C1F" w:rsidRDefault="008D1655" w:rsidP="009A718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клуба</w:t>
            </w:r>
          </w:p>
        </w:tc>
      </w:tr>
      <w:tr w:rsidR="008D1655" w:rsidRPr="009B6C1F" w:rsidTr="009A7184">
        <w:trPr>
          <w:trHeight w:val="597"/>
        </w:trPr>
        <w:tc>
          <w:tcPr>
            <w:tcW w:w="15624" w:type="dxa"/>
            <w:gridSpan w:val="7"/>
          </w:tcPr>
          <w:p w:rsidR="008D1655" w:rsidRPr="009B6C1F" w:rsidRDefault="003B61B2" w:rsidP="003B61B2">
            <w:pPr>
              <w:spacing w:before="80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4.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Обеспечить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реализацию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воспитательных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возможностей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выхода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средний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50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уровень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показателям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магистрального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направления</w:t>
            </w:r>
          </w:p>
          <w:p w:rsidR="008D1655" w:rsidRPr="009B6C1F" w:rsidRDefault="003B61B2" w:rsidP="003B61B2">
            <w:pPr>
              <w:spacing w:before="80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</w:rPr>
              <w:t>«Творчество».</w:t>
            </w:r>
            <w:r w:rsidR="00C33922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«Созвездие талантов»</w:t>
            </w:r>
          </w:p>
        </w:tc>
      </w:tr>
      <w:tr w:rsidR="008D1655" w:rsidRPr="009B6C1F" w:rsidTr="009A7184">
        <w:trPr>
          <w:trHeight w:val="811"/>
        </w:trPr>
        <w:tc>
          <w:tcPr>
            <w:tcW w:w="2768" w:type="dxa"/>
          </w:tcPr>
          <w:p w:rsidR="008D1655" w:rsidRPr="009B6C1F" w:rsidRDefault="008D1655" w:rsidP="009A7184">
            <w:pPr>
              <w:spacing w:before="6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Заключение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договоров</w:t>
            </w:r>
          </w:p>
          <w:p w:rsidR="008D1655" w:rsidRPr="009B6C1F" w:rsidRDefault="008D1655" w:rsidP="009A7184">
            <w:pPr>
              <w:ind w:left="107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сетевого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  <w:r w:rsidRPr="009B6C1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социальными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партнерами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6"/>
              <w:ind w:left="104" w:right="42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Ноябрь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2024 г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Наличие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договоров</w:t>
            </w:r>
          </w:p>
          <w:p w:rsidR="008D1655" w:rsidRPr="009B6C1F" w:rsidRDefault="008D1655" w:rsidP="009A7184">
            <w:pPr>
              <w:spacing w:before="23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сетевого</w:t>
            </w:r>
            <w:r w:rsidRPr="009B6C1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взаимодействия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tabs>
                <w:tab w:val="left" w:pos="1520"/>
              </w:tabs>
              <w:spacing w:before="6"/>
              <w:ind w:left="106" w:right="27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Договоры</w:t>
            </w:r>
            <w:r w:rsidRPr="009B6C1F">
              <w:rPr>
                <w:rFonts w:ascii="Times New Roman" w:eastAsia="Times New Roman" w:hAnsi="Times New Roman" w:cs="Times New Roman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>сетевого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взаимодействия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6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 Бабаев Ф.Н.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</w:p>
          <w:p w:rsidR="008D1655" w:rsidRPr="009B6C1F" w:rsidRDefault="008D1655" w:rsidP="009A7184">
            <w:pPr>
              <w:spacing w:before="1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УВР</w:t>
            </w:r>
          </w:p>
          <w:p w:rsidR="008D1655" w:rsidRPr="009B6C1F" w:rsidRDefault="008D1655" w:rsidP="009A7184">
            <w:pPr>
              <w:spacing w:before="1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</w:t>
            </w:r>
          </w:p>
        </w:tc>
      </w:tr>
      <w:tr w:rsidR="008D1655" w:rsidRPr="009B6C1F" w:rsidTr="009A7184">
        <w:trPr>
          <w:trHeight w:val="1271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 w:right="4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Привлечение педагогов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для реализации</w:t>
            </w:r>
          </w:p>
          <w:p w:rsidR="008D1655" w:rsidRPr="009B6C1F" w:rsidRDefault="008D1655" w:rsidP="009A7184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8D1655" w:rsidRPr="009B6C1F" w:rsidRDefault="008D1655" w:rsidP="009A7184">
            <w:pPr>
              <w:spacing w:line="252" w:lineRule="exact"/>
              <w:ind w:left="107" w:right="53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программ.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 w:right="272"/>
              <w:jc w:val="both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В начале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учебного</w:t>
            </w:r>
            <w:r w:rsidRPr="009B6C1F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90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Наличие дополнительных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общеобразовательных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программ.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</w:t>
            </w:r>
          </w:p>
          <w:p w:rsidR="008D1655" w:rsidRPr="009B6C1F" w:rsidRDefault="008D1655" w:rsidP="009A7184">
            <w:pPr>
              <w:ind w:left="106" w:right="8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дополнительному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образованию</w:t>
            </w:r>
          </w:p>
        </w:tc>
        <w:tc>
          <w:tcPr>
            <w:tcW w:w="2303" w:type="dxa"/>
          </w:tcPr>
          <w:p w:rsidR="008D1655" w:rsidRPr="009B6C1F" w:rsidRDefault="008D1655" w:rsidP="00982D05">
            <w:pPr>
              <w:tabs>
                <w:tab w:val="left" w:pos="2303"/>
              </w:tabs>
              <w:spacing w:before="5" w:line="247" w:lineRule="auto"/>
              <w:ind w:left="106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982D05">
              <w:rPr>
                <w:rFonts w:ascii="Times New Roman" w:eastAsia="Times New Roman" w:hAnsi="Times New Roman" w:cs="Times New Roman"/>
                <w:lang w:val="ru-RU"/>
              </w:rPr>
              <w:t xml:space="preserve">УВР: Милайимова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Э.М.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</w:t>
            </w:r>
          </w:p>
          <w:p w:rsidR="008D1655" w:rsidRPr="009B6C1F" w:rsidRDefault="008D1655" w:rsidP="009A7184">
            <w:pPr>
              <w:ind w:left="107" w:right="65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дополнительного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1315" w:rsidRPr="009B6C1F" w:rsidRDefault="003D1315" w:rsidP="009A7184">
            <w:pPr>
              <w:ind w:left="107" w:right="65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Летифов Ф.Н.,</w:t>
            </w:r>
          </w:p>
        </w:tc>
      </w:tr>
      <w:tr w:rsidR="008D1655" w:rsidRPr="009B6C1F" w:rsidTr="009A7184">
        <w:trPr>
          <w:trHeight w:val="597"/>
        </w:trPr>
        <w:tc>
          <w:tcPr>
            <w:tcW w:w="15624" w:type="dxa"/>
            <w:gridSpan w:val="7"/>
          </w:tcPr>
          <w:p w:rsidR="008D1655" w:rsidRPr="009B6C1F" w:rsidRDefault="003B61B2" w:rsidP="003B61B2">
            <w:pPr>
              <w:spacing w:before="80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5.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Обеспечить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увеличение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показателей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среднего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уровня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магистрального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направления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«Профориентация».</w:t>
            </w:r>
            <w:r w:rsidR="00C33922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«Путь в мир профессии»</w:t>
            </w:r>
          </w:p>
        </w:tc>
      </w:tr>
      <w:tr w:rsidR="008D1655" w:rsidRPr="009B6C1F" w:rsidTr="009A7184">
        <w:trPr>
          <w:trHeight w:val="1824"/>
        </w:trPr>
        <w:tc>
          <w:tcPr>
            <w:tcW w:w="2768" w:type="dxa"/>
          </w:tcPr>
          <w:p w:rsidR="008D1655" w:rsidRPr="009B6C1F" w:rsidRDefault="008D1655" w:rsidP="009A7184">
            <w:pPr>
              <w:spacing w:before="8" w:line="249" w:lineRule="auto"/>
              <w:ind w:left="107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Разработка и реализация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программы профминимум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(продвинутый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уровень)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 w:right="343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Каждый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 w:line="249" w:lineRule="auto"/>
              <w:ind w:left="104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Реализация календарного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</w:p>
          <w:p w:rsidR="008D1655" w:rsidRPr="009B6C1F" w:rsidRDefault="008D1655" w:rsidP="009A7184">
            <w:pPr>
              <w:spacing w:before="2" w:line="247" w:lineRule="auto"/>
              <w:ind w:left="104" w:right="47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сопровождение</w:t>
            </w:r>
          </w:p>
          <w:p w:rsidR="008D1655" w:rsidRPr="009B6C1F" w:rsidRDefault="008D1655" w:rsidP="009A7184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44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Календарный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план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профориентационной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 w:right="3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Ответственный за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профминимум: Бабаева Р.Ф.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 w:right="5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Педагог-навигатор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D1655" w:rsidRPr="009B6C1F" w:rsidTr="009A7184">
        <w:trPr>
          <w:trHeight w:val="1305"/>
        </w:trPr>
        <w:tc>
          <w:tcPr>
            <w:tcW w:w="2768" w:type="dxa"/>
          </w:tcPr>
          <w:p w:rsidR="008D1655" w:rsidRPr="009B6C1F" w:rsidRDefault="008D1655" w:rsidP="009A7184">
            <w:pPr>
              <w:spacing w:before="8" w:line="247" w:lineRule="auto"/>
              <w:ind w:left="107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Регистрация обучающихся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на платформе </w:t>
            </w:r>
            <w:r w:rsidRPr="009B6C1F">
              <w:rPr>
                <w:rFonts w:ascii="Times New Roman" w:eastAsia="Times New Roman" w:hAnsi="Times New Roman" w:cs="Times New Roman"/>
              </w:rPr>
              <w:t>bvbinfo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B6C1F">
              <w:rPr>
                <w:rFonts w:ascii="Times New Roman" w:eastAsia="Times New Roman" w:hAnsi="Times New Roman" w:cs="Times New Roman"/>
              </w:rPr>
              <w:t>ru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проекта «Билет в</w:t>
            </w:r>
          </w:p>
          <w:p w:rsidR="008D1655" w:rsidRPr="009B6C1F" w:rsidRDefault="008D1655" w:rsidP="009A7184">
            <w:pPr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будущее»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 w:right="180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В течение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личных</w:t>
            </w:r>
          </w:p>
          <w:p w:rsidR="008D1655" w:rsidRPr="009B6C1F" w:rsidRDefault="008D1655" w:rsidP="009A7184">
            <w:pPr>
              <w:spacing w:before="2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кабинетов обучающихся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на платформе </w:t>
            </w:r>
            <w:r w:rsidRPr="009B6C1F">
              <w:rPr>
                <w:rFonts w:ascii="Times New Roman" w:eastAsia="Times New Roman" w:hAnsi="Times New Roman" w:cs="Times New Roman"/>
              </w:rPr>
              <w:t>bvbinfo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B6C1F">
              <w:rPr>
                <w:rFonts w:ascii="Times New Roman" w:eastAsia="Times New Roman" w:hAnsi="Times New Roman" w:cs="Times New Roman"/>
              </w:rPr>
              <w:t>ru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рамках проекта «Билет 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tabs>
                <w:tab w:val="left" w:pos="1540"/>
                <w:tab w:val="left" w:pos="2220"/>
              </w:tabs>
              <w:spacing w:before="5"/>
              <w:ind w:left="106" w:right="1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Личные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кабинеты</w:t>
            </w:r>
            <w:r w:rsidRPr="009B6C1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9B6C1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bvbinfo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B6C1F">
              <w:rPr>
                <w:rFonts w:ascii="Times New Roman" w:eastAsia="Times New Roman" w:hAnsi="Times New Roman" w:cs="Times New Roman"/>
              </w:rPr>
              <w:t>ru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рамках проекта «Билет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8" w:line="278" w:lineRule="auto"/>
              <w:ind w:left="106" w:right="77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Педагог-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навигатор</w:t>
            </w:r>
            <w:r w:rsidR="003D1315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Исмаилов Н.Ш.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 w:line="256" w:lineRule="auto"/>
              <w:ind w:left="107" w:right="97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D1655" w:rsidRPr="009B6C1F" w:rsidTr="009A7184">
        <w:trPr>
          <w:trHeight w:val="841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Внеурочная</w:t>
            </w:r>
          </w:p>
          <w:p w:rsidR="008D1655" w:rsidRPr="009B6C1F" w:rsidRDefault="008D1655" w:rsidP="009A7184">
            <w:pPr>
              <w:tabs>
                <w:tab w:val="left" w:pos="1578"/>
                <w:tab w:val="left" w:pos="2568"/>
              </w:tabs>
              <w:spacing w:before="2"/>
              <w:ind w:left="107"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«Россия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–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мои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горизонты»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 w:right="180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В течение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100%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охват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обучающихся</w:t>
            </w:r>
          </w:p>
          <w:p w:rsidR="008D1655" w:rsidRPr="009B6C1F" w:rsidRDefault="008D1655" w:rsidP="009A7184">
            <w:pPr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6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– 9 классов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</w:p>
          <w:p w:rsidR="008D1655" w:rsidRPr="009B6C1F" w:rsidRDefault="008D1655" w:rsidP="009A7184">
            <w:pPr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«Россия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мои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горизонты»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 навигатор</w:t>
            </w:r>
          </w:p>
          <w:p w:rsidR="003D1315" w:rsidRPr="009B6C1F" w:rsidRDefault="003D131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Исмаилов Н.Ш.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 w:line="264" w:lineRule="auto"/>
              <w:ind w:left="107" w:right="142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  <w:r w:rsidRPr="009B6C1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Учителя</w:t>
            </w:r>
          </w:p>
          <w:p w:rsidR="008D1655" w:rsidRPr="009B6C1F" w:rsidRDefault="008D1655" w:rsidP="009A718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–</w:t>
            </w:r>
            <w:r w:rsidRPr="009B6C1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</w:tr>
    </w:tbl>
    <w:p w:rsidR="008D1655" w:rsidRPr="009B6C1F" w:rsidRDefault="008D1655" w:rsidP="008D1655">
      <w:pPr>
        <w:rPr>
          <w:rFonts w:ascii="Times New Roman" w:hAnsi="Times New Roman" w:cs="Times New Roman"/>
        </w:rPr>
        <w:sectPr w:rsidR="008D1655" w:rsidRPr="009B6C1F">
          <w:headerReference w:type="default" r:id="rId27"/>
          <w:footerReference w:type="default" r:id="rId28"/>
          <w:pgSz w:w="16840" w:h="11910" w:orient="landscape"/>
          <w:pgMar w:top="1160" w:right="1080" w:bottom="920" w:left="640" w:header="763" w:footer="728" w:gutter="0"/>
          <w:cols w:space="720"/>
        </w:sectPr>
      </w:pPr>
    </w:p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85"/>
        <w:gridCol w:w="1251"/>
        <w:gridCol w:w="1328"/>
        <w:gridCol w:w="2664"/>
        <w:gridCol w:w="2616"/>
        <w:gridCol w:w="2303"/>
        <w:gridCol w:w="2694"/>
      </w:tblGrid>
      <w:tr w:rsidR="008D1655" w:rsidRPr="009B6C1F" w:rsidTr="00B077B3">
        <w:trPr>
          <w:trHeight w:val="1906"/>
        </w:trPr>
        <w:tc>
          <w:tcPr>
            <w:tcW w:w="2583" w:type="dxa"/>
          </w:tcPr>
          <w:p w:rsidR="008D1655" w:rsidRPr="009B6C1F" w:rsidRDefault="008D1655" w:rsidP="005E7E38">
            <w:pPr>
              <w:spacing w:before="5"/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уроков,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диагностик,</w:t>
            </w:r>
          </w:p>
          <w:p w:rsidR="008D1655" w:rsidRPr="009B6C1F" w:rsidRDefault="008D1655" w:rsidP="000427C2">
            <w:pPr>
              <w:spacing w:before="2"/>
              <w:ind w:left="10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онлайн-проб, экскурсий на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платформе </w:t>
            </w:r>
            <w:r w:rsidRPr="009B6C1F">
              <w:rPr>
                <w:rFonts w:ascii="Times New Roman" w:eastAsia="Times New Roman" w:hAnsi="Times New Roman" w:cs="Times New Roman"/>
              </w:rPr>
              <w:t>bvbinfo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9B6C1F">
              <w:rPr>
                <w:rFonts w:ascii="Times New Roman" w:eastAsia="Times New Roman" w:hAnsi="Times New Roman" w:cs="Times New Roman"/>
              </w:rPr>
              <w:t>ru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проекта «Билет в</w:t>
            </w:r>
            <w:r w:rsidR="000427C2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</w:p>
        </w:tc>
        <w:tc>
          <w:tcPr>
            <w:tcW w:w="1436" w:type="dxa"/>
            <w:gridSpan w:val="2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100%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охват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обучающихся</w:t>
            </w:r>
          </w:p>
          <w:p w:rsidR="008D1655" w:rsidRPr="009B6C1F" w:rsidRDefault="008D1655" w:rsidP="009A7184">
            <w:pPr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6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– 9 классов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Тесты,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пробы,</w:t>
            </w:r>
            <w:r w:rsidRPr="009B6C1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 навигатор: Бабаева Р.Ф.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/>
              <w:ind w:left="107" w:right="97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D1655" w:rsidRPr="009B6C1F" w:rsidTr="00B077B3">
        <w:trPr>
          <w:trHeight w:val="2384"/>
        </w:trPr>
        <w:tc>
          <w:tcPr>
            <w:tcW w:w="2583" w:type="dxa"/>
          </w:tcPr>
          <w:p w:rsidR="008D1655" w:rsidRPr="009B6C1F" w:rsidRDefault="008D1655" w:rsidP="009A7184">
            <w:pPr>
              <w:spacing w:before="5"/>
              <w:ind w:left="107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Заключение соглашений с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региональными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предприятиями/</w:t>
            </w:r>
          </w:p>
          <w:p w:rsidR="008D1655" w:rsidRPr="009B6C1F" w:rsidRDefault="008D1655" w:rsidP="009A7184">
            <w:pPr>
              <w:spacing w:before="2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организациями,</w:t>
            </w:r>
          </w:p>
          <w:p w:rsidR="008D1655" w:rsidRPr="009B6C1F" w:rsidRDefault="008D1655" w:rsidP="009A7184">
            <w:pPr>
              <w:ind w:left="107"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оказывающими содействие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8D1655" w:rsidRPr="009B6C1F" w:rsidRDefault="005E7E38" w:rsidP="005E7E38">
            <w:pPr>
              <w:spacing w:line="252" w:lineRule="exact"/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="008D1655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1436" w:type="dxa"/>
            <w:gridSpan w:val="2"/>
          </w:tcPr>
          <w:p w:rsidR="008D1655" w:rsidRPr="009B6C1F" w:rsidRDefault="008D1655" w:rsidP="009A7184">
            <w:pPr>
              <w:spacing w:before="5"/>
              <w:ind w:left="104" w:right="331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Октябрь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Наличие соглашений с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региональными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предприятиями/</w:t>
            </w:r>
          </w:p>
          <w:p w:rsidR="008D1655" w:rsidRPr="009B6C1F" w:rsidRDefault="008D1655" w:rsidP="009A7184">
            <w:pPr>
              <w:spacing w:before="2"/>
              <w:ind w:left="104" w:right="105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организациями,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оказывающими</w:t>
            </w:r>
          </w:p>
          <w:p w:rsidR="008D1655" w:rsidRPr="009B6C1F" w:rsidRDefault="008D1655" w:rsidP="009A7184">
            <w:pPr>
              <w:ind w:left="104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содействие в реализации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</w:p>
          <w:p w:rsidR="008D1655" w:rsidRPr="009B6C1F" w:rsidRDefault="008D1655" w:rsidP="009A7184">
            <w:pPr>
              <w:spacing w:line="236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96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Соглашения с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региональными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предприятиями/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организациями,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оказывающими</w:t>
            </w:r>
          </w:p>
          <w:p w:rsidR="008D1655" w:rsidRPr="009B6C1F" w:rsidRDefault="008D1655" w:rsidP="009A7184">
            <w:pPr>
              <w:ind w:left="106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содействие в реализации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</w:p>
          <w:p w:rsidR="008D1655" w:rsidRPr="009B6C1F" w:rsidRDefault="008D1655" w:rsidP="009A7184">
            <w:pPr>
              <w:spacing w:before="1" w:line="236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="003D1315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Бабаев Ф.Н.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</w:p>
          <w:p w:rsidR="008D1655" w:rsidRPr="009B6C1F" w:rsidRDefault="008D1655" w:rsidP="009A7184">
            <w:pPr>
              <w:spacing w:before="4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УВР</w:t>
            </w:r>
          </w:p>
          <w:p w:rsidR="008D1655" w:rsidRPr="009B6C1F" w:rsidRDefault="008D1655" w:rsidP="009A7184">
            <w:pPr>
              <w:spacing w:before="4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</w:tr>
      <w:tr w:rsidR="008D1655" w:rsidRPr="009B6C1F" w:rsidTr="00B077B3">
        <w:trPr>
          <w:trHeight w:val="1368"/>
        </w:trPr>
        <w:tc>
          <w:tcPr>
            <w:tcW w:w="2583" w:type="dxa"/>
          </w:tcPr>
          <w:p w:rsidR="008D1655" w:rsidRPr="009B6C1F" w:rsidRDefault="008D1655" w:rsidP="001D7E04">
            <w:pPr>
              <w:spacing w:before="8"/>
              <w:ind w:left="117" w:right="43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Профориентационные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блоки, внедренные 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учебные предметы,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9B6C1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="001D7E04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часы</w:t>
            </w:r>
          </w:p>
        </w:tc>
        <w:tc>
          <w:tcPr>
            <w:tcW w:w="1436" w:type="dxa"/>
            <w:gridSpan w:val="2"/>
          </w:tcPr>
          <w:p w:rsidR="008D1655" w:rsidRPr="00072440" w:rsidRDefault="008D1655" w:rsidP="00072440">
            <w:pPr>
              <w:spacing w:before="8"/>
              <w:ind w:left="11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2024-2027г</w:t>
            </w:r>
            <w:r w:rsidR="0007244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16" w:right="332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Реализацию модуля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"Профориентация"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 w:line="237" w:lineRule="auto"/>
              <w:ind w:left="106" w:right="29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Реализацию модуля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"Профориентация"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="003D1315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Бабаев Ф.Н.</w:t>
            </w:r>
          </w:p>
        </w:tc>
        <w:tc>
          <w:tcPr>
            <w:tcW w:w="2694" w:type="dxa"/>
          </w:tcPr>
          <w:p w:rsidR="008D1655" w:rsidRPr="009B6C1F" w:rsidRDefault="008D1655" w:rsidP="00072440">
            <w:pPr>
              <w:tabs>
                <w:tab w:val="left" w:pos="2410"/>
                <w:tab w:val="left" w:pos="2552"/>
              </w:tabs>
              <w:spacing w:before="8" w:line="256" w:lineRule="auto"/>
              <w:ind w:left="105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r w:rsidR="0007244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директора,</w:t>
            </w:r>
          </w:p>
          <w:p w:rsidR="001D7E04" w:rsidRPr="009B6C1F" w:rsidRDefault="008D1655" w:rsidP="00B077B3">
            <w:pPr>
              <w:spacing w:before="3" w:line="264" w:lineRule="auto"/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педагоги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ДОП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 Искендерова З.М.</w:t>
            </w:r>
          </w:p>
        </w:tc>
      </w:tr>
      <w:tr w:rsidR="008D1655" w:rsidRPr="009B6C1F" w:rsidTr="00412B80">
        <w:trPr>
          <w:trHeight w:val="597"/>
        </w:trPr>
        <w:tc>
          <w:tcPr>
            <w:tcW w:w="15624" w:type="dxa"/>
            <w:gridSpan w:val="8"/>
          </w:tcPr>
          <w:p w:rsidR="001D7E04" w:rsidRPr="00B077B3" w:rsidRDefault="001D7E04" w:rsidP="009A7184">
            <w:pPr>
              <w:spacing w:before="8"/>
              <w:ind w:left="10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1D7E04" w:rsidRPr="009B6C1F" w:rsidRDefault="001D7E04" w:rsidP="00B077B3">
            <w:pPr>
              <w:spacing w:before="8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6.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Обеспечить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увеличение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показателей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среднего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уровня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ключевого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условия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«Учитель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Школьная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команда».</w:t>
            </w:r>
          </w:p>
        </w:tc>
      </w:tr>
      <w:tr w:rsidR="008D1655" w:rsidRPr="009B6C1F" w:rsidTr="00412B80">
        <w:trPr>
          <w:trHeight w:val="3194"/>
        </w:trPr>
        <w:tc>
          <w:tcPr>
            <w:tcW w:w="2768" w:type="dxa"/>
            <w:gridSpan w:val="2"/>
          </w:tcPr>
          <w:p w:rsidR="008D1655" w:rsidRPr="009B6C1F" w:rsidRDefault="008D1655" w:rsidP="009A7184">
            <w:pPr>
              <w:spacing w:before="8" w:line="249" w:lineRule="auto"/>
              <w:ind w:left="107" w:right="117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Методическое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сопровождение</w:t>
            </w:r>
          </w:p>
          <w:p w:rsidR="008D1655" w:rsidRPr="009B6C1F" w:rsidRDefault="008D1655" w:rsidP="009A7184">
            <w:pPr>
              <w:spacing w:before="2" w:line="244" w:lineRule="auto"/>
              <w:ind w:left="107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педагогического состава: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1.Работа в методических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объединениях, творческих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группах.</w:t>
            </w:r>
          </w:p>
          <w:p w:rsidR="008D1655" w:rsidRPr="009B6C1F" w:rsidRDefault="008D1655" w:rsidP="009A7184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2.Исследовательская</w:t>
            </w:r>
          </w:p>
          <w:p w:rsidR="00072440" w:rsidRDefault="008D1655" w:rsidP="009A7184">
            <w:pPr>
              <w:ind w:left="1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деятельность.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8D1655" w:rsidRPr="009B6C1F" w:rsidRDefault="008D1655" w:rsidP="009A718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3.Развитие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</w:p>
          <w:p w:rsidR="008D1655" w:rsidRPr="009B6C1F" w:rsidRDefault="008D1655" w:rsidP="009A718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компетентности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</w:p>
          <w:p w:rsidR="008D1655" w:rsidRPr="009B6C1F" w:rsidRDefault="008D1655" w:rsidP="009A7184">
            <w:pPr>
              <w:spacing w:before="1"/>
              <w:ind w:left="107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активные формы работы с</w:t>
            </w:r>
            <w:r w:rsidRPr="009B6C1F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педагогами.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7" w:line="237" w:lineRule="auto"/>
              <w:ind w:left="104"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Повышение качества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 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</w:p>
          <w:p w:rsidR="008D1655" w:rsidRPr="009B6C1F" w:rsidRDefault="008D1655" w:rsidP="009A7184">
            <w:pPr>
              <w:spacing w:before="46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мастерства педагогов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8"/>
              <w:ind w:left="106"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Протоколы МО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Доклады</w:t>
            </w:r>
          </w:p>
          <w:p w:rsidR="008D1655" w:rsidRPr="009B6C1F" w:rsidRDefault="008D1655" w:rsidP="009A7184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Мастер-классы</w:t>
            </w:r>
          </w:p>
        </w:tc>
        <w:tc>
          <w:tcPr>
            <w:tcW w:w="2303" w:type="dxa"/>
          </w:tcPr>
          <w:p w:rsidR="008D1655" w:rsidRPr="009B6C1F" w:rsidRDefault="008D1655" w:rsidP="00C06564">
            <w:pPr>
              <w:tabs>
                <w:tab w:val="left" w:pos="2162"/>
                <w:tab w:val="left" w:pos="2303"/>
              </w:tabs>
              <w:spacing w:before="5" w:line="247" w:lineRule="auto"/>
              <w:ind w:left="106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C06564">
              <w:rPr>
                <w:rFonts w:ascii="Times New Roman" w:eastAsia="Times New Roman" w:hAnsi="Times New Roman" w:cs="Times New Roman"/>
                <w:lang w:val="ru-RU"/>
              </w:rPr>
              <w:t xml:space="preserve">УВР: Милайимова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Э.М.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8" w:line="247" w:lineRule="auto"/>
              <w:ind w:left="107" w:right="9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</w:p>
          <w:p w:rsidR="008D1655" w:rsidRPr="009B6C1F" w:rsidRDefault="008D1655" w:rsidP="009A7184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методических</w:t>
            </w:r>
          </w:p>
          <w:p w:rsidR="008D1655" w:rsidRPr="009B6C1F" w:rsidRDefault="008D1655" w:rsidP="009A7184">
            <w:pPr>
              <w:spacing w:before="8" w:line="247" w:lineRule="auto"/>
              <w:ind w:left="107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объединений (классных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руководителей,</w:t>
            </w:r>
          </w:p>
          <w:p w:rsidR="008D1655" w:rsidRPr="009B6C1F" w:rsidRDefault="00072440" w:rsidP="00072440">
            <w:pPr>
              <w:spacing w:before="2" w:line="247" w:lineRule="auto"/>
              <w:ind w:left="107" w:right="1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учителей </w:t>
            </w:r>
            <w:r w:rsidR="008D1655" w:rsidRPr="009B6C1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предметников)</w:t>
            </w:r>
          </w:p>
          <w:p w:rsidR="008D1655" w:rsidRPr="009B6C1F" w:rsidRDefault="008D1655" w:rsidP="009A7184">
            <w:pPr>
              <w:spacing w:before="1" w:line="247" w:lineRule="auto"/>
              <w:ind w:left="107" w:right="10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8D1655" w:rsidRPr="009B6C1F" w:rsidRDefault="008D1655" w:rsidP="009A7184">
            <w:pPr>
              <w:spacing w:before="11" w:line="252" w:lineRule="auto"/>
              <w:ind w:left="107" w:right="84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УВР Учителя –</w:t>
            </w:r>
            <w:r w:rsidRPr="009B6C1F">
              <w:rPr>
                <w:rFonts w:ascii="Times New Roman" w:eastAsia="Times New Roman" w:hAnsi="Times New Roman" w:cs="Times New Roman"/>
                <w:spacing w:val="-52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предметники</w:t>
            </w:r>
            <w:r w:rsidRPr="009B6C1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Классные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</w:tbl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251"/>
        <w:gridCol w:w="1328"/>
        <w:gridCol w:w="2664"/>
        <w:gridCol w:w="2616"/>
        <w:gridCol w:w="2303"/>
        <w:gridCol w:w="2694"/>
      </w:tblGrid>
      <w:tr w:rsidR="008D1655" w:rsidRPr="009B6C1F" w:rsidTr="00C52BF9">
        <w:trPr>
          <w:trHeight w:val="5802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 w:right="101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lastRenderedPageBreak/>
              <w:t>Повышение квалификации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 w:right="119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1 раз в три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6364A8" w:rsidRDefault="00C52BF9" w:rsidP="006364A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Прохождение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ab/>
            </w:r>
            <w:r w:rsidR="008D1655" w:rsidRPr="006364A8">
              <w:rPr>
                <w:rFonts w:ascii="Times New Roman" w:hAnsi="Times New Roman" w:cs="Times New Roman"/>
                <w:spacing w:val="-1"/>
                <w:lang w:val="ru-RU"/>
              </w:rPr>
              <w:t>обучения</w:t>
            </w:r>
            <w:r w:rsidR="008D1655"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одним</w:t>
            </w:r>
            <w:r w:rsidR="008D1655" w:rsidRPr="006364A8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учителем</w:t>
            </w:r>
            <w:r w:rsidR="008D1655" w:rsidRPr="006364A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из</w:t>
            </w:r>
            <w:r w:rsidR="008D1655" w:rsidRPr="006364A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числа</w:t>
            </w:r>
            <w:r w:rsidR="008D1655"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учителей-предметников,</w:t>
            </w:r>
            <w:r w:rsidR="008D1655"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преподающих</w:t>
            </w:r>
            <w:r w:rsidRPr="006364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физику,</w:t>
            </w:r>
          </w:p>
          <w:p w:rsidR="008D1655" w:rsidRPr="006364A8" w:rsidRDefault="008D1655" w:rsidP="006364A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6364A8">
              <w:rPr>
                <w:rFonts w:ascii="Times New Roman" w:hAnsi="Times New Roman" w:cs="Times New Roman"/>
                <w:lang w:val="ru-RU"/>
              </w:rPr>
              <w:t>математику,</w:t>
            </w:r>
            <w:r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C52BF9">
              <w:rPr>
                <w:rFonts w:ascii="Times New Roman" w:hAnsi="Times New Roman" w:cs="Times New Roman"/>
                <w:lang w:val="ru-RU"/>
              </w:rPr>
              <w:t>биологию</w:t>
            </w:r>
            <w:r w:rsidR="00C52BF9" w:rsidRPr="006364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информатику,</w:t>
            </w:r>
            <w:r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химию,</w:t>
            </w:r>
            <w:r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 w:rsidR="006364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программам,</w:t>
            </w:r>
            <w:r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C52BF9">
              <w:rPr>
                <w:rFonts w:ascii="Times New Roman" w:hAnsi="Times New Roman" w:cs="Times New Roman"/>
                <w:lang w:val="ru-RU"/>
              </w:rPr>
              <w:t xml:space="preserve">направленным </w:t>
            </w:r>
            <w:r w:rsidRPr="006364A8">
              <w:rPr>
                <w:rFonts w:ascii="Times New Roman" w:hAnsi="Times New Roman" w:cs="Times New Roman"/>
                <w:spacing w:val="-2"/>
                <w:lang w:val="ru-RU"/>
              </w:rPr>
              <w:t>на</w:t>
            </w:r>
            <w:r w:rsidR="00C52BF9">
              <w:rPr>
                <w:rFonts w:ascii="Times New Roman" w:hAnsi="Times New Roman" w:cs="Times New Roman"/>
                <w:lang w:val="ru-RU"/>
              </w:rPr>
              <w:t xml:space="preserve"> формирование </w:t>
            </w:r>
            <w:r w:rsidRPr="006364A8">
              <w:rPr>
                <w:rFonts w:ascii="Times New Roman" w:hAnsi="Times New Roman" w:cs="Times New Roman"/>
                <w:spacing w:val="-3"/>
                <w:lang w:val="ru-RU"/>
              </w:rPr>
              <w:t>у</w:t>
            </w:r>
            <w:r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6364A8">
              <w:rPr>
                <w:rFonts w:ascii="Times New Roman" w:hAnsi="Times New Roman" w:cs="Times New Roman"/>
                <w:lang w:val="ru-RU"/>
              </w:rPr>
              <w:tab/>
            </w:r>
            <w:r w:rsidRPr="006364A8">
              <w:rPr>
                <w:rFonts w:ascii="Times New Roman" w:hAnsi="Times New Roman" w:cs="Times New Roman"/>
                <w:spacing w:val="-1"/>
                <w:lang w:val="ru-RU"/>
              </w:rPr>
              <w:t>навыков,</w:t>
            </w:r>
            <w:r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обеспечивающих</w:t>
            </w:r>
            <w:r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6364A8">
              <w:rPr>
                <w:rFonts w:ascii="Times New Roman" w:hAnsi="Times New Roman" w:cs="Times New Roman"/>
                <w:lang w:val="ru-RU"/>
              </w:rPr>
              <w:t>технологический</w:t>
            </w:r>
            <w:proofErr w:type="gramEnd"/>
          </w:p>
          <w:p w:rsidR="00C52BF9" w:rsidRDefault="006364A8" w:rsidP="006364A8">
            <w:pPr>
              <w:pStyle w:val="a4"/>
              <w:rPr>
                <w:rFonts w:ascii="Times New Roman" w:hAnsi="Times New Roman" w:cs="Times New Roman"/>
                <w:spacing w:val="-53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суверенитет </w:t>
            </w:r>
            <w:r w:rsidR="008D1655" w:rsidRPr="006364A8">
              <w:rPr>
                <w:rFonts w:ascii="Times New Roman" w:hAnsi="Times New Roman" w:cs="Times New Roman"/>
                <w:spacing w:val="-1"/>
                <w:lang w:val="ru-RU"/>
              </w:rPr>
              <w:t>страны</w:t>
            </w:r>
            <w:r w:rsidR="008D1655" w:rsidRPr="006364A8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="00C52BF9">
              <w:rPr>
                <w:rFonts w:ascii="Times New Roman" w:hAnsi="Times New Roman" w:cs="Times New Roman"/>
                <w:spacing w:val="-53"/>
                <w:lang w:val="ru-RU"/>
              </w:rPr>
              <w:t xml:space="preserve">-   </w:t>
            </w:r>
          </w:p>
          <w:p w:rsidR="008D1655" w:rsidRPr="006364A8" w:rsidRDefault="00C52BF9" w:rsidP="006364A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53"/>
                <w:lang w:val="ru-RU"/>
              </w:rPr>
              <w:t xml:space="preserve">-     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Прохождение</w:t>
            </w:r>
            <w:r w:rsidR="008D1655"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обучения</w:t>
            </w:r>
            <w:r w:rsidR="008D1655"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50%</w:t>
            </w:r>
            <w:r w:rsidR="008D1655"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="008D1655" w:rsidRPr="006364A8">
              <w:rPr>
                <w:rFonts w:ascii="Times New Roman" w:hAnsi="Times New Roman" w:cs="Times New Roman"/>
                <w:lang w:val="ru-RU"/>
              </w:rPr>
              <w:t>педагогических</w:t>
            </w:r>
            <w:proofErr w:type="gramEnd"/>
            <w:r w:rsidR="008D1655"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6364A8">
              <w:rPr>
                <w:rFonts w:ascii="Times New Roman" w:hAnsi="Times New Roman" w:cs="Times New Roman"/>
                <w:lang w:val="ru-RU"/>
              </w:rPr>
              <w:t xml:space="preserve">работников </w:t>
            </w:r>
            <w:r w:rsidR="008D1655" w:rsidRPr="006364A8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="006364A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="008D1655"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повышения</w:t>
            </w:r>
            <w:r w:rsidR="006364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1655"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6364A8">
              <w:rPr>
                <w:rFonts w:ascii="Times New Roman" w:hAnsi="Times New Roman" w:cs="Times New Roman"/>
                <w:lang w:val="ru-RU"/>
              </w:rPr>
              <w:t xml:space="preserve">квалификации </w:t>
            </w:r>
            <w:r w:rsidR="008D1655" w:rsidRPr="006364A8"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 w:rsidR="006364A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инструментам </w:t>
            </w:r>
            <w:r w:rsidR="008D1655" w:rsidRPr="006364A8">
              <w:rPr>
                <w:rFonts w:ascii="Times New Roman" w:hAnsi="Times New Roman" w:cs="Times New Roman"/>
                <w:lang w:val="ru-RU"/>
              </w:rPr>
              <w:t>ЦОС,</w:t>
            </w:r>
          </w:p>
          <w:p w:rsidR="008D1655" w:rsidRPr="006364A8" w:rsidRDefault="008D1655" w:rsidP="006364A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364A8">
              <w:rPr>
                <w:rFonts w:ascii="Times New Roman" w:hAnsi="Times New Roman" w:cs="Times New Roman"/>
                <w:lang w:val="ru-RU"/>
              </w:rPr>
              <w:t>размещенным</w:t>
            </w:r>
            <w:proofErr w:type="gramEnd"/>
            <w:r w:rsidRPr="006364A8">
              <w:rPr>
                <w:rFonts w:ascii="Times New Roman" w:hAnsi="Times New Roman" w:cs="Times New Roman"/>
                <w:lang w:val="ru-RU"/>
              </w:rPr>
              <w:tab/>
            </w:r>
            <w:r w:rsidRPr="006364A8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6364A8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Федеральном</w:t>
            </w:r>
            <w:r w:rsidRPr="006364A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реестре</w:t>
            </w:r>
            <w:r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дополнительных</w:t>
            </w:r>
          </w:p>
          <w:p w:rsidR="008D1655" w:rsidRPr="006364A8" w:rsidRDefault="008D1655" w:rsidP="006364A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6364A8">
              <w:rPr>
                <w:rFonts w:ascii="Times New Roman" w:hAnsi="Times New Roman" w:cs="Times New Roman"/>
                <w:lang w:val="ru-RU"/>
              </w:rPr>
              <w:t>профессиональных</w:t>
            </w:r>
            <w:r w:rsidRPr="006364A8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lang w:val="ru-RU"/>
              </w:rPr>
              <w:t>программ</w:t>
            </w:r>
            <w:r w:rsidR="006364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64A8">
              <w:rPr>
                <w:rFonts w:ascii="Times New Roman" w:hAnsi="Times New Roman" w:cs="Times New Roman"/>
                <w:spacing w:val="-1"/>
              </w:rPr>
              <w:t>педагогического</w:t>
            </w:r>
            <w:r w:rsidRPr="006364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64A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88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Удостоверения 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повышении</w:t>
            </w:r>
          </w:p>
          <w:p w:rsidR="008D1655" w:rsidRPr="009B6C1F" w:rsidRDefault="008D1655" w:rsidP="009A7184">
            <w:pPr>
              <w:spacing w:before="1"/>
              <w:ind w:left="106" w:right="112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Сертификаты</w:t>
            </w:r>
          </w:p>
        </w:tc>
        <w:tc>
          <w:tcPr>
            <w:tcW w:w="2303" w:type="dxa"/>
          </w:tcPr>
          <w:p w:rsidR="008D1655" w:rsidRPr="009B6C1F" w:rsidRDefault="008D1655" w:rsidP="00C06564">
            <w:pPr>
              <w:spacing w:before="5" w:line="249" w:lineRule="auto"/>
              <w:ind w:left="106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C06564">
              <w:rPr>
                <w:rFonts w:ascii="Times New Roman" w:eastAsia="Times New Roman" w:hAnsi="Times New Roman" w:cs="Times New Roman"/>
                <w:lang w:val="ru-RU"/>
              </w:rPr>
              <w:t>УВР: Милайимова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Э.М.</w:t>
            </w:r>
          </w:p>
        </w:tc>
        <w:tc>
          <w:tcPr>
            <w:tcW w:w="2694" w:type="dxa"/>
          </w:tcPr>
          <w:p w:rsidR="008D1655" w:rsidRPr="00D41863" w:rsidRDefault="008D1655" w:rsidP="00D41863">
            <w:pPr>
              <w:spacing w:before="8" w:line="249" w:lineRule="auto"/>
              <w:ind w:left="107" w:right="972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Председатели</w:t>
            </w:r>
            <w:r w:rsidR="00D4186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</w:p>
          <w:p w:rsidR="008D1655" w:rsidRPr="009B6C1F" w:rsidRDefault="008D1655" w:rsidP="009A7184">
            <w:pPr>
              <w:spacing w:line="247" w:lineRule="auto"/>
              <w:ind w:left="107" w:right="96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методических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8D1655" w:rsidRPr="009B6C1F" w:rsidRDefault="008D1655" w:rsidP="009A7184">
            <w:pPr>
              <w:spacing w:before="9" w:line="261" w:lineRule="auto"/>
              <w:ind w:left="107" w:right="843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УВР Учителя –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предметники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8D1655" w:rsidRPr="009B6C1F" w:rsidTr="005942D7">
        <w:trPr>
          <w:trHeight w:val="3107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 w:right="942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Развитие системы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наставничества.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Результативное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</w:p>
          <w:p w:rsidR="008D1655" w:rsidRPr="009B6C1F" w:rsidRDefault="008D1655" w:rsidP="009A7184">
            <w:pPr>
              <w:spacing w:before="20"/>
              <w:ind w:left="106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«Наставничество» План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  <w:p w:rsidR="008D1655" w:rsidRPr="009B6C1F" w:rsidRDefault="008D1655" w:rsidP="009A7184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«Наставничество»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 У</w:t>
            </w:r>
            <w:r w:rsidR="0002374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  <w:tc>
          <w:tcPr>
            <w:tcW w:w="2694" w:type="dxa"/>
          </w:tcPr>
          <w:p w:rsidR="008D1655" w:rsidRPr="009B6C1F" w:rsidRDefault="008D1655" w:rsidP="00EA5A8D">
            <w:pPr>
              <w:tabs>
                <w:tab w:val="left" w:pos="2552"/>
                <w:tab w:val="left" w:pos="2694"/>
              </w:tabs>
              <w:spacing w:before="5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Председатели</w:t>
            </w:r>
            <w:r w:rsidR="00EA5A8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школьных</w:t>
            </w:r>
          </w:p>
          <w:p w:rsidR="00EA5A8D" w:rsidRDefault="008D1655" w:rsidP="00EA5A8D">
            <w:pPr>
              <w:tabs>
                <w:tab w:val="left" w:pos="2694"/>
              </w:tabs>
              <w:spacing w:before="1"/>
              <w:ind w:left="107"/>
              <w:rPr>
                <w:rFonts w:ascii="Times New Roman" w:eastAsia="Times New Roman" w:hAnsi="Times New Roman" w:cs="Times New Roman"/>
                <w:spacing w:val="-52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методических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</w:p>
          <w:p w:rsidR="005942D7" w:rsidRDefault="008D1655" w:rsidP="00EA5A8D">
            <w:pPr>
              <w:tabs>
                <w:tab w:val="left" w:pos="2694"/>
              </w:tabs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942D7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="005942D7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D1655" w:rsidRPr="005942D7" w:rsidRDefault="005942D7" w:rsidP="00EA5A8D">
            <w:pPr>
              <w:tabs>
                <w:tab w:val="left" w:pos="2694"/>
              </w:tabs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942D7">
              <w:rPr>
                <w:rFonts w:ascii="Times New Roman" w:eastAsia="Times New Roman" w:hAnsi="Times New Roman" w:cs="Times New Roman"/>
                <w:lang w:val="ru-RU"/>
              </w:rPr>
              <w:t>Учителя – предметники</w:t>
            </w:r>
            <w:proofErr w:type="gramStart"/>
            <w:r w:rsidRPr="005942D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>,</w:t>
            </w:r>
            <w:proofErr w:type="gramEnd"/>
            <w:r w:rsidRPr="005942D7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5942D7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</w:tbl>
    <w:p w:rsidR="008D1655" w:rsidRPr="009B6C1F" w:rsidRDefault="008D1655" w:rsidP="008D1655">
      <w:pPr>
        <w:rPr>
          <w:rFonts w:ascii="Times New Roman" w:hAnsi="Times New Roman" w:cs="Times New Roman"/>
        </w:rPr>
        <w:sectPr w:rsidR="008D1655" w:rsidRPr="009B6C1F">
          <w:headerReference w:type="default" r:id="rId29"/>
          <w:footerReference w:type="default" r:id="rId30"/>
          <w:pgSz w:w="16840" w:h="11910" w:orient="landscape"/>
          <w:pgMar w:top="1160" w:right="1080" w:bottom="940" w:left="640" w:header="763" w:footer="753" w:gutter="0"/>
          <w:cols w:space="720"/>
        </w:sectPr>
      </w:pPr>
    </w:p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251"/>
        <w:gridCol w:w="1328"/>
        <w:gridCol w:w="2664"/>
        <w:gridCol w:w="2616"/>
        <w:gridCol w:w="2303"/>
        <w:gridCol w:w="2694"/>
      </w:tblGrid>
      <w:tr w:rsidR="008D1655" w:rsidRPr="009B6C1F" w:rsidTr="006343AB">
        <w:trPr>
          <w:trHeight w:val="488"/>
        </w:trPr>
        <w:tc>
          <w:tcPr>
            <w:tcW w:w="2768" w:type="dxa"/>
          </w:tcPr>
          <w:p w:rsidR="008D1655" w:rsidRPr="005942D7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</w:tcPr>
          <w:p w:rsidR="008D1655" w:rsidRPr="005942D7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8" w:type="dxa"/>
          </w:tcPr>
          <w:p w:rsidR="008D1655" w:rsidRPr="005942D7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64" w:type="dxa"/>
          </w:tcPr>
          <w:p w:rsidR="008D1655" w:rsidRPr="005942D7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16" w:type="dxa"/>
          </w:tcPr>
          <w:p w:rsidR="008D1655" w:rsidRPr="005942D7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03" w:type="dxa"/>
          </w:tcPr>
          <w:p w:rsidR="008D1655" w:rsidRPr="005942D7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8D1655" w:rsidRPr="005942D7" w:rsidRDefault="008D1655" w:rsidP="006343AB">
            <w:pPr>
              <w:spacing w:before="5"/>
              <w:ind w:left="107" w:righ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1655" w:rsidRPr="009B6C1F" w:rsidTr="00E83AC5">
        <w:trPr>
          <w:trHeight w:val="1246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 w:right="52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Участие педагогов 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конкурсном</w:t>
            </w:r>
            <w:r w:rsidRPr="009B6C1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Результативное</w:t>
            </w:r>
            <w:r w:rsidRPr="009B6C1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8" w:line="256" w:lineRule="auto"/>
              <w:ind w:left="106" w:right="158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Дипломы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Грамоты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8D1655" w:rsidRPr="009B6C1F" w:rsidRDefault="008D1655" w:rsidP="009A7184">
            <w:pPr>
              <w:spacing w:before="2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 У</w:t>
            </w:r>
            <w:r w:rsidR="00B56AA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8D1655" w:rsidRPr="009B6C1F" w:rsidRDefault="008D1655" w:rsidP="009A7184">
            <w:pPr>
              <w:spacing w:before="2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  <w:tc>
          <w:tcPr>
            <w:tcW w:w="2694" w:type="dxa"/>
          </w:tcPr>
          <w:p w:rsidR="008D1655" w:rsidRPr="009B6C1F" w:rsidRDefault="009264B0" w:rsidP="006343AB">
            <w:pPr>
              <w:spacing w:before="5"/>
              <w:ind w:left="107" w:hanging="11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="006343AB">
              <w:rPr>
                <w:rFonts w:ascii="Times New Roman" w:eastAsia="Times New Roman" w:hAnsi="Times New Roman" w:cs="Times New Roman"/>
                <w:lang w:val="ru-RU"/>
              </w:rPr>
              <w:t xml:space="preserve">седатели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="008D1655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методических</w:t>
            </w:r>
            <w:r w:rsidR="008D1655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="008D1655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Учителя –</w:t>
            </w:r>
            <w:r w:rsidR="008D1655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предметники</w:t>
            </w:r>
            <w:r w:rsidR="008D1655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</w:p>
          <w:p w:rsidR="008D1655" w:rsidRPr="00E83AC5" w:rsidRDefault="00E83AC5" w:rsidP="009A7184">
            <w:pPr>
              <w:spacing w:before="2" w:line="23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Р</w:t>
            </w:r>
            <w:r w:rsidR="008D1655" w:rsidRPr="009B6C1F">
              <w:rPr>
                <w:rFonts w:ascii="Times New Roman" w:eastAsia="Times New Roman" w:hAnsi="Times New Roman" w:cs="Times New Roman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8D1655" w:rsidRPr="009B6C1F" w:rsidTr="009A7184">
        <w:trPr>
          <w:trHeight w:val="597"/>
        </w:trPr>
        <w:tc>
          <w:tcPr>
            <w:tcW w:w="15624" w:type="dxa"/>
            <w:gridSpan w:val="7"/>
          </w:tcPr>
          <w:p w:rsidR="008D1655" w:rsidRPr="009B6C1F" w:rsidRDefault="001D7E04" w:rsidP="001D7E04">
            <w:pPr>
              <w:spacing w:before="80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7.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50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Обеспечить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увеличение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показателей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50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среднего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уровня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ключевого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условия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5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«Школьный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климат».</w:t>
            </w:r>
            <w:r w:rsidR="00C33922"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«МЫ-вместе!»</w:t>
            </w:r>
          </w:p>
        </w:tc>
      </w:tr>
      <w:tr w:rsidR="008D1655" w:rsidRPr="009B6C1F" w:rsidTr="009A7184">
        <w:trPr>
          <w:trHeight w:val="2282"/>
        </w:trPr>
        <w:tc>
          <w:tcPr>
            <w:tcW w:w="2768" w:type="dxa"/>
          </w:tcPr>
          <w:p w:rsidR="008D1655" w:rsidRPr="009B6C1F" w:rsidRDefault="008D1655" w:rsidP="009A7184">
            <w:pPr>
              <w:spacing w:before="5"/>
              <w:ind w:left="107" w:right="34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Разработка локальных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нормативных актов по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организации психолого-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</w:p>
          <w:p w:rsidR="008D1655" w:rsidRPr="009B6C1F" w:rsidRDefault="008D1655" w:rsidP="009A7184">
            <w:pPr>
              <w:ind w:left="107" w:right="5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сопровождения участников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отношений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</w:p>
          <w:p w:rsidR="008D1655" w:rsidRPr="009B6C1F" w:rsidRDefault="008D1655" w:rsidP="009A7184">
            <w:pPr>
              <w:spacing w:line="254" w:lineRule="exact"/>
              <w:ind w:left="107" w:right="99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6C1F">
              <w:rPr>
                <w:rFonts w:ascii="Times New Roman" w:eastAsia="Times New Roman" w:hAnsi="Times New Roman" w:cs="Times New Roman"/>
              </w:rPr>
              <w:t>антибуллинговой</w:t>
            </w:r>
            <w:proofErr w:type="spellEnd"/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программы)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8" w:line="276" w:lineRule="auto"/>
              <w:ind w:left="104" w:right="82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психологического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сопровождения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Локальные нормативные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акты организации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психолого-</w:t>
            </w:r>
          </w:p>
          <w:p w:rsidR="008D1655" w:rsidRPr="009B6C1F" w:rsidRDefault="008D1655" w:rsidP="009A7184">
            <w:pPr>
              <w:spacing w:before="3" w:line="244" w:lineRule="auto"/>
              <w:ind w:left="106" w:right="87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сопровождения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отношения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="00B56AA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Т.З.</w:t>
            </w:r>
          </w:p>
        </w:tc>
        <w:tc>
          <w:tcPr>
            <w:tcW w:w="2694" w:type="dxa"/>
          </w:tcPr>
          <w:p w:rsidR="008D1655" w:rsidRPr="009B6C1F" w:rsidRDefault="008D1655" w:rsidP="00B56AA1">
            <w:pPr>
              <w:spacing w:before="5" w:line="247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УВР Милайимова Э.М.</w:t>
            </w:r>
          </w:p>
        </w:tc>
      </w:tr>
      <w:tr w:rsidR="008D1655" w:rsidRPr="009B6C1F" w:rsidTr="009A7184">
        <w:trPr>
          <w:trHeight w:val="2031"/>
        </w:trPr>
        <w:tc>
          <w:tcPr>
            <w:tcW w:w="2768" w:type="dxa"/>
          </w:tcPr>
          <w:p w:rsidR="008D1655" w:rsidRPr="009B6C1F" w:rsidRDefault="008D1655" w:rsidP="009A7184">
            <w:pPr>
              <w:tabs>
                <w:tab w:val="left" w:pos="1352"/>
              </w:tabs>
              <w:spacing w:before="4"/>
              <w:ind w:left="107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9B6C1F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психолого-</w:t>
            </w:r>
          </w:p>
          <w:p w:rsidR="008D1655" w:rsidRPr="009B6C1F" w:rsidRDefault="008D1655" w:rsidP="009A7184">
            <w:pPr>
              <w:tabs>
                <w:tab w:val="left" w:pos="1390"/>
                <w:tab w:val="left" w:pos="1592"/>
                <w:tab w:val="left" w:pos="2132"/>
              </w:tabs>
              <w:ind w:left="107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(или)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мероприятий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травли</w:t>
            </w:r>
          </w:p>
        </w:tc>
        <w:tc>
          <w:tcPr>
            <w:tcW w:w="1251" w:type="dxa"/>
          </w:tcPr>
          <w:p w:rsidR="008D1655" w:rsidRPr="009B6C1F" w:rsidRDefault="008D1655" w:rsidP="009A7184">
            <w:pPr>
              <w:spacing w:before="4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8D1655" w:rsidRPr="009B6C1F" w:rsidRDefault="008D1655" w:rsidP="009A71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4"/>
              <w:ind w:left="104"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Реализация комплекса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 по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9B6C1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травли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4"/>
              <w:ind w:left="106" w:right="46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Психолого-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педагогическая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программа и по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9B6C1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травли</w:t>
            </w:r>
          </w:p>
        </w:tc>
        <w:tc>
          <w:tcPr>
            <w:tcW w:w="2303" w:type="dxa"/>
          </w:tcPr>
          <w:p w:rsidR="008D1655" w:rsidRPr="009B6C1F" w:rsidRDefault="00023741" w:rsidP="009A7184">
            <w:pPr>
              <w:spacing w:before="4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8D1655" w:rsidRPr="009B6C1F" w:rsidRDefault="008D1655" w:rsidP="009A7184">
            <w:pPr>
              <w:spacing w:before="1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="0002374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</w:p>
          <w:p w:rsidR="008D1655" w:rsidRPr="009B6C1F" w:rsidRDefault="008D1655" w:rsidP="009A7184">
            <w:pPr>
              <w:spacing w:before="1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Т.З.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4"/>
              <w:ind w:left="107" w:right="8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 директора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УВР 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="0002374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D1655" w:rsidRPr="009B6C1F" w:rsidRDefault="00023741" w:rsidP="009A7184">
            <w:pPr>
              <w:spacing w:before="2"/>
              <w:ind w:left="107" w:right="3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Учителя-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Члены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школьной службы</w:t>
            </w:r>
            <w:r w:rsidR="008D1655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D1655" w:rsidRPr="009B6C1F">
              <w:rPr>
                <w:rFonts w:ascii="Times New Roman" w:eastAsia="Times New Roman" w:hAnsi="Times New Roman" w:cs="Times New Roman"/>
                <w:lang w:val="ru-RU"/>
              </w:rPr>
              <w:t>примирения</w:t>
            </w:r>
          </w:p>
          <w:p w:rsidR="008D1655" w:rsidRPr="00023741" w:rsidRDefault="008D1655" w:rsidP="009A718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9B6C1F">
              <w:rPr>
                <w:rFonts w:ascii="Times New Roman" w:eastAsia="Times New Roman" w:hAnsi="Times New Roman" w:cs="Times New Roman"/>
              </w:rPr>
              <w:t>медиации</w:t>
            </w:r>
            <w:proofErr w:type="gramEnd"/>
            <w:r w:rsidRPr="009B6C1F">
              <w:rPr>
                <w:rFonts w:ascii="Times New Roman" w:eastAsia="Times New Roman" w:hAnsi="Times New Roman" w:cs="Times New Roman"/>
              </w:rPr>
              <w:t>)</w:t>
            </w:r>
            <w:r w:rsidR="0002374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8D1655" w:rsidRPr="009B6C1F" w:rsidTr="009A7184">
        <w:trPr>
          <w:trHeight w:val="2030"/>
        </w:trPr>
        <w:tc>
          <w:tcPr>
            <w:tcW w:w="2768" w:type="dxa"/>
          </w:tcPr>
          <w:p w:rsidR="008D1655" w:rsidRPr="006646FF" w:rsidRDefault="006646FF" w:rsidP="006646FF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Разработка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и</w:t>
            </w:r>
            <w:r w:rsidR="008D1655" w:rsidRPr="006646F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реализация</w:t>
            </w:r>
            <w:r w:rsidR="008D1655" w:rsidRPr="006646F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психолог</w:t>
            </w:r>
            <w:proofErr w:type="gramStart"/>
            <w:r w:rsidR="008D1655" w:rsidRPr="006646FF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педагогической</w:t>
            </w:r>
            <w:r w:rsidR="008D1655" w:rsidRPr="006646F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программы и </w:t>
            </w:r>
            <w:r w:rsidR="008D1655" w:rsidRPr="006646FF">
              <w:rPr>
                <w:rFonts w:ascii="Times New Roman" w:hAnsi="Times New Roman" w:cs="Times New Roman"/>
                <w:spacing w:val="-1"/>
                <w:lang w:val="ru-RU"/>
              </w:rPr>
              <w:t>(или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spacing w:val="-1"/>
                <w:lang w:val="ru-RU"/>
              </w:rPr>
              <w:t>)</w:t>
            </w:r>
            <w:r w:rsidR="008D1655" w:rsidRPr="006646F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комплекса </w:t>
            </w:r>
            <w:r w:rsidR="008D1655" w:rsidRPr="006646FF">
              <w:rPr>
                <w:rFonts w:ascii="Times New Roman" w:hAnsi="Times New Roman" w:cs="Times New Roman"/>
                <w:spacing w:val="-1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профилактике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девиантного</w:t>
            </w:r>
            <w:r w:rsidR="008D1655" w:rsidRPr="006646F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D1655" w:rsidRPr="006646FF">
              <w:rPr>
                <w:rFonts w:ascii="Times New Roman" w:hAnsi="Times New Roman" w:cs="Times New Roman"/>
                <w:lang w:val="ru-RU"/>
              </w:rPr>
              <w:t>поведения</w:t>
            </w:r>
          </w:p>
        </w:tc>
        <w:tc>
          <w:tcPr>
            <w:tcW w:w="1251" w:type="dxa"/>
          </w:tcPr>
          <w:p w:rsidR="008D1655" w:rsidRPr="006646FF" w:rsidRDefault="008D1655" w:rsidP="009A7184">
            <w:pPr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6646FF">
              <w:rPr>
                <w:rFonts w:ascii="Times New Roman" w:eastAsia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1328" w:type="dxa"/>
          </w:tcPr>
          <w:p w:rsidR="008D1655" w:rsidRPr="006646FF" w:rsidRDefault="008D1655" w:rsidP="009A718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64" w:type="dxa"/>
          </w:tcPr>
          <w:p w:rsidR="008D1655" w:rsidRPr="009B6C1F" w:rsidRDefault="008D1655" w:rsidP="009A7184">
            <w:pPr>
              <w:spacing w:before="5"/>
              <w:ind w:left="104"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Реализация комплекса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мероприятий по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</w:p>
          <w:p w:rsidR="008D1655" w:rsidRPr="009B6C1F" w:rsidRDefault="008D1655" w:rsidP="009A7184">
            <w:pPr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девиантного</w:t>
            </w:r>
            <w:r w:rsidRPr="009B6C1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</w:p>
        </w:tc>
        <w:tc>
          <w:tcPr>
            <w:tcW w:w="2616" w:type="dxa"/>
          </w:tcPr>
          <w:p w:rsidR="008D1655" w:rsidRPr="009B6C1F" w:rsidRDefault="008D1655" w:rsidP="009A7184">
            <w:pPr>
              <w:spacing w:before="5"/>
              <w:ind w:left="106" w:right="101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Психолого-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педагогическая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программа и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девиантного</w:t>
            </w:r>
            <w:r w:rsidRPr="009B6C1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поведения</w:t>
            </w:r>
          </w:p>
        </w:tc>
        <w:tc>
          <w:tcPr>
            <w:tcW w:w="2303" w:type="dxa"/>
          </w:tcPr>
          <w:p w:rsidR="008D1655" w:rsidRPr="009B6C1F" w:rsidRDefault="008D1655" w:rsidP="009A7184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="0002374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</w:p>
          <w:p w:rsidR="008D1655" w:rsidRPr="009B6C1F" w:rsidRDefault="008D1655" w:rsidP="009A7184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</w:t>
            </w:r>
          </w:p>
        </w:tc>
        <w:tc>
          <w:tcPr>
            <w:tcW w:w="2694" w:type="dxa"/>
          </w:tcPr>
          <w:p w:rsidR="008D1655" w:rsidRPr="009B6C1F" w:rsidRDefault="008D1655" w:rsidP="009A7184">
            <w:pPr>
              <w:spacing w:before="5"/>
              <w:ind w:left="107" w:right="8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 директора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УВР 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8D1655" w:rsidRPr="009B6C1F" w:rsidRDefault="008D1655" w:rsidP="009A7184">
            <w:pPr>
              <w:ind w:left="107" w:right="1046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Учителя –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предметники</w:t>
            </w:r>
          </w:p>
          <w:p w:rsidR="008D1655" w:rsidRPr="009B6C1F" w:rsidRDefault="008D1655" w:rsidP="009A7184">
            <w:pPr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Члены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школьной</w:t>
            </w:r>
          </w:p>
          <w:p w:rsidR="008D1655" w:rsidRPr="009B6C1F" w:rsidRDefault="008D1655" w:rsidP="009A7184">
            <w:pPr>
              <w:spacing w:line="254" w:lineRule="exact"/>
              <w:ind w:left="107" w:right="34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службы примирения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(медиации)</w:t>
            </w:r>
          </w:p>
        </w:tc>
      </w:tr>
      <w:tr w:rsidR="000F6EA9" w:rsidRPr="009B6C1F" w:rsidTr="00177040">
        <w:trPr>
          <w:trHeight w:val="1271"/>
        </w:trPr>
        <w:tc>
          <w:tcPr>
            <w:tcW w:w="2768" w:type="dxa"/>
          </w:tcPr>
          <w:p w:rsidR="000F6EA9" w:rsidRPr="009B6C1F" w:rsidRDefault="000F6EA9" w:rsidP="00177040">
            <w:pPr>
              <w:spacing w:before="5"/>
              <w:ind w:left="107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 w:rsidRPr="009B6C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зоны отдыха</w:t>
            </w:r>
          </w:p>
        </w:tc>
        <w:tc>
          <w:tcPr>
            <w:tcW w:w="1251" w:type="dxa"/>
          </w:tcPr>
          <w:p w:rsidR="000F6EA9" w:rsidRPr="009B6C1F" w:rsidRDefault="000F6EA9" w:rsidP="00177040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0F6EA9" w:rsidRPr="009B6C1F" w:rsidRDefault="000F6EA9" w:rsidP="00177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0F6EA9" w:rsidRPr="009B6C1F" w:rsidRDefault="000F6EA9" w:rsidP="00177040">
            <w:pPr>
              <w:spacing w:before="5"/>
              <w:ind w:left="104" w:right="6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психологического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здоровья в процессе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обучения</w:t>
            </w:r>
            <w:r w:rsidRPr="009B6C1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6C1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:rsidR="000F6EA9" w:rsidRPr="009B6C1F" w:rsidRDefault="000F6EA9" w:rsidP="00177040">
            <w:pPr>
              <w:spacing w:before="1" w:line="233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2616" w:type="dxa"/>
          </w:tcPr>
          <w:p w:rsidR="000F6EA9" w:rsidRPr="009B6C1F" w:rsidRDefault="000F6EA9" w:rsidP="00177040">
            <w:pPr>
              <w:spacing w:before="5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Зона отдыха</w:t>
            </w:r>
          </w:p>
        </w:tc>
        <w:tc>
          <w:tcPr>
            <w:tcW w:w="2303" w:type="dxa"/>
          </w:tcPr>
          <w:p w:rsidR="000F6EA9" w:rsidRPr="009B6C1F" w:rsidRDefault="000F6EA9" w:rsidP="00177040">
            <w:pPr>
              <w:spacing w:before="5"/>
              <w:ind w:left="106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физкультуры</w:t>
            </w:r>
          </w:p>
          <w:p w:rsidR="000F6EA9" w:rsidRPr="009B6C1F" w:rsidRDefault="000F6EA9" w:rsidP="00177040">
            <w:pPr>
              <w:spacing w:before="5"/>
              <w:ind w:left="106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Исмаилов Н.Ш.</w:t>
            </w:r>
          </w:p>
        </w:tc>
        <w:tc>
          <w:tcPr>
            <w:tcW w:w="2694" w:type="dxa"/>
          </w:tcPr>
          <w:p w:rsidR="000F6EA9" w:rsidRPr="009B6C1F" w:rsidRDefault="000F6EA9" w:rsidP="00177040">
            <w:pPr>
              <w:spacing w:before="8" w:line="256" w:lineRule="auto"/>
              <w:ind w:left="107" w:right="97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F6EA9" w:rsidRPr="009B6C1F" w:rsidTr="00177040">
        <w:trPr>
          <w:trHeight w:val="1908"/>
        </w:trPr>
        <w:tc>
          <w:tcPr>
            <w:tcW w:w="2768" w:type="dxa"/>
          </w:tcPr>
          <w:p w:rsidR="000F6EA9" w:rsidRPr="009B6C1F" w:rsidRDefault="000F6EA9" w:rsidP="00177040">
            <w:pPr>
              <w:spacing w:before="5"/>
              <w:ind w:left="107" w:right="40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Проведение социальн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психологического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тестирования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251" w:type="dxa"/>
          </w:tcPr>
          <w:p w:rsidR="000F6EA9" w:rsidRPr="009B6C1F" w:rsidRDefault="000F6EA9" w:rsidP="00177040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</w:tcPr>
          <w:p w:rsidR="000F6EA9" w:rsidRPr="009B6C1F" w:rsidRDefault="000F6EA9" w:rsidP="00177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</w:tcPr>
          <w:p w:rsidR="000F6EA9" w:rsidRDefault="000F6EA9" w:rsidP="00177040">
            <w:pPr>
              <w:spacing w:before="8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100%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охват</w:t>
            </w:r>
          </w:p>
          <w:p w:rsidR="000F6EA9" w:rsidRPr="009B6C1F" w:rsidRDefault="000F6EA9" w:rsidP="00177040">
            <w:pPr>
              <w:spacing w:before="8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0F6EA9" w:rsidRPr="009B6C1F" w:rsidRDefault="000F6EA9" w:rsidP="00177040">
            <w:pPr>
              <w:spacing w:before="32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– 11 кл.</w:t>
            </w:r>
          </w:p>
          <w:p w:rsidR="000F6EA9" w:rsidRDefault="000F6EA9" w:rsidP="00177040">
            <w:pPr>
              <w:spacing w:before="34"/>
              <w:ind w:left="104" w:right="30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Повышение социальн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психологической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устойчивости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0F6EA9" w:rsidRPr="009B6C1F" w:rsidRDefault="000F6EA9" w:rsidP="00177040">
            <w:pPr>
              <w:spacing w:before="34"/>
              <w:ind w:left="104" w:right="3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16" w:type="dxa"/>
          </w:tcPr>
          <w:p w:rsidR="000F6EA9" w:rsidRPr="009B6C1F" w:rsidRDefault="000F6EA9" w:rsidP="00177040">
            <w:pPr>
              <w:spacing w:before="5"/>
              <w:ind w:left="106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Онлайн-тестирование</w:t>
            </w:r>
          </w:p>
        </w:tc>
        <w:tc>
          <w:tcPr>
            <w:tcW w:w="2303" w:type="dxa"/>
          </w:tcPr>
          <w:p w:rsidR="000F6EA9" w:rsidRPr="009B6C1F" w:rsidRDefault="000F6EA9" w:rsidP="00177040">
            <w:pPr>
              <w:spacing w:before="5"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0F6EA9" w:rsidRPr="009B6C1F" w:rsidRDefault="000F6EA9" w:rsidP="00177040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6C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 ВР</w:t>
            </w:r>
          </w:p>
          <w:p w:rsidR="000F6EA9" w:rsidRPr="009B6C1F" w:rsidRDefault="000F6EA9" w:rsidP="00177040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Мурадов Т.З.</w:t>
            </w:r>
          </w:p>
        </w:tc>
        <w:tc>
          <w:tcPr>
            <w:tcW w:w="2694" w:type="dxa"/>
          </w:tcPr>
          <w:p w:rsidR="000F6EA9" w:rsidRPr="009B6C1F" w:rsidRDefault="000F6EA9" w:rsidP="00177040">
            <w:pPr>
              <w:spacing w:before="8" w:line="256" w:lineRule="auto"/>
              <w:ind w:left="107" w:right="97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0F6EA9" w:rsidRPr="009B6C1F" w:rsidTr="000F6EA9">
        <w:trPr>
          <w:trHeight w:val="522"/>
        </w:trPr>
        <w:tc>
          <w:tcPr>
            <w:tcW w:w="15624" w:type="dxa"/>
            <w:gridSpan w:val="7"/>
          </w:tcPr>
          <w:p w:rsidR="000F6EA9" w:rsidRPr="009B6C1F" w:rsidRDefault="000F6EA9" w:rsidP="000F6EA9">
            <w:pPr>
              <w:spacing w:before="80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Задача</w:t>
            </w:r>
            <w:r w:rsidRPr="009B6C1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8.</w:t>
            </w:r>
            <w:r w:rsidRPr="009B6C1F">
              <w:rPr>
                <w:rFonts w:ascii="Times New Roman" w:eastAsia="Times New Roman" w:hAnsi="Times New Roman" w:cs="Times New Roman"/>
                <w:b/>
                <w:spacing w:val="5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Обеспечить</w:t>
            </w:r>
            <w:r w:rsidRPr="009B6C1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увеличение</w:t>
            </w:r>
            <w:r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показателей</w:t>
            </w:r>
            <w:r w:rsidRPr="009B6C1F">
              <w:rPr>
                <w:rFonts w:ascii="Times New Roman" w:eastAsia="Times New Roman" w:hAnsi="Times New Roman" w:cs="Times New Roman"/>
                <w:b/>
                <w:spacing w:val="5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среднего</w:t>
            </w:r>
            <w:r w:rsidRPr="009B6C1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уровня</w:t>
            </w:r>
            <w:r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ключевого</w:t>
            </w:r>
            <w:r w:rsidRPr="009B6C1F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условия</w:t>
            </w:r>
            <w:r w:rsidRPr="009B6C1F">
              <w:rPr>
                <w:rFonts w:ascii="Times New Roman" w:eastAsia="Times New Roman" w:hAnsi="Times New Roman" w:cs="Times New Roman"/>
                <w:b/>
                <w:spacing w:val="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«Образовательная</w:t>
            </w:r>
            <w:r w:rsidRPr="009B6C1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b/>
                <w:lang w:val="ru-RU"/>
              </w:rPr>
              <w:t>среда» «В ногу со временем»</w:t>
            </w:r>
          </w:p>
        </w:tc>
      </w:tr>
      <w:tr w:rsidR="000F6EA9" w:rsidRPr="009B6C1F" w:rsidTr="000F6EA9">
        <w:trPr>
          <w:trHeight w:val="3947"/>
        </w:trPr>
        <w:tc>
          <w:tcPr>
            <w:tcW w:w="2768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spacing w:before="5"/>
              <w:ind w:left="107" w:right="102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Оснащение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организации </w:t>
            </w:r>
            <w:r w:rsidRPr="009B6C1F">
              <w:rPr>
                <w:rFonts w:ascii="Times New Roman" w:eastAsia="Times New Roman" w:hAnsi="Times New Roman" w:cs="Times New Roman"/>
              </w:rPr>
              <w:t>IT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оборудованием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соответствии с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Методическими</w:t>
            </w:r>
            <w:proofErr w:type="gramEnd"/>
          </w:p>
          <w:p w:rsidR="000F6EA9" w:rsidRPr="009B6C1F" w:rsidRDefault="000F6EA9" w:rsidP="00177040">
            <w:pPr>
              <w:spacing w:before="2"/>
              <w:ind w:left="107" w:right="49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рекомендациями по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вопросам размещения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оборудования,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поставляемого в целях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обеспечения</w:t>
            </w:r>
          </w:p>
          <w:p w:rsidR="000F6EA9" w:rsidRPr="009B6C1F" w:rsidRDefault="000F6EA9" w:rsidP="00177040">
            <w:pPr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</w:p>
          <w:p w:rsidR="000F6EA9" w:rsidRPr="009B6C1F" w:rsidRDefault="000F6EA9" w:rsidP="00177040">
            <w:pPr>
              <w:ind w:left="107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организаций материально-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технической</w:t>
            </w:r>
            <w:r w:rsidRPr="009B6C1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базой для</w:t>
            </w:r>
          </w:p>
          <w:p w:rsidR="000F6EA9" w:rsidRPr="009B6C1F" w:rsidRDefault="000F6EA9" w:rsidP="000F6EA9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внедрения</w:t>
            </w:r>
            <w:r w:rsidRPr="009B6C1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ЦОС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Оснащение</w:t>
            </w:r>
            <w:r w:rsidRPr="009B6C1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кабинетов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spacing w:before="5"/>
              <w:ind w:left="106"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IT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-оборудованием в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0F6EA9" w:rsidRPr="009B6C1F" w:rsidRDefault="000F6EA9" w:rsidP="00177040">
            <w:pPr>
              <w:spacing w:before="1"/>
              <w:ind w:left="106" w:right="107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утвержденным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Стандартом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:Бабаев Ф.Н.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F6EA9" w:rsidRPr="009B6C1F" w:rsidRDefault="000F6EA9" w:rsidP="00177040">
            <w:pPr>
              <w:spacing w:before="5" w:line="247" w:lineRule="auto"/>
              <w:ind w:left="107" w:right="105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УВР: Милайимова Э.М.</w:t>
            </w:r>
          </w:p>
        </w:tc>
      </w:tr>
      <w:tr w:rsidR="000F6EA9" w:rsidRPr="009B6C1F" w:rsidTr="000F6EA9">
        <w:trPr>
          <w:trHeight w:val="1674"/>
        </w:trPr>
        <w:tc>
          <w:tcPr>
            <w:tcW w:w="2768" w:type="dxa"/>
            <w:tcBorders>
              <w:top w:val="single" w:sz="4" w:space="0" w:color="auto"/>
            </w:tcBorders>
          </w:tcPr>
          <w:p w:rsidR="000F6EA9" w:rsidRDefault="000F6EA9" w:rsidP="000F6EA9">
            <w:pPr>
              <w:spacing w:before="5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6EA9" w:rsidRPr="00BA392F" w:rsidRDefault="000F6EA9" w:rsidP="000F6EA9">
            <w:pPr>
              <w:spacing w:before="5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A392F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BA392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A392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A392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A392F">
              <w:rPr>
                <w:rFonts w:ascii="Times New Roman" w:eastAsia="Times New Roman" w:hAnsi="Times New Roman" w:cs="Times New Roman"/>
                <w:lang w:val="ru-RU"/>
              </w:rPr>
              <w:t>базе</w:t>
            </w:r>
          </w:p>
          <w:p w:rsidR="000F6EA9" w:rsidRDefault="000F6EA9" w:rsidP="000F6EA9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A392F">
              <w:rPr>
                <w:rFonts w:ascii="Times New Roman" w:eastAsia="Times New Roman" w:hAnsi="Times New Roman" w:cs="Times New Roman"/>
                <w:lang w:val="ru-RU"/>
              </w:rPr>
              <w:t>«Сферум»</w:t>
            </w:r>
          </w:p>
          <w:p w:rsidR="000F6EA9" w:rsidRPr="009B6C1F" w:rsidRDefault="000F6EA9" w:rsidP="000F6EA9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0F6EA9" w:rsidRPr="009B6C1F" w:rsidRDefault="000F6EA9" w:rsidP="000F6EA9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сообществ</w:t>
            </w:r>
            <w:r w:rsidRPr="009B6C1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9B6C1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0F6EA9" w:rsidRPr="009B6C1F" w:rsidRDefault="000F6EA9" w:rsidP="000F6EA9">
            <w:pPr>
              <w:spacing w:line="252" w:lineRule="exact"/>
              <w:ind w:left="107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обмена опытом и помощи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учителям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0F6EA9" w:rsidRDefault="000F6EA9" w:rsidP="000F6EA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6EA9" w:rsidRPr="00014169" w:rsidRDefault="000F6EA9" w:rsidP="000F6EA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2024-2027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6EA9" w:rsidRPr="009B6C1F" w:rsidRDefault="000F6EA9" w:rsidP="000F6EA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0F6EA9" w:rsidRDefault="000F6EA9" w:rsidP="000F6EA9">
            <w:pPr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6EA9" w:rsidRDefault="000F6EA9" w:rsidP="000F6EA9">
            <w:pPr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  <w:r w:rsidRPr="00BA392F">
              <w:rPr>
                <w:rFonts w:ascii="Times New Roman" w:eastAsia="Times New Roman" w:hAnsi="Times New Roman" w:cs="Times New Roman"/>
                <w:lang w:val="ru-RU"/>
              </w:rPr>
              <w:t>Работа на</w:t>
            </w:r>
            <w:r w:rsidRPr="00BA392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A392F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</w:p>
          <w:p w:rsidR="000F6EA9" w:rsidRPr="00BA392F" w:rsidRDefault="000F6EA9" w:rsidP="000F6EA9">
            <w:pPr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BA392F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BA392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A392F">
              <w:rPr>
                <w:rFonts w:ascii="Times New Roman" w:eastAsia="Times New Roman" w:hAnsi="Times New Roman" w:cs="Times New Roman"/>
                <w:lang w:val="ru-RU"/>
              </w:rPr>
              <w:t>«Сферум»</w:t>
            </w: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0F6EA9" w:rsidRDefault="000F6EA9" w:rsidP="000F6EA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6EA9" w:rsidRPr="00BA392F" w:rsidRDefault="000F6EA9" w:rsidP="000F6EA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Образовательная</w:t>
            </w:r>
            <w:r w:rsidRPr="009B6C1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платформа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0F6EA9" w:rsidRDefault="000F6EA9" w:rsidP="000F6EA9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6EA9" w:rsidRPr="009B6C1F" w:rsidRDefault="000F6EA9" w:rsidP="000F6EA9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 Бабаев Ф.Н.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F6EA9" w:rsidRDefault="000F6EA9" w:rsidP="000F6EA9">
            <w:pPr>
              <w:spacing w:before="5" w:line="244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F6EA9" w:rsidRPr="009C33CD" w:rsidRDefault="000F6EA9" w:rsidP="000F6EA9">
            <w:pPr>
              <w:spacing w:before="5" w:line="244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C33CD">
              <w:rPr>
                <w:rFonts w:ascii="Times New Roman" w:eastAsia="Times New Roman" w:hAnsi="Times New Roman" w:cs="Times New Roman"/>
                <w:lang w:val="ru-RU"/>
              </w:rPr>
              <w:t>Заместители</w:t>
            </w:r>
            <w:r w:rsidRPr="009C33C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C33CD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C33C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9C33CD">
              <w:rPr>
                <w:rFonts w:ascii="Times New Roman" w:eastAsia="Times New Roman" w:hAnsi="Times New Roman" w:cs="Times New Roman"/>
                <w:lang w:val="ru-RU"/>
              </w:rPr>
              <w:t>по УВР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 Милайимова Э.М</w:t>
            </w:r>
          </w:p>
        </w:tc>
      </w:tr>
    </w:tbl>
    <w:p w:rsidR="008D1655" w:rsidRPr="009B6C1F" w:rsidRDefault="008D1655" w:rsidP="008D1655">
      <w:pPr>
        <w:spacing w:line="254" w:lineRule="exact"/>
        <w:rPr>
          <w:rFonts w:ascii="Times New Roman" w:hAnsi="Times New Roman" w:cs="Times New Roman"/>
        </w:rPr>
        <w:sectPr w:rsidR="008D1655" w:rsidRPr="009B6C1F">
          <w:headerReference w:type="default" r:id="rId31"/>
          <w:footerReference w:type="default" r:id="rId32"/>
          <w:pgSz w:w="16840" w:h="11910" w:orient="landscape"/>
          <w:pgMar w:top="1160" w:right="1080" w:bottom="940" w:left="640" w:header="763" w:footer="753" w:gutter="0"/>
          <w:cols w:space="720"/>
        </w:sectPr>
      </w:pPr>
    </w:p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8D1655" w:rsidRPr="009B6C1F" w:rsidRDefault="008D1655" w:rsidP="008D16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pPr w:leftFromText="180" w:rightFromText="180" w:vertAnchor="page" w:horzAnchor="margin" w:tblpX="10" w:tblpY="795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276"/>
        <w:gridCol w:w="1418"/>
        <w:gridCol w:w="2551"/>
        <w:gridCol w:w="2693"/>
        <w:gridCol w:w="2420"/>
        <w:gridCol w:w="2542"/>
      </w:tblGrid>
      <w:tr w:rsidR="0009649B" w:rsidRPr="009B6C1F" w:rsidTr="0009649B">
        <w:trPr>
          <w:trHeight w:val="4891"/>
        </w:trPr>
        <w:tc>
          <w:tcPr>
            <w:tcW w:w="2830" w:type="dxa"/>
            <w:tcBorders>
              <w:bottom w:val="single" w:sz="4" w:space="0" w:color="auto"/>
            </w:tcBorders>
          </w:tcPr>
          <w:p w:rsidR="00AF382A" w:rsidRDefault="00AF382A" w:rsidP="00DE7A4A">
            <w:pPr>
              <w:spacing w:before="5"/>
              <w:ind w:left="107" w:right="104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092D" w:rsidRPr="009B6C1F" w:rsidRDefault="0009649B" w:rsidP="00DE7A4A">
            <w:pPr>
              <w:spacing w:before="5"/>
              <w:ind w:left="107" w:right="104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C4092D" w:rsidRPr="009B6C1F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="00C4092D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="00C4092D" w:rsidRPr="009B6C1F">
              <w:rPr>
                <w:rFonts w:ascii="Times New Roman" w:eastAsia="Times New Roman" w:hAnsi="Times New Roman" w:cs="Times New Roman"/>
                <w:lang w:val="ru-RU"/>
              </w:rPr>
              <w:t>федеральной</w:t>
            </w:r>
            <w:proofErr w:type="gramEnd"/>
            <w:r w:rsidR="00C4092D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4092D">
              <w:rPr>
                <w:rFonts w:ascii="Times New Roman" w:eastAsia="Times New Roman" w:hAnsi="Times New Roman" w:cs="Times New Roman"/>
                <w:lang w:val="ru-RU"/>
              </w:rPr>
              <w:t>государственн</w:t>
            </w:r>
            <w:r w:rsidR="00C4092D" w:rsidRPr="009B6C1F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C4092D" w:rsidRPr="009B6C1F" w:rsidRDefault="00C4092D" w:rsidP="00DE7A4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информационной</w:t>
            </w:r>
            <w:r w:rsidRPr="009B6C1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</w:p>
          <w:p w:rsidR="00C4092D" w:rsidRPr="009B6C1F" w:rsidRDefault="00C4092D" w:rsidP="00DE7A4A">
            <w:pPr>
              <w:spacing w:line="244" w:lineRule="auto"/>
              <w:ind w:left="107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«Моя школа», в том числе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верифицированного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цифрового</w:t>
            </w:r>
          </w:p>
          <w:p w:rsidR="00C4092D" w:rsidRPr="009B6C1F" w:rsidRDefault="00C4092D" w:rsidP="00DE7A4A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</w:p>
          <w:p w:rsidR="00C4092D" w:rsidRPr="009B6C1F" w:rsidRDefault="00C4092D" w:rsidP="00DE7A4A">
            <w:pPr>
              <w:spacing w:before="4" w:line="244" w:lineRule="auto"/>
              <w:ind w:left="107"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контента, при реализации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</w:p>
          <w:p w:rsidR="00C4092D" w:rsidRPr="009B6C1F" w:rsidRDefault="00C4092D" w:rsidP="00DE7A4A">
            <w:pPr>
              <w:spacing w:line="244" w:lineRule="auto"/>
              <w:ind w:left="107"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в соответствии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 м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етодическими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рекомендациями</w:t>
            </w:r>
          </w:p>
          <w:p w:rsidR="00C4092D" w:rsidRDefault="00C4092D" w:rsidP="00DE7A4A">
            <w:pPr>
              <w:spacing w:line="244" w:lineRule="auto"/>
              <w:ind w:left="107" w:right="302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Федерального института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трансформации в сфере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967BBD" w:rsidRPr="009B6C1F" w:rsidRDefault="00967BBD" w:rsidP="00DE7A4A">
            <w:pPr>
              <w:spacing w:line="244" w:lineRule="auto"/>
              <w:ind w:left="107" w:right="3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382A" w:rsidRDefault="00AF382A" w:rsidP="00DE7A4A">
            <w:pPr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092D" w:rsidRPr="009B6C1F" w:rsidRDefault="00C4092D" w:rsidP="00DE7A4A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092D" w:rsidRPr="009B6C1F" w:rsidRDefault="00C4092D" w:rsidP="00DE7A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382A" w:rsidRDefault="00AF382A" w:rsidP="00DE7A4A">
            <w:pPr>
              <w:spacing w:before="5"/>
              <w:ind w:left="104" w:right="24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092D" w:rsidRPr="009B6C1F" w:rsidRDefault="00C4092D" w:rsidP="00DE7A4A">
            <w:pPr>
              <w:spacing w:before="5"/>
              <w:ind w:left="104"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использование не менее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30% педагогическими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работниками сервисов и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подсистемы</w:t>
            </w:r>
          </w:p>
          <w:p w:rsidR="00C4092D" w:rsidRPr="009B6C1F" w:rsidRDefault="00C4092D" w:rsidP="00DE7A4A">
            <w:pPr>
              <w:spacing w:before="2"/>
              <w:ind w:left="104" w:right="6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«Библиотека ЦОК»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ФГИС</w:t>
            </w:r>
            <w:r w:rsidRPr="009B6C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9B6C1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382A" w:rsidRDefault="00AF382A" w:rsidP="00DE7A4A">
            <w:pPr>
              <w:tabs>
                <w:tab w:val="left" w:pos="2086"/>
              </w:tabs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092D" w:rsidRPr="009B6C1F" w:rsidRDefault="00AF382A" w:rsidP="00AF382A">
            <w:pPr>
              <w:tabs>
                <w:tab w:val="left" w:pos="2086"/>
              </w:tabs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Сервисы  </w:t>
            </w:r>
            <w:r w:rsidR="00C4092D" w:rsidRPr="009B6C1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C4092D" w:rsidRPr="009B6C1F">
              <w:rPr>
                <w:rFonts w:ascii="Times New Roman" w:eastAsia="Times New Roman" w:hAnsi="Times New Roman" w:cs="Times New Roman"/>
                <w:lang w:val="ru-RU"/>
              </w:rPr>
              <w:t>подсистемы</w:t>
            </w:r>
          </w:p>
          <w:p w:rsidR="00C4092D" w:rsidRPr="009B6C1F" w:rsidRDefault="00C4092D" w:rsidP="00DE7A4A">
            <w:pPr>
              <w:spacing w:before="18" w:line="278" w:lineRule="auto"/>
              <w:ind w:left="106" w:right="55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«Библиотека ЦОК»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ФГИС</w:t>
            </w:r>
            <w:r w:rsidRPr="009B6C1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9B6C1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школа»</w:t>
            </w:r>
            <w:r w:rsidR="00AF382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AF382A" w:rsidRDefault="00AF382A" w:rsidP="00DE7A4A">
            <w:pPr>
              <w:spacing w:before="5" w:line="247" w:lineRule="auto"/>
              <w:ind w:left="106" w:right="47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092D" w:rsidRPr="009B6C1F" w:rsidRDefault="00C4092D" w:rsidP="00DE7A4A">
            <w:pPr>
              <w:spacing w:before="5" w:line="247" w:lineRule="auto"/>
              <w:ind w:left="106"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УВР: Милайимова Э.М.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AF382A" w:rsidRDefault="00AF382A" w:rsidP="00DE7A4A">
            <w:pPr>
              <w:spacing w:before="8" w:line="278" w:lineRule="auto"/>
              <w:ind w:left="107" w:right="9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4092D" w:rsidRPr="009B6C1F" w:rsidRDefault="00C4092D" w:rsidP="00DE7A4A">
            <w:pPr>
              <w:spacing w:before="8" w:line="278" w:lineRule="auto"/>
              <w:ind w:left="107" w:right="975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Учителя –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предметники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Классные</w:t>
            </w:r>
            <w:r w:rsidRPr="009B6C1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850EA1" w:rsidRPr="009B6C1F" w:rsidTr="0009649B">
        <w:trPr>
          <w:trHeight w:val="3014"/>
        </w:trPr>
        <w:tc>
          <w:tcPr>
            <w:tcW w:w="2830" w:type="dxa"/>
            <w:tcBorders>
              <w:top w:val="single" w:sz="4" w:space="0" w:color="auto"/>
            </w:tcBorders>
          </w:tcPr>
          <w:p w:rsidR="00967BBD" w:rsidRDefault="00967BBD" w:rsidP="00DE7A4A">
            <w:pPr>
              <w:spacing w:before="5"/>
              <w:ind w:left="107" w:right="110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A1" w:rsidRPr="009B6C1F" w:rsidRDefault="0009649B" w:rsidP="00DE7A4A">
            <w:pPr>
              <w:spacing w:before="5"/>
              <w:ind w:left="107" w:right="1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="00850EA1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50EA1">
              <w:rPr>
                <w:rFonts w:ascii="Times New Roman" w:eastAsia="Times New Roman" w:hAnsi="Times New Roman" w:cs="Times New Roman"/>
                <w:lang w:val="ru-RU"/>
              </w:rPr>
              <w:t>государственн</w:t>
            </w:r>
            <w:proofErr w:type="gramStart"/>
            <w:r w:rsidR="00850EA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="00850EA1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общественного</w:t>
            </w:r>
          </w:p>
          <w:p w:rsidR="0009649B" w:rsidRDefault="00850EA1" w:rsidP="00DE7A4A">
            <w:pPr>
              <w:ind w:left="107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управления.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850EA1" w:rsidRPr="009B6C1F" w:rsidRDefault="0009649B" w:rsidP="00DE7A4A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- 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Создание и</w:t>
            </w:r>
            <w:r w:rsidR="00850EA1"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функционирование</w:t>
            </w:r>
            <w:r w:rsidR="00850EA1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Управляющего совета</w:t>
            </w:r>
            <w:r w:rsidR="00850EA1"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850EA1"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</w:p>
          <w:p w:rsidR="00850EA1" w:rsidRPr="0009649B" w:rsidRDefault="00850EA1" w:rsidP="00DE7A4A">
            <w:pPr>
              <w:spacing w:before="5"/>
              <w:ind w:left="107" w:right="1045"/>
              <w:rPr>
                <w:rFonts w:ascii="Times New Roman" w:eastAsia="Times New Roman" w:hAnsi="Times New Roman" w:cs="Times New Roman"/>
                <w:lang w:val="ru-RU"/>
              </w:rPr>
            </w:pPr>
            <w:r w:rsidRPr="0009649B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7BBD" w:rsidRDefault="00967BBD" w:rsidP="00DE7A4A">
            <w:pPr>
              <w:spacing w:before="5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A1" w:rsidRPr="009B6C1F" w:rsidRDefault="00850EA1" w:rsidP="00DE7A4A">
            <w:pPr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0EA1" w:rsidRPr="009B6C1F" w:rsidRDefault="00850EA1" w:rsidP="00DE7A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67BBD" w:rsidRDefault="00967BBD" w:rsidP="00DE7A4A">
            <w:pPr>
              <w:spacing w:before="5"/>
              <w:ind w:left="104" w:right="44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A1" w:rsidRPr="009B6C1F" w:rsidRDefault="00850EA1" w:rsidP="00DE7A4A">
            <w:pPr>
              <w:spacing w:before="5"/>
              <w:ind w:left="104" w:right="444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Функционирование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Управляющего совета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</w:p>
          <w:p w:rsidR="00850EA1" w:rsidRPr="009B6C1F" w:rsidRDefault="00850EA1" w:rsidP="00DE7A4A">
            <w:pPr>
              <w:spacing w:before="5"/>
              <w:ind w:left="104" w:right="241"/>
              <w:rPr>
                <w:rFonts w:ascii="Times New Roman" w:eastAsia="Times New Roman" w:hAnsi="Times New Roman" w:cs="Times New Roman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67BBD" w:rsidRDefault="00967BBD" w:rsidP="00DE7A4A">
            <w:pPr>
              <w:tabs>
                <w:tab w:val="left" w:pos="2086"/>
              </w:tabs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A1" w:rsidRPr="00C45FC8" w:rsidRDefault="00850EA1" w:rsidP="00DE7A4A">
            <w:pPr>
              <w:tabs>
                <w:tab w:val="left" w:pos="2086"/>
              </w:tabs>
              <w:spacing w:before="8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  <w:lang w:val="ru-RU"/>
              </w:rPr>
              <w:t>Положение об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9B6C1F">
              <w:rPr>
                <w:rFonts w:ascii="Times New Roman" w:eastAsia="Times New Roman" w:hAnsi="Times New Roman" w:cs="Times New Roman"/>
                <w:lang w:val="ru-RU"/>
              </w:rPr>
              <w:t>Управляющем</w:t>
            </w:r>
            <w:proofErr w:type="gramEnd"/>
            <w:r w:rsidRPr="009B6C1F">
              <w:rPr>
                <w:rFonts w:ascii="Times New Roman" w:eastAsia="Times New Roman" w:hAnsi="Times New Roman" w:cs="Times New Roman"/>
                <w:lang w:val="ru-RU"/>
              </w:rPr>
              <w:t xml:space="preserve"> совете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9B6C1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:rsidR="00967BBD" w:rsidRDefault="00967BBD" w:rsidP="00DE7A4A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A1" w:rsidRPr="009B6C1F" w:rsidRDefault="00850EA1" w:rsidP="00DE7A4A">
            <w:pPr>
              <w:spacing w:before="5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9B6C1F">
              <w:rPr>
                <w:rFonts w:ascii="Times New Roman" w:eastAsia="Times New Roman" w:hAnsi="Times New Roman" w:cs="Times New Roman"/>
              </w:rPr>
              <w:t>Директор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: Бабаев Ф.Н.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967BBD" w:rsidRDefault="00967BBD" w:rsidP="00DE7A4A">
            <w:pPr>
              <w:tabs>
                <w:tab w:val="left" w:pos="2551"/>
              </w:tabs>
              <w:spacing w:before="5" w:line="249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A1" w:rsidRPr="009B6C1F" w:rsidRDefault="00850EA1" w:rsidP="00DE7A4A">
            <w:pPr>
              <w:tabs>
                <w:tab w:val="left" w:pos="2551"/>
              </w:tabs>
              <w:spacing w:before="5" w:line="249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директора </w:t>
            </w:r>
            <w:r w:rsidRPr="009B6C1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УВР: </w:t>
            </w:r>
            <w:r w:rsidRPr="009B6C1F">
              <w:rPr>
                <w:rFonts w:ascii="Times New Roman" w:eastAsia="Times New Roman" w:hAnsi="Times New Roman" w:cs="Times New Roman"/>
                <w:lang w:val="ru-RU"/>
              </w:rPr>
              <w:t>Милайимова Э.М.</w:t>
            </w:r>
          </w:p>
        </w:tc>
      </w:tr>
    </w:tbl>
    <w:p w:rsidR="008D1655" w:rsidRPr="008E6408" w:rsidRDefault="008D1655" w:rsidP="008D16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sectPr w:rsidR="008D1655" w:rsidRPr="008E6408" w:rsidSect="009208AF">
      <w:headerReference w:type="default" r:id="rId33"/>
      <w:footerReference w:type="default" r:id="rId34"/>
      <w:pgSz w:w="16840" w:h="11910" w:orient="landscape"/>
      <w:pgMar w:top="567" w:right="1080" w:bottom="940" w:left="640" w:header="510" w:footer="510" w:gutter="0"/>
      <w:pgNumType w:start="16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4E" w:rsidRDefault="008C264E">
      <w:pPr>
        <w:spacing w:after="0" w:line="240" w:lineRule="auto"/>
      </w:pPr>
      <w:r>
        <w:separator/>
      </w:r>
    </w:p>
  </w:endnote>
  <w:endnote w:type="continuationSeparator" w:id="0">
    <w:p w:rsidR="008C264E" w:rsidRDefault="008C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C27D53" w:rsidRDefault="00C27D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2D">
          <w:rPr>
            <w:noProof/>
          </w:rPr>
          <w:t>3</w:t>
        </w:r>
        <w:r>
          <w:fldChar w:fldCharType="end"/>
        </w:r>
      </w:p>
    </w:sdtContent>
  </w:sdt>
  <w:p w:rsidR="00C27D53" w:rsidRDefault="00C27D53" w:rsidP="006C4FA2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E54E14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65C93CF" wp14:editId="589F51A7">
              <wp:simplePos x="0" y="0"/>
              <wp:positionH relativeFrom="page">
                <wp:posOffset>5360035</wp:posOffset>
              </wp:positionH>
              <wp:positionV relativeFrom="page">
                <wp:posOffset>6983730</wp:posOffset>
              </wp:positionV>
              <wp:extent cx="409575" cy="275590"/>
              <wp:effectExtent l="0" t="0" r="9525" b="10160"/>
              <wp:wrapNone/>
              <wp:docPr id="22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D14" w:rsidRDefault="00B153AB" w:rsidP="00785D1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t>184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22.05pt;margin-top:549.9pt;width:32.25pt;height:21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" filled="f" stroked="f">
              <v:textbox inset="0,0,0,0">
                <w:txbxContent>
                  <w:p w:rsidR="00785D14" w:rsidRDefault="00B153AB" w:rsidP="00785D1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t>184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5D14">
      <w:rPr>
        <w:noProof/>
        <w:sz w:val="20"/>
        <w:lang w:eastAsia="ru-RU"/>
      </w:rPr>
      <w:drawing>
        <wp:inline distT="0" distB="0" distL="0" distR="0" wp14:anchorId="4C82E824" wp14:editId="551088CA">
          <wp:extent cx="285750" cy="161925"/>
          <wp:effectExtent l="0" t="0" r="0" b="952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125306"/>
      <w:docPartObj>
        <w:docPartGallery w:val="Page Numbers (Bottom of Page)"/>
        <w:docPartUnique/>
      </w:docPartObj>
    </w:sdtPr>
    <w:sdtEndPr/>
    <w:sdtContent>
      <w:p w:rsidR="00C27D53" w:rsidRDefault="00C27D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47">
          <w:rPr>
            <w:noProof/>
          </w:rPr>
          <w:t>172</w:t>
        </w:r>
        <w:r>
          <w:fldChar w:fldCharType="end"/>
        </w:r>
      </w:p>
    </w:sdtContent>
  </w:sdt>
  <w:p w:rsidR="00C27D53" w:rsidRDefault="00C27D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651385"/>
      <w:docPartObj>
        <w:docPartGallery w:val="Page Numbers (Bottom of Page)"/>
        <w:docPartUnique/>
      </w:docPartObj>
    </w:sdtPr>
    <w:sdtEndPr/>
    <w:sdtContent>
      <w:p w:rsidR="00C27D53" w:rsidRDefault="00C27D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47">
          <w:rPr>
            <w:noProof/>
          </w:rPr>
          <w:t>171</w:t>
        </w:r>
        <w:r>
          <w:fldChar w:fldCharType="end"/>
        </w:r>
      </w:p>
    </w:sdtContent>
  </w:sdt>
  <w:p w:rsidR="00C27D53" w:rsidRDefault="00C27D53" w:rsidP="00370BB3">
    <w:pPr>
      <w:pStyle w:val="aff1"/>
      <w:spacing w:before="12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456822" wp14:editId="08B8A750">
              <wp:simplePos x="0" y="0"/>
              <wp:positionH relativeFrom="page">
                <wp:posOffset>5201920</wp:posOffset>
              </wp:positionH>
              <wp:positionV relativeFrom="page">
                <wp:posOffset>6943090</wp:posOffset>
              </wp:positionV>
              <wp:extent cx="288925" cy="165735"/>
              <wp:effectExtent l="127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7" type="#_x0000_t202" style="position:absolute;margin-left:409.6pt;margin-top:546.7pt;width:22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96yQ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5F596E" wp14:editId="5EF6B7C3">
              <wp:simplePos x="0" y="0"/>
              <wp:positionH relativeFrom="page">
                <wp:posOffset>5201920</wp:posOffset>
              </wp:positionH>
              <wp:positionV relativeFrom="page">
                <wp:posOffset>6943090</wp:posOffset>
              </wp:positionV>
              <wp:extent cx="288925" cy="165735"/>
              <wp:effectExtent l="1270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9" type="#_x0000_t202" style="position:absolute;margin-left:409.6pt;margin-top:546.7pt;width:22.7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1zyg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09E70CF" wp14:editId="795A787B">
              <wp:simplePos x="0" y="0"/>
              <wp:positionH relativeFrom="page">
                <wp:posOffset>5201920</wp:posOffset>
              </wp:positionH>
              <wp:positionV relativeFrom="page">
                <wp:posOffset>6943090</wp:posOffset>
              </wp:positionV>
              <wp:extent cx="288925" cy="165735"/>
              <wp:effectExtent l="127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1" type="#_x0000_t202" style="position:absolute;margin-left:409.6pt;margin-top:546.7pt;width:22.7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ihyQ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13869A1" wp14:editId="1C394BB0">
              <wp:simplePos x="0" y="0"/>
              <wp:positionH relativeFrom="page">
                <wp:posOffset>5201920</wp:posOffset>
              </wp:positionH>
              <wp:positionV relativeFrom="page">
                <wp:posOffset>6943090</wp:posOffset>
              </wp:positionV>
              <wp:extent cx="288925" cy="165735"/>
              <wp:effectExtent l="127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3" type="#_x0000_t202" style="position:absolute;margin-left:409.6pt;margin-top:546.7pt;width:22.7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PM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A0D8E8" wp14:editId="59AE20AF">
              <wp:simplePos x="0" y="0"/>
              <wp:positionH relativeFrom="page">
                <wp:posOffset>5201920</wp:posOffset>
              </wp:positionH>
              <wp:positionV relativeFrom="page">
                <wp:posOffset>6943090</wp:posOffset>
              </wp:positionV>
              <wp:extent cx="288925" cy="165735"/>
              <wp:effectExtent l="127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4" type="#_x0000_t202" style="position:absolute;margin-left:409.6pt;margin-top:546.7pt;width:22.7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4qxwIAALU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475B61E" wp14:editId="62D89A07">
              <wp:simplePos x="0" y="0"/>
              <wp:positionH relativeFrom="page">
                <wp:posOffset>5202621</wp:posOffset>
              </wp:positionH>
              <wp:positionV relativeFrom="page">
                <wp:posOffset>6936828</wp:posOffset>
              </wp:positionV>
              <wp:extent cx="288925" cy="165735"/>
              <wp:effectExtent l="0" t="0" r="15875" b="571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5" type="#_x0000_t202" style="position:absolute;margin-left:409.65pt;margin-top:546.2pt;width:22.7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n7yQIAALU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4E" w:rsidRDefault="008C264E">
      <w:pPr>
        <w:spacing w:after="0" w:line="240" w:lineRule="auto"/>
      </w:pPr>
      <w:r>
        <w:separator/>
      </w:r>
    </w:p>
  </w:footnote>
  <w:footnote w:type="continuationSeparator" w:id="0">
    <w:p w:rsidR="008C264E" w:rsidRDefault="008C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89439"/>
      <w:docPartObj>
        <w:docPartGallery w:val="Page Numbers (Top of Page)"/>
        <w:docPartUnique/>
      </w:docPartObj>
    </w:sdtPr>
    <w:sdtEndPr/>
    <w:sdtContent>
      <w:p w:rsidR="00C27D53" w:rsidRDefault="00C27D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47">
          <w:rPr>
            <w:noProof/>
          </w:rPr>
          <w:t>170</w:t>
        </w:r>
        <w:r>
          <w:fldChar w:fldCharType="end"/>
        </w:r>
      </w:p>
    </w:sdtContent>
  </w:sdt>
  <w:p w:rsidR="00C27D53" w:rsidRDefault="00C27D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 w:rsidP="00370BB3">
    <w:pPr>
      <w:pStyle w:val="aff1"/>
      <w:tabs>
        <w:tab w:val="left" w:pos="7797"/>
      </w:tabs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27F1CE" wp14:editId="3D745749">
              <wp:simplePos x="0" y="0"/>
              <wp:positionH relativeFrom="page">
                <wp:posOffset>4065270</wp:posOffset>
              </wp:positionH>
              <wp:positionV relativeFrom="page">
                <wp:posOffset>471805</wp:posOffset>
              </wp:positionV>
              <wp:extent cx="288925" cy="165735"/>
              <wp:effectExtent l="0" t="0" r="0" b="63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margin-left:320.1pt;margin-top:37.15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A1xgIAALA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26D69C" wp14:editId="2F03DDC3">
              <wp:simplePos x="0" y="0"/>
              <wp:positionH relativeFrom="page">
                <wp:posOffset>4065270</wp:posOffset>
              </wp:positionH>
              <wp:positionV relativeFrom="page">
                <wp:posOffset>471805</wp:posOffset>
              </wp:positionV>
              <wp:extent cx="288925" cy="165735"/>
              <wp:effectExtent l="0" t="0" r="0" b="635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8" type="#_x0000_t202" style="position:absolute;margin-left:320.1pt;margin-top:37.15pt;width:22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Kx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2C073F2" wp14:editId="3C2CE01C">
              <wp:simplePos x="0" y="0"/>
              <wp:positionH relativeFrom="page">
                <wp:posOffset>4065270</wp:posOffset>
              </wp:positionH>
              <wp:positionV relativeFrom="page">
                <wp:posOffset>471805</wp:posOffset>
              </wp:positionV>
              <wp:extent cx="288925" cy="165735"/>
              <wp:effectExtent l="0" t="0" r="0" b="63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0" type="#_x0000_t202" style="position:absolute;margin-left:320.1pt;margin-top:37.15pt;width:22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ECD0B3C" wp14:editId="3B34BCB6">
              <wp:simplePos x="0" y="0"/>
              <wp:positionH relativeFrom="page">
                <wp:posOffset>4065270</wp:posOffset>
              </wp:positionH>
              <wp:positionV relativeFrom="page">
                <wp:posOffset>471805</wp:posOffset>
              </wp:positionV>
              <wp:extent cx="288925" cy="165735"/>
              <wp:effectExtent l="0" t="0" r="0" b="63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6A47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margin-left:320.1pt;margin-top:37.15pt;width:22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wOygIAALc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6A47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53" w:rsidRDefault="00C27D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6DAD9A3" wp14:editId="14DBED9A">
              <wp:simplePos x="0" y="0"/>
              <wp:positionH relativeFrom="page">
                <wp:posOffset>4065270</wp:posOffset>
              </wp:positionH>
              <wp:positionV relativeFrom="page">
                <wp:posOffset>471805</wp:posOffset>
              </wp:positionV>
              <wp:extent cx="288925" cy="165735"/>
              <wp:effectExtent l="0" t="0" r="0" b="63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D53" w:rsidRDefault="00C27D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6" type="#_x0000_t202" style="position:absolute;margin-left:320.1pt;margin-top:37.15pt;width:22.7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" filled="f" stroked="f">
              <v:textbox inset="0,0,0,0">
                <w:txbxContent>
                  <w:p w:rsidR="00C27D53" w:rsidRDefault="00C27D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2E"/>
    <w:multiLevelType w:val="hybridMultilevel"/>
    <w:tmpl w:val="BCB27664"/>
    <w:lvl w:ilvl="0" w:tplc="AA2870BC">
      <w:start w:val="1"/>
      <w:numFmt w:val="decimal"/>
      <w:lvlText w:val="%1."/>
      <w:lvlJc w:val="left"/>
      <w:pPr>
        <w:ind w:left="95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9F69272">
      <w:numFmt w:val="none"/>
      <w:lvlText w:val=""/>
      <w:lvlJc w:val="left"/>
      <w:pPr>
        <w:tabs>
          <w:tab w:val="num" w:pos="360"/>
        </w:tabs>
      </w:pPr>
    </w:lvl>
    <w:lvl w:ilvl="2" w:tplc="92FEB68E">
      <w:numFmt w:val="none"/>
      <w:lvlText w:val=""/>
      <w:lvlJc w:val="left"/>
      <w:pPr>
        <w:tabs>
          <w:tab w:val="num" w:pos="360"/>
        </w:tabs>
      </w:pPr>
    </w:lvl>
    <w:lvl w:ilvl="3" w:tplc="EB048150">
      <w:start w:val="1"/>
      <w:numFmt w:val="decimal"/>
      <w:lvlText w:val="%4."/>
      <w:lvlJc w:val="left"/>
      <w:pPr>
        <w:ind w:left="1365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4" w:tplc="5F048F88">
      <w:start w:val="1"/>
      <w:numFmt w:val="decimal"/>
      <w:lvlText w:val="%5."/>
      <w:lvlJc w:val="left"/>
      <w:pPr>
        <w:ind w:left="1365" w:hanging="426"/>
      </w:pPr>
      <w:rPr>
        <w:rFonts w:hint="default"/>
        <w:b/>
        <w:spacing w:val="0"/>
        <w:w w:val="100"/>
        <w:lang w:val="ru-RU" w:eastAsia="en-US" w:bidi="ar-SA"/>
      </w:rPr>
    </w:lvl>
    <w:lvl w:ilvl="5" w:tplc="536CE804">
      <w:numFmt w:val="bullet"/>
      <w:lvlText w:val="•"/>
      <w:lvlJc w:val="left"/>
      <w:pPr>
        <w:ind w:left="2911" w:hanging="426"/>
      </w:pPr>
      <w:rPr>
        <w:rFonts w:hint="default"/>
        <w:lang w:val="ru-RU" w:eastAsia="en-US" w:bidi="ar-SA"/>
      </w:rPr>
    </w:lvl>
    <w:lvl w:ilvl="6" w:tplc="91AE5142">
      <w:numFmt w:val="bullet"/>
      <w:lvlText w:val="•"/>
      <w:lvlJc w:val="left"/>
      <w:pPr>
        <w:ind w:left="4463" w:hanging="426"/>
      </w:pPr>
      <w:rPr>
        <w:rFonts w:hint="default"/>
        <w:lang w:val="ru-RU" w:eastAsia="en-US" w:bidi="ar-SA"/>
      </w:rPr>
    </w:lvl>
    <w:lvl w:ilvl="7" w:tplc="C518CBB2">
      <w:numFmt w:val="bullet"/>
      <w:lvlText w:val="•"/>
      <w:lvlJc w:val="left"/>
      <w:pPr>
        <w:ind w:left="6015" w:hanging="426"/>
      </w:pPr>
      <w:rPr>
        <w:rFonts w:hint="default"/>
        <w:lang w:val="ru-RU" w:eastAsia="en-US" w:bidi="ar-SA"/>
      </w:rPr>
    </w:lvl>
    <w:lvl w:ilvl="8" w:tplc="0A1EA192">
      <w:numFmt w:val="bullet"/>
      <w:lvlText w:val="•"/>
      <w:lvlJc w:val="left"/>
      <w:pPr>
        <w:ind w:left="7566" w:hanging="426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D0ADACA">
      <w:numFmt w:val="decimal"/>
      <w:lvlText w:val=""/>
      <w:lvlJc w:val="left"/>
    </w:lvl>
    <w:lvl w:ilvl="2" w:tplc="2A72D27A">
      <w:numFmt w:val="decimal"/>
      <w:lvlText w:val=""/>
      <w:lvlJc w:val="left"/>
    </w:lvl>
    <w:lvl w:ilvl="3" w:tplc="0CDA73FA">
      <w:numFmt w:val="decimal"/>
      <w:lvlText w:val=""/>
      <w:lvlJc w:val="left"/>
    </w:lvl>
    <w:lvl w:ilvl="4" w:tplc="C1C41B70">
      <w:numFmt w:val="decimal"/>
      <w:lvlText w:val=""/>
      <w:lvlJc w:val="left"/>
    </w:lvl>
    <w:lvl w:ilvl="5" w:tplc="0B94AFE0">
      <w:numFmt w:val="decimal"/>
      <w:lvlText w:val=""/>
      <w:lvlJc w:val="left"/>
    </w:lvl>
    <w:lvl w:ilvl="6" w:tplc="AF84CF7E">
      <w:numFmt w:val="decimal"/>
      <w:lvlText w:val=""/>
      <w:lvlJc w:val="left"/>
    </w:lvl>
    <w:lvl w:ilvl="7" w:tplc="C778FBB0">
      <w:numFmt w:val="decimal"/>
      <w:lvlText w:val=""/>
      <w:lvlJc w:val="left"/>
    </w:lvl>
    <w:lvl w:ilvl="8" w:tplc="21B2F0FE">
      <w:numFmt w:val="decimal"/>
      <w:lvlText w:val=""/>
      <w:lvlJc w:val="left"/>
    </w:lvl>
  </w:abstractNum>
  <w:abstractNum w:abstractNumId="2">
    <w:nsid w:val="0F530D8D"/>
    <w:multiLevelType w:val="hybridMultilevel"/>
    <w:tmpl w:val="3DB2533E"/>
    <w:lvl w:ilvl="0" w:tplc="F3521F68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FE0CDC">
      <w:numFmt w:val="bullet"/>
      <w:lvlText w:val="•"/>
      <w:lvlJc w:val="left"/>
      <w:pPr>
        <w:ind w:left="1446" w:hanging="116"/>
      </w:pPr>
      <w:rPr>
        <w:rFonts w:hint="default"/>
        <w:lang w:val="ru-RU" w:eastAsia="en-US" w:bidi="ar-SA"/>
      </w:rPr>
    </w:lvl>
    <w:lvl w:ilvl="2" w:tplc="C520E0D8">
      <w:numFmt w:val="bullet"/>
      <w:lvlText w:val="•"/>
      <w:lvlJc w:val="left"/>
      <w:pPr>
        <w:ind w:left="2672" w:hanging="116"/>
      </w:pPr>
      <w:rPr>
        <w:rFonts w:hint="default"/>
        <w:lang w:val="ru-RU" w:eastAsia="en-US" w:bidi="ar-SA"/>
      </w:rPr>
    </w:lvl>
    <w:lvl w:ilvl="3" w:tplc="63E01EE4">
      <w:numFmt w:val="bullet"/>
      <w:lvlText w:val="•"/>
      <w:lvlJc w:val="left"/>
      <w:pPr>
        <w:ind w:left="3899" w:hanging="116"/>
      </w:pPr>
      <w:rPr>
        <w:rFonts w:hint="default"/>
        <w:lang w:val="ru-RU" w:eastAsia="en-US" w:bidi="ar-SA"/>
      </w:rPr>
    </w:lvl>
    <w:lvl w:ilvl="4" w:tplc="7BC82402">
      <w:numFmt w:val="bullet"/>
      <w:lvlText w:val="•"/>
      <w:lvlJc w:val="left"/>
      <w:pPr>
        <w:ind w:left="5125" w:hanging="116"/>
      </w:pPr>
      <w:rPr>
        <w:rFonts w:hint="default"/>
        <w:lang w:val="ru-RU" w:eastAsia="en-US" w:bidi="ar-SA"/>
      </w:rPr>
    </w:lvl>
    <w:lvl w:ilvl="5" w:tplc="ADC83D32">
      <w:numFmt w:val="bullet"/>
      <w:lvlText w:val="•"/>
      <w:lvlJc w:val="left"/>
      <w:pPr>
        <w:ind w:left="6352" w:hanging="116"/>
      </w:pPr>
      <w:rPr>
        <w:rFonts w:hint="default"/>
        <w:lang w:val="ru-RU" w:eastAsia="en-US" w:bidi="ar-SA"/>
      </w:rPr>
    </w:lvl>
    <w:lvl w:ilvl="6" w:tplc="1B841272">
      <w:numFmt w:val="bullet"/>
      <w:lvlText w:val="•"/>
      <w:lvlJc w:val="left"/>
      <w:pPr>
        <w:ind w:left="7578" w:hanging="116"/>
      </w:pPr>
      <w:rPr>
        <w:rFonts w:hint="default"/>
        <w:lang w:val="ru-RU" w:eastAsia="en-US" w:bidi="ar-SA"/>
      </w:rPr>
    </w:lvl>
    <w:lvl w:ilvl="7" w:tplc="F7BCA7AE">
      <w:numFmt w:val="bullet"/>
      <w:lvlText w:val="•"/>
      <w:lvlJc w:val="left"/>
      <w:pPr>
        <w:ind w:left="8804" w:hanging="116"/>
      </w:pPr>
      <w:rPr>
        <w:rFonts w:hint="default"/>
        <w:lang w:val="ru-RU" w:eastAsia="en-US" w:bidi="ar-SA"/>
      </w:rPr>
    </w:lvl>
    <w:lvl w:ilvl="8" w:tplc="68BC6DAE">
      <w:numFmt w:val="bullet"/>
      <w:lvlText w:val="•"/>
      <w:lvlJc w:val="left"/>
      <w:pPr>
        <w:ind w:left="10031" w:hanging="116"/>
      </w:pPr>
      <w:rPr>
        <w:rFonts w:hint="default"/>
        <w:lang w:val="ru-RU" w:eastAsia="en-US" w:bidi="ar-SA"/>
      </w:rPr>
    </w:lvl>
  </w:abstractNum>
  <w:abstractNum w:abstractNumId="3">
    <w:nsid w:val="15CF5473"/>
    <w:multiLevelType w:val="hybridMultilevel"/>
    <w:tmpl w:val="F37C868E"/>
    <w:lvl w:ilvl="0" w:tplc="5D40FC6E">
      <w:numFmt w:val="bullet"/>
      <w:lvlText w:val="-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3814F6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2" w:tplc="789A1456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3" w:tplc="9000F8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410CC18A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6676431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501A6DB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7" w:tplc="7B0AA752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 w:tplc="6B8EBC96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4">
    <w:nsid w:val="1870368E"/>
    <w:multiLevelType w:val="multilevel"/>
    <w:tmpl w:val="427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F495C00"/>
    <w:multiLevelType w:val="hybridMultilevel"/>
    <w:tmpl w:val="80B04140"/>
    <w:lvl w:ilvl="0" w:tplc="97CC0B9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EB57A"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2" w:tplc="B02051BA">
      <w:numFmt w:val="bullet"/>
      <w:lvlText w:val="•"/>
      <w:lvlJc w:val="left"/>
      <w:pPr>
        <w:ind w:left="1495" w:hanging="183"/>
      </w:pPr>
      <w:rPr>
        <w:rFonts w:hint="default"/>
        <w:lang w:val="ru-RU" w:eastAsia="en-US" w:bidi="ar-SA"/>
      </w:rPr>
    </w:lvl>
    <w:lvl w:ilvl="3" w:tplc="B2389224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  <w:lvl w:ilvl="4" w:tplc="D1DEA7BC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5" w:tplc="755CE9D0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6" w:tplc="572E1A84">
      <w:numFmt w:val="bullet"/>
      <w:lvlText w:val="•"/>
      <w:lvlJc w:val="left"/>
      <w:pPr>
        <w:ind w:left="4287" w:hanging="183"/>
      </w:pPr>
      <w:rPr>
        <w:rFonts w:hint="default"/>
        <w:lang w:val="ru-RU" w:eastAsia="en-US" w:bidi="ar-SA"/>
      </w:rPr>
    </w:lvl>
    <w:lvl w:ilvl="7" w:tplc="9F365B50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8" w:tplc="8B329FF0">
      <w:numFmt w:val="bullet"/>
      <w:lvlText w:val="•"/>
      <w:lvlJc w:val="left"/>
      <w:pPr>
        <w:ind w:left="5683" w:hanging="183"/>
      </w:pPr>
      <w:rPr>
        <w:rFonts w:hint="default"/>
        <w:lang w:val="ru-RU" w:eastAsia="en-US" w:bidi="ar-SA"/>
      </w:rPr>
    </w:lvl>
  </w:abstractNum>
  <w:abstractNum w:abstractNumId="6">
    <w:nsid w:val="23C74735"/>
    <w:multiLevelType w:val="hybridMultilevel"/>
    <w:tmpl w:val="FFDC4628"/>
    <w:lvl w:ilvl="0" w:tplc="C91CB24C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8A682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61CC326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680E4106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4" w:tplc="10CA639A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5" w:tplc="767E605A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6" w:tplc="DA6AAD4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7" w:tplc="1B00394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E4204A4E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</w:abstractNum>
  <w:abstractNum w:abstractNumId="7">
    <w:nsid w:val="24284801"/>
    <w:multiLevelType w:val="multilevel"/>
    <w:tmpl w:val="0694DE66"/>
    <w:lvl w:ilvl="0">
      <w:start w:val="6"/>
      <w:numFmt w:val="decimal"/>
      <w:lvlText w:val="%1"/>
      <w:lvlJc w:val="left"/>
      <w:pPr>
        <w:ind w:left="920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1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86" w:hanging="567"/>
      </w:pPr>
      <w:rPr>
        <w:rFonts w:hint="default"/>
        <w:lang w:val="ru-RU" w:eastAsia="en-US" w:bidi="ar-SA"/>
      </w:rPr>
    </w:lvl>
  </w:abstractNum>
  <w:abstractNum w:abstractNumId="8">
    <w:nsid w:val="29BF3603"/>
    <w:multiLevelType w:val="hybridMultilevel"/>
    <w:tmpl w:val="BB4AA436"/>
    <w:lvl w:ilvl="0" w:tplc="2346AE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76C74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 w:tplc="D444DAE2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3" w:tplc="C7989AA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9E26840A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5" w:tplc="EC4E1132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6" w:tplc="F786600E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7" w:tplc="8CE25076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4840389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</w:abstractNum>
  <w:abstractNum w:abstractNumId="9">
    <w:nsid w:val="2BA877C8"/>
    <w:multiLevelType w:val="hybridMultilevel"/>
    <w:tmpl w:val="F000F5F0"/>
    <w:lvl w:ilvl="0" w:tplc="8E9EAB16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A1C0E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8CA2AED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46DE0438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4" w:tplc="274CF124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5" w:tplc="991EADD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6" w:tplc="5406D6A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7" w:tplc="8FBEFEA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8" w:tplc="6A281D82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</w:abstractNum>
  <w:abstractNum w:abstractNumId="10">
    <w:nsid w:val="2F574C2A"/>
    <w:multiLevelType w:val="hybridMultilevel"/>
    <w:tmpl w:val="516E7802"/>
    <w:lvl w:ilvl="0" w:tplc="679E95BE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F2CBF8">
      <w:numFmt w:val="bullet"/>
      <w:lvlText w:val="•"/>
      <w:lvlJc w:val="left"/>
      <w:pPr>
        <w:ind w:left="797" w:hanging="142"/>
      </w:pPr>
      <w:rPr>
        <w:rFonts w:hint="default"/>
        <w:lang w:val="ru-RU" w:eastAsia="en-US" w:bidi="ar-SA"/>
      </w:rPr>
    </w:lvl>
    <w:lvl w:ilvl="2" w:tplc="7BFAB184">
      <w:numFmt w:val="bullet"/>
      <w:lvlText w:val="•"/>
      <w:lvlJc w:val="left"/>
      <w:pPr>
        <w:ind w:left="1495" w:hanging="142"/>
      </w:pPr>
      <w:rPr>
        <w:rFonts w:hint="default"/>
        <w:lang w:val="ru-RU" w:eastAsia="en-US" w:bidi="ar-SA"/>
      </w:rPr>
    </w:lvl>
    <w:lvl w:ilvl="3" w:tplc="B5D65230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4" w:tplc="52D4FC58">
      <w:numFmt w:val="bullet"/>
      <w:lvlText w:val="•"/>
      <w:lvlJc w:val="left"/>
      <w:pPr>
        <w:ind w:left="2891" w:hanging="142"/>
      </w:pPr>
      <w:rPr>
        <w:rFonts w:hint="default"/>
        <w:lang w:val="ru-RU" w:eastAsia="en-US" w:bidi="ar-SA"/>
      </w:rPr>
    </w:lvl>
    <w:lvl w:ilvl="5" w:tplc="410AA166">
      <w:numFmt w:val="bullet"/>
      <w:lvlText w:val="•"/>
      <w:lvlJc w:val="left"/>
      <w:pPr>
        <w:ind w:left="3589" w:hanging="142"/>
      </w:pPr>
      <w:rPr>
        <w:rFonts w:hint="default"/>
        <w:lang w:val="ru-RU" w:eastAsia="en-US" w:bidi="ar-SA"/>
      </w:rPr>
    </w:lvl>
    <w:lvl w:ilvl="6" w:tplc="644C4B8E">
      <w:numFmt w:val="bullet"/>
      <w:lvlText w:val="•"/>
      <w:lvlJc w:val="left"/>
      <w:pPr>
        <w:ind w:left="4287" w:hanging="142"/>
      </w:pPr>
      <w:rPr>
        <w:rFonts w:hint="default"/>
        <w:lang w:val="ru-RU" w:eastAsia="en-US" w:bidi="ar-SA"/>
      </w:rPr>
    </w:lvl>
    <w:lvl w:ilvl="7" w:tplc="EB6AF6A2">
      <w:numFmt w:val="bullet"/>
      <w:lvlText w:val="•"/>
      <w:lvlJc w:val="left"/>
      <w:pPr>
        <w:ind w:left="4985" w:hanging="142"/>
      </w:pPr>
      <w:rPr>
        <w:rFonts w:hint="default"/>
        <w:lang w:val="ru-RU" w:eastAsia="en-US" w:bidi="ar-SA"/>
      </w:rPr>
    </w:lvl>
    <w:lvl w:ilvl="8" w:tplc="70BA01FA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</w:abstractNum>
  <w:abstractNum w:abstractNumId="11">
    <w:nsid w:val="342C2FD2"/>
    <w:multiLevelType w:val="hybridMultilevel"/>
    <w:tmpl w:val="A2F065CE"/>
    <w:lvl w:ilvl="0" w:tplc="31225D6E">
      <w:numFmt w:val="bullet"/>
      <w:lvlText w:val="-"/>
      <w:lvlJc w:val="left"/>
      <w:pPr>
        <w:ind w:left="10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046AA">
      <w:numFmt w:val="bullet"/>
      <w:lvlText w:val="•"/>
      <w:lvlJc w:val="left"/>
      <w:pPr>
        <w:ind w:left="797" w:hanging="185"/>
      </w:pPr>
      <w:rPr>
        <w:rFonts w:hint="default"/>
        <w:lang w:val="ru-RU" w:eastAsia="en-US" w:bidi="ar-SA"/>
      </w:rPr>
    </w:lvl>
    <w:lvl w:ilvl="2" w:tplc="798C7272">
      <w:numFmt w:val="bullet"/>
      <w:lvlText w:val="•"/>
      <w:lvlJc w:val="left"/>
      <w:pPr>
        <w:ind w:left="1495" w:hanging="185"/>
      </w:pPr>
      <w:rPr>
        <w:rFonts w:hint="default"/>
        <w:lang w:val="ru-RU" w:eastAsia="en-US" w:bidi="ar-SA"/>
      </w:rPr>
    </w:lvl>
    <w:lvl w:ilvl="3" w:tplc="DAD0F5D4">
      <w:numFmt w:val="bullet"/>
      <w:lvlText w:val="•"/>
      <w:lvlJc w:val="left"/>
      <w:pPr>
        <w:ind w:left="2193" w:hanging="185"/>
      </w:pPr>
      <w:rPr>
        <w:rFonts w:hint="default"/>
        <w:lang w:val="ru-RU" w:eastAsia="en-US" w:bidi="ar-SA"/>
      </w:rPr>
    </w:lvl>
    <w:lvl w:ilvl="4" w:tplc="52A4F64C">
      <w:numFmt w:val="bullet"/>
      <w:lvlText w:val="•"/>
      <w:lvlJc w:val="left"/>
      <w:pPr>
        <w:ind w:left="2891" w:hanging="185"/>
      </w:pPr>
      <w:rPr>
        <w:rFonts w:hint="default"/>
        <w:lang w:val="ru-RU" w:eastAsia="en-US" w:bidi="ar-SA"/>
      </w:rPr>
    </w:lvl>
    <w:lvl w:ilvl="5" w:tplc="5756FEF8">
      <w:numFmt w:val="bullet"/>
      <w:lvlText w:val="•"/>
      <w:lvlJc w:val="left"/>
      <w:pPr>
        <w:ind w:left="3589" w:hanging="185"/>
      </w:pPr>
      <w:rPr>
        <w:rFonts w:hint="default"/>
        <w:lang w:val="ru-RU" w:eastAsia="en-US" w:bidi="ar-SA"/>
      </w:rPr>
    </w:lvl>
    <w:lvl w:ilvl="6" w:tplc="FC9A4630">
      <w:numFmt w:val="bullet"/>
      <w:lvlText w:val="•"/>
      <w:lvlJc w:val="left"/>
      <w:pPr>
        <w:ind w:left="4287" w:hanging="185"/>
      </w:pPr>
      <w:rPr>
        <w:rFonts w:hint="default"/>
        <w:lang w:val="ru-RU" w:eastAsia="en-US" w:bidi="ar-SA"/>
      </w:rPr>
    </w:lvl>
    <w:lvl w:ilvl="7" w:tplc="0BC61738">
      <w:numFmt w:val="bullet"/>
      <w:lvlText w:val="•"/>
      <w:lvlJc w:val="left"/>
      <w:pPr>
        <w:ind w:left="4985" w:hanging="185"/>
      </w:pPr>
      <w:rPr>
        <w:rFonts w:hint="default"/>
        <w:lang w:val="ru-RU" w:eastAsia="en-US" w:bidi="ar-SA"/>
      </w:rPr>
    </w:lvl>
    <w:lvl w:ilvl="8" w:tplc="0B42654E">
      <w:numFmt w:val="bullet"/>
      <w:lvlText w:val="•"/>
      <w:lvlJc w:val="left"/>
      <w:pPr>
        <w:ind w:left="5683" w:hanging="185"/>
      </w:pPr>
      <w:rPr>
        <w:rFonts w:hint="default"/>
        <w:lang w:val="ru-RU" w:eastAsia="en-US" w:bidi="ar-SA"/>
      </w:rPr>
    </w:lvl>
  </w:abstractNum>
  <w:abstractNum w:abstractNumId="12">
    <w:nsid w:val="3937213A"/>
    <w:multiLevelType w:val="hybridMultilevel"/>
    <w:tmpl w:val="C76060C2"/>
    <w:lvl w:ilvl="0" w:tplc="5D40FC6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B21872">
      <w:numFmt w:val="bullet"/>
      <w:lvlText w:val="•"/>
      <w:lvlJc w:val="left"/>
      <w:pPr>
        <w:ind w:left="1009" w:hanging="128"/>
      </w:pPr>
      <w:rPr>
        <w:rFonts w:hint="default"/>
        <w:lang w:val="ru-RU" w:eastAsia="en-US" w:bidi="ar-SA"/>
      </w:rPr>
    </w:lvl>
    <w:lvl w:ilvl="2" w:tplc="4BE05182">
      <w:numFmt w:val="bullet"/>
      <w:lvlText w:val="•"/>
      <w:lvlJc w:val="left"/>
      <w:pPr>
        <w:ind w:left="1919" w:hanging="128"/>
      </w:pPr>
      <w:rPr>
        <w:rFonts w:hint="default"/>
        <w:lang w:val="ru-RU" w:eastAsia="en-US" w:bidi="ar-SA"/>
      </w:rPr>
    </w:lvl>
    <w:lvl w:ilvl="3" w:tplc="3B963270">
      <w:numFmt w:val="bullet"/>
      <w:lvlText w:val="•"/>
      <w:lvlJc w:val="left"/>
      <w:pPr>
        <w:ind w:left="2829" w:hanging="128"/>
      </w:pPr>
      <w:rPr>
        <w:rFonts w:hint="default"/>
        <w:lang w:val="ru-RU" w:eastAsia="en-US" w:bidi="ar-SA"/>
      </w:rPr>
    </w:lvl>
    <w:lvl w:ilvl="4" w:tplc="5F5E0B6C">
      <w:numFmt w:val="bullet"/>
      <w:lvlText w:val="•"/>
      <w:lvlJc w:val="left"/>
      <w:pPr>
        <w:ind w:left="3739" w:hanging="128"/>
      </w:pPr>
      <w:rPr>
        <w:rFonts w:hint="default"/>
        <w:lang w:val="ru-RU" w:eastAsia="en-US" w:bidi="ar-SA"/>
      </w:rPr>
    </w:lvl>
    <w:lvl w:ilvl="5" w:tplc="90E65D1E">
      <w:numFmt w:val="bullet"/>
      <w:lvlText w:val="•"/>
      <w:lvlJc w:val="left"/>
      <w:pPr>
        <w:ind w:left="4649" w:hanging="128"/>
      </w:pPr>
      <w:rPr>
        <w:rFonts w:hint="default"/>
        <w:lang w:val="ru-RU" w:eastAsia="en-US" w:bidi="ar-SA"/>
      </w:rPr>
    </w:lvl>
    <w:lvl w:ilvl="6" w:tplc="DEE479BA">
      <w:numFmt w:val="bullet"/>
      <w:lvlText w:val="•"/>
      <w:lvlJc w:val="left"/>
      <w:pPr>
        <w:ind w:left="5558" w:hanging="128"/>
      </w:pPr>
      <w:rPr>
        <w:rFonts w:hint="default"/>
        <w:lang w:val="ru-RU" w:eastAsia="en-US" w:bidi="ar-SA"/>
      </w:rPr>
    </w:lvl>
    <w:lvl w:ilvl="7" w:tplc="4CC23910">
      <w:numFmt w:val="bullet"/>
      <w:lvlText w:val="•"/>
      <w:lvlJc w:val="left"/>
      <w:pPr>
        <w:ind w:left="6468" w:hanging="128"/>
      </w:pPr>
      <w:rPr>
        <w:rFonts w:hint="default"/>
        <w:lang w:val="ru-RU" w:eastAsia="en-US" w:bidi="ar-SA"/>
      </w:rPr>
    </w:lvl>
    <w:lvl w:ilvl="8" w:tplc="8BD28D3A">
      <w:numFmt w:val="bullet"/>
      <w:lvlText w:val="•"/>
      <w:lvlJc w:val="left"/>
      <w:pPr>
        <w:ind w:left="7378" w:hanging="128"/>
      </w:pPr>
      <w:rPr>
        <w:rFonts w:hint="default"/>
        <w:lang w:val="ru-RU" w:eastAsia="en-US" w:bidi="ar-SA"/>
      </w:rPr>
    </w:lvl>
  </w:abstractNum>
  <w:abstractNum w:abstractNumId="13">
    <w:nsid w:val="455465FD"/>
    <w:multiLevelType w:val="hybridMultilevel"/>
    <w:tmpl w:val="BBB80DA8"/>
    <w:lvl w:ilvl="0" w:tplc="253A9C56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041F3E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E6FE32FA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3" w:tplc="1C44C0EC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4" w:tplc="AB5C7C00">
      <w:numFmt w:val="bullet"/>
      <w:lvlText w:val="•"/>
      <w:lvlJc w:val="left"/>
      <w:pPr>
        <w:ind w:left="2867" w:hanging="144"/>
      </w:pPr>
      <w:rPr>
        <w:rFonts w:hint="default"/>
        <w:lang w:val="ru-RU" w:eastAsia="en-US" w:bidi="ar-SA"/>
      </w:rPr>
    </w:lvl>
    <w:lvl w:ilvl="5" w:tplc="B024FC98">
      <w:numFmt w:val="bullet"/>
      <w:lvlText w:val="•"/>
      <w:lvlJc w:val="left"/>
      <w:pPr>
        <w:ind w:left="3549" w:hanging="144"/>
      </w:pPr>
      <w:rPr>
        <w:rFonts w:hint="default"/>
        <w:lang w:val="ru-RU" w:eastAsia="en-US" w:bidi="ar-SA"/>
      </w:rPr>
    </w:lvl>
    <w:lvl w:ilvl="6" w:tplc="F60E21A0">
      <w:numFmt w:val="bullet"/>
      <w:lvlText w:val="•"/>
      <w:lvlJc w:val="left"/>
      <w:pPr>
        <w:ind w:left="4230" w:hanging="144"/>
      </w:pPr>
      <w:rPr>
        <w:rFonts w:hint="default"/>
        <w:lang w:val="ru-RU" w:eastAsia="en-US" w:bidi="ar-SA"/>
      </w:rPr>
    </w:lvl>
    <w:lvl w:ilvl="7" w:tplc="47620086">
      <w:numFmt w:val="bullet"/>
      <w:lvlText w:val="•"/>
      <w:lvlJc w:val="left"/>
      <w:pPr>
        <w:ind w:left="4912" w:hanging="144"/>
      </w:pPr>
      <w:rPr>
        <w:rFonts w:hint="default"/>
        <w:lang w:val="ru-RU" w:eastAsia="en-US" w:bidi="ar-SA"/>
      </w:rPr>
    </w:lvl>
    <w:lvl w:ilvl="8" w:tplc="9280B222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</w:abstractNum>
  <w:abstractNum w:abstractNumId="14">
    <w:nsid w:val="47CA4FC3"/>
    <w:multiLevelType w:val="hybridMultilevel"/>
    <w:tmpl w:val="5D329F64"/>
    <w:lvl w:ilvl="0" w:tplc="7062D4F0">
      <w:start w:val="1"/>
      <w:numFmt w:val="decimal"/>
      <w:lvlText w:val="%1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207BE">
      <w:numFmt w:val="bullet"/>
      <w:lvlText w:val="•"/>
      <w:lvlJc w:val="left"/>
      <w:pPr>
        <w:ind w:left="1009" w:hanging="183"/>
      </w:pPr>
      <w:rPr>
        <w:rFonts w:hint="default"/>
        <w:lang w:val="ru-RU" w:eastAsia="en-US" w:bidi="ar-SA"/>
      </w:rPr>
    </w:lvl>
    <w:lvl w:ilvl="2" w:tplc="491ABA8A">
      <w:numFmt w:val="bullet"/>
      <w:lvlText w:val="•"/>
      <w:lvlJc w:val="left"/>
      <w:pPr>
        <w:ind w:left="1919" w:hanging="183"/>
      </w:pPr>
      <w:rPr>
        <w:rFonts w:hint="default"/>
        <w:lang w:val="ru-RU" w:eastAsia="en-US" w:bidi="ar-SA"/>
      </w:rPr>
    </w:lvl>
    <w:lvl w:ilvl="3" w:tplc="C668F716"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4" w:tplc="B5B0D010">
      <w:numFmt w:val="bullet"/>
      <w:lvlText w:val="•"/>
      <w:lvlJc w:val="left"/>
      <w:pPr>
        <w:ind w:left="3739" w:hanging="183"/>
      </w:pPr>
      <w:rPr>
        <w:rFonts w:hint="default"/>
        <w:lang w:val="ru-RU" w:eastAsia="en-US" w:bidi="ar-SA"/>
      </w:rPr>
    </w:lvl>
    <w:lvl w:ilvl="5" w:tplc="AC8E4C32">
      <w:numFmt w:val="bullet"/>
      <w:lvlText w:val="•"/>
      <w:lvlJc w:val="left"/>
      <w:pPr>
        <w:ind w:left="4649" w:hanging="183"/>
      </w:pPr>
      <w:rPr>
        <w:rFonts w:hint="default"/>
        <w:lang w:val="ru-RU" w:eastAsia="en-US" w:bidi="ar-SA"/>
      </w:rPr>
    </w:lvl>
    <w:lvl w:ilvl="6" w:tplc="94C27308">
      <w:numFmt w:val="bullet"/>
      <w:lvlText w:val="•"/>
      <w:lvlJc w:val="left"/>
      <w:pPr>
        <w:ind w:left="5558" w:hanging="183"/>
      </w:pPr>
      <w:rPr>
        <w:rFonts w:hint="default"/>
        <w:lang w:val="ru-RU" w:eastAsia="en-US" w:bidi="ar-SA"/>
      </w:rPr>
    </w:lvl>
    <w:lvl w:ilvl="7" w:tplc="608096A2">
      <w:numFmt w:val="bullet"/>
      <w:lvlText w:val="•"/>
      <w:lvlJc w:val="left"/>
      <w:pPr>
        <w:ind w:left="6468" w:hanging="183"/>
      </w:pPr>
      <w:rPr>
        <w:rFonts w:hint="default"/>
        <w:lang w:val="ru-RU" w:eastAsia="en-US" w:bidi="ar-SA"/>
      </w:rPr>
    </w:lvl>
    <w:lvl w:ilvl="8" w:tplc="658C42F0">
      <w:numFmt w:val="bullet"/>
      <w:lvlText w:val="•"/>
      <w:lvlJc w:val="left"/>
      <w:pPr>
        <w:ind w:left="7378" w:hanging="183"/>
      </w:pPr>
      <w:rPr>
        <w:rFonts w:hint="default"/>
        <w:lang w:val="ru-RU" w:eastAsia="en-US" w:bidi="ar-SA"/>
      </w:rPr>
    </w:lvl>
  </w:abstractNum>
  <w:abstractNum w:abstractNumId="15">
    <w:nsid w:val="48F63DCE"/>
    <w:multiLevelType w:val="hybridMultilevel"/>
    <w:tmpl w:val="7FC29D1C"/>
    <w:lvl w:ilvl="0" w:tplc="AD98320A">
      <w:numFmt w:val="bullet"/>
      <w:lvlText w:val="-"/>
      <w:lvlJc w:val="left"/>
      <w:pPr>
        <w:ind w:left="64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A7532">
      <w:numFmt w:val="bullet"/>
      <w:lvlText w:val="•"/>
      <w:lvlJc w:val="left"/>
      <w:pPr>
        <w:ind w:left="749" w:hanging="276"/>
      </w:pPr>
      <w:rPr>
        <w:rFonts w:hint="default"/>
        <w:lang w:val="ru-RU" w:eastAsia="en-US" w:bidi="ar-SA"/>
      </w:rPr>
    </w:lvl>
    <w:lvl w:ilvl="2" w:tplc="6FD6C7B8">
      <w:numFmt w:val="bullet"/>
      <w:lvlText w:val="•"/>
      <w:lvlJc w:val="left"/>
      <w:pPr>
        <w:ind w:left="1439" w:hanging="276"/>
      </w:pPr>
      <w:rPr>
        <w:rFonts w:hint="default"/>
        <w:lang w:val="ru-RU" w:eastAsia="en-US" w:bidi="ar-SA"/>
      </w:rPr>
    </w:lvl>
    <w:lvl w:ilvl="3" w:tplc="95B27CBC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4" w:tplc="C9681DEA">
      <w:numFmt w:val="bullet"/>
      <w:lvlText w:val="•"/>
      <w:lvlJc w:val="left"/>
      <w:pPr>
        <w:ind w:left="2819" w:hanging="276"/>
      </w:pPr>
      <w:rPr>
        <w:rFonts w:hint="default"/>
        <w:lang w:val="ru-RU" w:eastAsia="en-US" w:bidi="ar-SA"/>
      </w:rPr>
    </w:lvl>
    <w:lvl w:ilvl="5" w:tplc="DA800EAE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82D21000">
      <w:numFmt w:val="bullet"/>
      <w:lvlText w:val="•"/>
      <w:lvlJc w:val="left"/>
      <w:pPr>
        <w:ind w:left="4198" w:hanging="276"/>
      </w:pPr>
      <w:rPr>
        <w:rFonts w:hint="default"/>
        <w:lang w:val="ru-RU" w:eastAsia="en-US" w:bidi="ar-SA"/>
      </w:rPr>
    </w:lvl>
    <w:lvl w:ilvl="7" w:tplc="453ECCC8">
      <w:numFmt w:val="bullet"/>
      <w:lvlText w:val="•"/>
      <w:lvlJc w:val="left"/>
      <w:pPr>
        <w:ind w:left="4888" w:hanging="276"/>
      </w:pPr>
      <w:rPr>
        <w:rFonts w:hint="default"/>
        <w:lang w:val="ru-RU" w:eastAsia="en-US" w:bidi="ar-SA"/>
      </w:rPr>
    </w:lvl>
    <w:lvl w:ilvl="8" w:tplc="AD8EB8C8">
      <w:numFmt w:val="bullet"/>
      <w:lvlText w:val="•"/>
      <w:lvlJc w:val="left"/>
      <w:pPr>
        <w:ind w:left="5578" w:hanging="276"/>
      </w:pPr>
      <w:rPr>
        <w:rFonts w:hint="default"/>
        <w:lang w:val="ru-RU" w:eastAsia="en-US" w:bidi="ar-SA"/>
      </w:rPr>
    </w:lvl>
  </w:abstractNum>
  <w:abstractNum w:abstractNumId="16">
    <w:nsid w:val="490877D4"/>
    <w:multiLevelType w:val="multilevel"/>
    <w:tmpl w:val="BD22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AC1707C"/>
    <w:multiLevelType w:val="multilevel"/>
    <w:tmpl w:val="C63A1AC2"/>
    <w:lvl w:ilvl="0">
      <w:start w:val="4"/>
      <w:numFmt w:val="decimal"/>
      <w:lvlText w:val="%1."/>
      <w:lvlJc w:val="left"/>
      <w:pPr>
        <w:ind w:left="10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3" w:hanging="360"/>
      </w:pPr>
      <w:rPr>
        <w:rFonts w:hint="default"/>
        <w:lang w:val="ru-RU" w:eastAsia="en-US" w:bidi="ar-SA"/>
      </w:rPr>
    </w:lvl>
  </w:abstractNum>
  <w:abstractNum w:abstractNumId="18">
    <w:nsid w:val="5BCE38E2"/>
    <w:multiLevelType w:val="hybridMultilevel"/>
    <w:tmpl w:val="E9761690"/>
    <w:lvl w:ilvl="0" w:tplc="E2182DBE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AADA0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85A44AD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F474BB1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677424B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68D4F8E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6" w:tplc="489861F8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C8B682C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8" w:tplc="748EE76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</w:abstractNum>
  <w:abstractNum w:abstractNumId="19">
    <w:nsid w:val="6A200DEB"/>
    <w:multiLevelType w:val="hybridMultilevel"/>
    <w:tmpl w:val="386E5DE8"/>
    <w:lvl w:ilvl="0" w:tplc="F6FE266A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C92C0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6C02E5C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55ECB99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D2FEDE22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4E20A588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C310C7EE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778A888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645C96F8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0">
    <w:nsid w:val="73E738BD"/>
    <w:multiLevelType w:val="hybridMultilevel"/>
    <w:tmpl w:val="E684EFB8"/>
    <w:lvl w:ilvl="0" w:tplc="2362A9B2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A1F46">
      <w:numFmt w:val="bullet"/>
      <w:lvlText w:val="•"/>
      <w:lvlJc w:val="left"/>
      <w:pPr>
        <w:ind w:left="1055" w:hanging="286"/>
      </w:pPr>
      <w:rPr>
        <w:rFonts w:hint="default"/>
        <w:lang w:val="ru-RU" w:eastAsia="en-US" w:bidi="ar-SA"/>
      </w:rPr>
    </w:lvl>
    <w:lvl w:ilvl="2" w:tplc="39889092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3" w:tplc="A61C1BEE">
      <w:numFmt w:val="bullet"/>
      <w:lvlText w:val="•"/>
      <w:lvlJc w:val="left"/>
      <w:pPr>
        <w:ind w:left="2367" w:hanging="286"/>
      </w:pPr>
      <w:rPr>
        <w:rFonts w:hint="default"/>
        <w:lang w:val="ru-RU" w:eastAsia="en-US" w:bidi="ar-SA"/>
      </w:rPr>
    </w:lvl>
    <w:lvl w:ilvl="4" w:tplc="D07472CC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5" w:tplc="74FA3F3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6" w:tplc="291CA61C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7" w:tplc="31B2D978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8" w:tplc="5560D852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</w:abstractNum>
  <w:abstractNum w:abstractNumId="21">
    <w:nsid w:val="7D1033CB"/>
    <w:multiLevelType w:val="hybridMultilevel"/>
    <w:tmpl w:val="505AF1DE"/>
    <w:lvl w:ilvl="0" w:tplc="73BA37BC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40D1A">
      <w:numFmt w:val="bullet"/>
      <w:lvlText w:val="•"/>
      <w:lvlJc w:val="left"/>
      <w:pPr>
        <w:ind w:left="797" w:hanging="159"/>
      </w:pPr>
      <w:rPr>
        <w:rFonts w:hint="default"/>
        <w:lang w:val="ru-RU" w:eastAsia="en-US" w:bidi="ar-SA"/>
      </w:rPr>
    </w:lvl>
    <w:lvl w:ilvl="2" w:tplc="1B20F792">
      <w:numFmt w:val="bullet"/>
      <w:lvlText w:val="•"/>
      <w:lvlJc w:val="left"/>
      <w:pPr>
        <w:ind w:left="1495" w:hanging="159"/>
      </w:pPr>
      <w:rPr>
        <w:rFonts w:hint="default"/>
        <w:lang w:val="ru-RU" w:eastAsia="en-US" w:bidi="ar-SA"/>
      </w:rPr>
    </w:lvl>
    <w:lvl w:ilvl="3" w:tplc="2FE86222">
      <w:numFmt w:val="bullet"/>
      <w:lvlText w:val="•"/>
      <w:lvlJc w:val="left"/>
      <w:pPr>
        <w:ind w:left="2193" w:hanging="159"/>
      </w:pPr>
      <w:rPr>
        <w:rFonts w:hint="default"/>
        <w:lang w:val="ru-RU" w:eastAsia="en-US" w:bidi="ar-SA"/>
      </w:rPr>
    </w:lvl>
    <w:lvl w:ilvl="4" w:tplc="4366208E">
      <w:numFmt w:val="bullet"/>
      <w:lvlText w:val="•"/>
      <w:lvlJc w:val="left"/>
      <w:pPr>
        <w:ind w:left="2891" w:hanging="159"/>
      </w:pPr>
      <w:rPr>
        <w:rFonts w:hint="default"/>
        <w:lang w:val="ru-RU" w:eastAsia="en-US" w:bidi="ar-SA"/>
      </w:rPr>
    </w:lvl>
    <w:lvl w:ilvl="5" w:tplc="31141754">
      <w:numFmt w:val="bullet"/>
      <w:lvlText w:val="•"/>
      <w:lvlJc w:val="left"/>
      <w:pPr>
        <w:ind w:left="3589" w:hanging="159"/>
      </w:pPr>
      <w:rPr>
        <w:rFonts w:hint="default"/>
        <w:lang w:val="ru-RU" w:eastAsia="en-US" w:bidi="ar-SA"/>
      </w:rPr>
    </w:lvl>
    <w:lvl w:ilvl="6" w:tplc="55540CAC">
      <w:numFmt w:val="bullet"/>
      <w:lvlText w:val="•"/>
      <w:lvlJc w:val="left"/>
      <w:pPr>
        <w:ind w:left="4287" w:hanging="159"/>
      </w:pPr>
      <w:rPr>
        <w:rFonts w:hint="default"/>
        <w:lang w:val="ru-RU" w:eastAsia="en-US" w:bidi="ar-SA"/>
      </w:rPr>
    </w:lvl>
    <w:lvl w:ilvl="7" w:tplc="9606FDAE">
      <w:numFmt w:val="bullet"/>
      <w:lvlText w:val="•"/>
      <w:lvlJc w:val="left"/>
      <w:pPr>
        <w:ind w:left="4985" w:hanging="159"/>
      </w:pPr>
      <w:rPr>
        <w:rFonts w:hint="default"/>
        <w:lang w:val="ru-RU" w:eastAsia="en-US" w:bidi="ar-SA"/>
      </w:rPr>
    </w:lvl>
    <w:lvl w:ilvl="8" w:tplc="80EA144E">
      <w:numFmt w:val="bullet"/>
      <w:lvlText w:val="•"/>
      <w:lvlJc w:val="left"/>
      <w:pPr>
        <w:ind w:left="5683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8"/>
  </w:num>
  <w:num w:numId="6">
    <w:abstractNumId w:val="19"/>
  </w:num>
  <w:num w:numId="7">
    <w:abstractNumId w:val="2"/>
  </w:num>
  <w:num w:numId="8">
    <w:abstractNumId w:val="16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9"/>
  </w:num>
  <w:num w:numId="16">
    <w:abstractNumId w:val="13"/>
  </w:num>
  <w:num w:numId="17">
    <w:abstractNumId w:val="15"/>
  </w:num>
  <w:num w:numId="18">
    <w:abstractNumId w:val="8"/>
  </w:num>
  <w:num w:numId="19">
    <w:abstractNumId w:val="14"/>
  </w:num>
  <w:num w:numId="20">
    <w:abstractNumId w:val="12"/>
  </w:num>
  <w:num w:numId="21">
    <w:abstractNumId w:val="7"/>
  </w:num>
  <w:num w:numId="22">
    <w:abstractNumId w:val="17"/>
  </w:num>
  <w:num w:numId="23">
    <w:abstractNumId w:val="10"/>
  </w:num>
  <w:num w:numId="24">
    <w:abstractNumId w:val="5"/>
  </w:num>
  <w:num w:numId="25">
    <w:abstractNumId w:val="21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E33"/>
    <w:rsid w:val="00012439"/>
    <w:rsid w:val="00014169"/>
    <w:rsid w:val="000154AE"/>
    <w:rsid w:val="0002086B"/>
    <w:rsid w:val="00022A1F"/>
    <w:rsid w:val="00023741"/>
    <w:rsid w:val="00023EA3"/>
    <w:rsid w:val="00024A18"/>
    <w:rsid w:val="00027F06"/>
    <w:rsid w:val="00031214"/>
    <w:rsid w:val="0003213C"/>
    <w:rsid w:val="00033FB4"/>
    <w:rsid w:val="00034D56"/>
    <w:rsid w:val="00036F73"/>
    <w:rsid w:val="0004113A"/>
    <w:rsid w:val="000427C2"/>
    <w:rsid w:val="000462AF"/>
    <w:rsid w:val="000463D4"/>
    <w:rsid w:val="00047E9E"/>
    <w:rsid w:val="0005022E"/>
    <w:rsid w:val="00050F4A"/>
    <w:rsid w:val="000515EE"/>
    <w:rsid w:val="00054CE0"/>
    <w:rsid w:val="0005530C"/>
    <w:rsid w:val="00056116"/>
    <w:rsid w:val="00056AF5"/>
    <w:rsid w:val="000637CC"/>
    <w:rsid w:val="00063F06"/>
    <w:rsid w:val="00067249"/>
    <w:rsid w:val="00070C5E"/>
    <w:rsid w:val="00072440"/>
    <w:rsid w:val="000763F5"/>
    <w:rsid w:val="00076DFC"/>
    <w:rsid w:val="000818CC"/>
    <w:rsid w:val="00081F09"/>
    <w:rsid w:val="00087460"/>
    <w:rsid w:val="0008752B"/>
    <w:rsid w:val="00093CA0"/>
    <w:rsid w:val="000954B7"/>
    <w:rsid w:val="0009649B"/>
    <w:rsid w:val="000A6E01"/>
    <w:rsid w:val="000B03F7"/>
    <w:rsid w:val="000B2BC3"/>
    <w:rsid w:val="000B4339"/>
    <w:rsid w:val="000B535F"/>
    <w:rsid w:val="000B5923"/>
    <w:rsid w:val="000C2FA9"/>
    <w:rsid w:val="000D0196"/>
    <w:rsid w:val="000D2B38"/>
    <w:rsid w:val="000D5391"/>
    <w:rsid w:val="000D57BA"/>
    <w:rsid w:val="000E53D5"/>
    <w:rsid w:val="000E6856"/>
    <w:rsid w:val="000F6EA9"/>
    <w:rsid w:val="00100B77"/>
    <w:rsid w:val="00113349"/>
    <w:rsid w:val="0011535D"/>
    <w:rsid w:val="00115D85"/>
    <w:rsid w:val="001166DE"/>
    <w:rsid w:val="0011701E"/>
    <w:rsid w:val="0012007B"/>
    <w:rsid w:val="00124228"/>
    <w:rsid w:val="00127045"/>
    <w:rsid w:val="0012722C"/>
    <w:rsid w:val="00127D3A"/>
    <w:rsid w:val="00130A39"/>
    <w:rsid w:val="001372C0"/>
    <w:rsid w:val="0014077F"/>
    <w:rsid w:val="00143175"/>
    <w:rsid w:val="0014335E"/>
    <w:rsid w:val="0014679A"/>
    <w:rsid w:val="00147F4D"/>
    <w:rsid w:val="001625AF"/>
    <w:rsid w:val="00167ADE"/>
    <w:rsid w:val="00170E1C"/>
    <w:rsid w:val="00175677"/>
    <w:rsid w:val="0017653E"/>
    <w:rsid w:val="00176863"/>
    <w:rsid w:val="00181649"/>
    <w:rsid w:val="001825B2"/>
    <w:rsid w:val="001A2907"/>
    <w:rsid w:val="001A6022"/>
    <w:rsid w:val="001A687A"/>
    <w:rsid w:val="001A7EA6"/>
    <w:rsid w:val="001B3D51"/>
    <w:rsid w:val="001C2A79"/>
    <w:rsid w:val="001C64B6"/>
    <w:rsid w:val="001D2F43"/>
    <w:rsid w:val="001D39C8"/>
    <w:rsid w:val="001D416F"/>
    <w:rsid w:val="001D4237"/>
    <w:rsid w:val="001D45AB"/>
    <w:rsid w:val="001D71FA"/>
    <w:rsid w:val="001D7E04"/>
    <w:rsid w:val="001E1FA5"/>
    <w:rsid w:val="001E32F4"/>
    <w:rsid w:val="001F1166"/>
    <w:rsid w:val="001F6B70"/>
    <w:rsid w:val="002042EE"/>
    <w:rsid w:val="00210C14"/>
    <w:rsid w:val="002120BE"/>
    <w:rsid w:val="00215F2A"/>
    <w:rsid w:val="00217651"/>
    <w:rsid w:val="00233FA8"/>
    <w:rsid w:val="0023502A"/>
    <w:rsid w:val="00235837"/>
    <w:rsid w:val="00242067"/>
    <w:rsid w:val="002439CF"/>
    <w:rsid w:val="002460AC"/>
    <w:rsid w:val="00252E8A"/>
    <w:rsid w:val="00253405"/>
    <w:rsid w:val="00261F86"/>
    <w:rsid w:val="00276917"/>
    <w:rsid w:val="00280DD3"/>
    <w:rsid w:val="002855D8"/>
    <w:rsid w:val="00287C36"/>
    <w:rsid w:val="0029109E"/>
    <w:rsid w:val="002962BB"/>
    <w:rsid w:val="002A023A"/>
    <w:rsid w:val="002A0B35"/>
    <w:rsid w:val="002A1E18"/>
    <w:rsid w:val="002A73EC"/>
    <w:rsid w:val="002B18AE"/>
    <w:rsid w:val="002B3E57"/>
    <w:rsid w:val="002C0D52"/>
    <w:rsid w:val="002C23CF"/>
    <w:rsid w:val="002C260A"/>
    <w:rsid w:val="002C2D09"/>
    <w:rsid w:val="002C5FAF"/>
    <w:rsid w:val="002D144F"/>
    <w:rsid w:val="002E078A"/>
    <w:rsid w:val="002E40CF"/>
    <w:rsid w:val="002F5754"/>
    <w:rsid w:val="00301962"/>
    <w:rsid w:val="00304D73"/>
    <w:rsid w:val="003052D2"/>
    <w:rsid w:val="00311DFC"/>
    <w:rsid w:val="003127DC"/>
    <w:rsid w:val="0031658D"/>
    <w:rsid w:val="00320B1C"/>
    <w:rsid w:val="00321FCA"/>
    <w:rsid w:val="00326392"/>
    <w:rsid w:val="0033255D"/>
    <w:rsid w:val="0033495E"/>
    <w:rsid w:val="003444EC"/>
    <w:rsid w:val="00344DE2"/>
    <w:rsid w:val="003479A4"/>
    <w:rsid w:val="00352213"/>
    <w:rsid w:val="0035342E"/>
    <w:rsid w:val="0036313A"/>
    <w:rsid w:val="00363AEB"/>
    <w:rsid w:val="003664FE"/>
    <w:rsid w:val="00366E8C"/>
    <w:rsid w:val="00370BB3"/>
    <w:rsid w:val="00371D6E"/>
    <w:rsid w:val="00372ABD"/>
    <w:rsid w:val="003731B4"/>
    <w:rsid w:val="00382FD2"/>
    <w:rsid w:val="003854CF"/>
    <w:rsid w:val="0038577B"/>
    <w:rsid w:val="00390967"/>
    <w:rsid w:val="003924F7"/>
    <w:rsid w:val="00393A22"/>
    <w:rsid w:val="003A0861"/>
    <w:rsid w:val="003A0A00"/>
    <w:rsid w:val="003A101E"/>
    <w:rsid w:val="003A2771"/>
    <w:rsid w:val="003B1695"/>
    <w:rsid w:val="003B1F51"/>
    <w:rsid w:val="003B30DC"/>
    <w:rsid w:val="003B3531"/>
    <w:rsid w:val="003B61B2"/>
    <w:rsid w:val="003B6ECC"/>
    <w:rsid w:val="003B7B99"/>
    <w:rsid w:val="003C2557"/>
    <w:rsid w:val="003C44E4"/>
    <w:rsid w:val="003C518F"/>
    <w:rsid w:val="003D1315"/>
    <w:rsid w:val="003D16E1"/>
    <w:rsid w:val="003E0205"/>
    <w:rsid w:val="003E4CFC"/>
    <w:rsid w:val="003E4E43"/>
    <w:rsid w:val="003E7E09"/>
    <w:rsid w:val="003F29FB"/>
    <w:rsid w:val="003F4190"/>
    <w:rsid w:val="003F49E4"/>
    <w:rsid w:val="00401417"/>
    <w:rsid w:val="00402C16"/>
    <w:rsid w:val="00403305"/>
    <w:rsid w:val="00410179"/>
    <w:rsid w:val="00412A4A"/>
    <w:rsid w:val="00412B80"/>
    <w:rsid w:val="0041567B"/>
    <w:rsid w:val="00417C7D"/>
    <w:rsid w:val="0042172D"/>
    <w:rsid w:val="00426C95"/>
    <w:rsid w:val="0043376E"/>
    <w:rsid w:val="00434307"/>
    <w:rsid w:val="00434476"/>
    <w:rsid w:val="0044103D"/>
    <w:rsid w:val="004410F9"/>
    <w:rsid w:val="004435A1"/>
    <w:rsid w:val="00444663"/>
    <w:rsid w:val="0044714E"/>
    <w:rsid w:val="00447F40"/>
    <w:rsid w:val="00451436"/>
    <w:rsid w:val="00461597"/>
    <w:rsid w:val="00463197"/>
    <w:rsid w:val="00471425"/>
    <w:rsid w:val="00472982"/>
    <w:rsid w:val="00474E0D"/>
    <w:rsid w:val="00482DB4"/>
    <w:rsid w:val="0049296E"/>
    <w:rsid w:val="004943FC"/>
    <w:rsid w:val="00495419"/>
    <w:rsid w:val="00496494"/>
    <w:rsid w:val="004A0F14"/>
    <w:rsid w:val="004A1535"/>
    <w:rsid w:val="004A3410"/>
    <w:rsid w:val="004B0E2F"/>
    <w:rsid w:val="004B1536"/>
    <w:rsid w:val="004B35E9"/>
    <w:rsid w:val="004C0D23"/>
    <w:rsid w:val="004C2689"/>
    <w:rsid w:val="004C34B0"/>
    <w:rsid w:val="004C467F"/>
    <w:rsid w:val="004C4E25"/>
    <w:rsid w:val="004C5582"/>
    <w:rsid w:val="004D3FA7"/>
    <w:rsid w:val="004D5288"/>
    <w:rsid w:val="004F7464"/>
    <w:rsid w:val="00501038"/>
    <w:rsid w:val="0052017B"/>
    <w:rsid w:val="005208B8"/>
    <w:rsid w:val="00520C48"/>
    <w:rsid w:val="00522E59"/>
    <w:rsid w:val="00524341"/>
    <w:rsid w:val="00525F1F"/>
    <w:rsid w:val="00530824"/>
    <w:rsid w:val="00546706"/>
    <w:rsid w:val="00546CFF"/>
    <w:rsid w:val="005500DF"/>
    <w:rsid w:val="0055237E"/>
    <w:rsid w:val="00552C93"/>
    <w:rsid w:val="005555A0"/>
    <w:rsid w:val="00556443"/>
    <w:rsid w:val="005565C6"/>
    <w:rsid w:val="00560576"/>
    <w:rsid w:val="00570342"/>
    <w:rsid w:val="005773D8"/>
    <w:rsid w:val="00583137"/>
    <w:rsid w:val="00584D4B"/>
    <w:rsid w:val="00587361"/>
    <w:rsid w:val="00591C87"/>
    <w:rsid w:val="005942D7"/>
    <w:rsid w:val="005A0925"/>
    <w:rsid w:val="005A4096"/>
    <w:rsid w:val="005A592B"/>
    <w:rsid w:val="005A5D83"/>
    <w:rsid w:val="005B4A6E"/>
    <w:rsid w:val="005B5BBB"/>
    <w:rsid w:val="005B6205"/>
    <w:rsid w:val="005C013F"/>
    <w:rsid w:val="005C15B4"/>
    <w:rsid w:val="005C60B6"/>
    <w:rsid w:val="005C6446"/>
    <w:rsid w:val="005C704D"/>
    <w:rsid w:val="005C7FF8"/>
    <w:rsid w:val="005D39B1"/>
    <w:rsid w:val="005E0553"/>
    <w:rsid w:val="005E1455"/>
    <w:rsid w:val="005E4D59"/>
    <w:rsid w:val="005E52C5"/>
    <w:rsid w:val="005E757B"/>
    <w:rsid w:val="005E7E38"/>
    <w:rsid w:val="005F5C2C"/>
    <w:rsid w:val="006023D0"/>
    <w:rsid w:val="00605803"/>
    <w:rsid w:val="006073D3"/>
    <w:rsid w:val="006144B9"/>
    <w:rsid w:val="006202A8"/>
    <w:rsid w:val="0062181A"/>
    <w:rsid w:val="00627045"/>
    <w:rsid w:val="0063080F"/>
    <w:rsid w:val="006308BE"/>
    <w:rsid w:val="00632AD1"/>
    <w:rsid w:val="00633BC7"/>
    <w:rsid w:val="006343AB"/>
    <w:rsid w:val="006364A8"/>
    <w:rsid w:val="006429A3"/>
    <w:rsid w:val="00651887"/>
    <w:rsid w:val="006535F5"/>
    <w:rsid w:val="00657C7F"/>
    <w:rsid w:val="00660E7D"/>
    <w:rsid w:val="006646FF"/>
    <w:rsid w:val="0067226D"/>
    <w:rsid w:val="0068419C"/>
    <w:rsid w:val="006925F1"/>
    <w:rsid w:val="0069396A"/>
    <w:rsid w:val="006B0C6C"/>
    <w:rsid w:val="006B4DC9"/>
    <w:rsid w:val="006B74B5"/>
    <w:rsid w:val="006B7E79"/>
    <w:rsid w:val="006C29C4"/>
    <w:rsid w:val="006C4FA2"/>
    <w:rsid w:val="006C5F14"/>
    <w:rsid w:val="006C6896"/>
    <w:rsid w:val="006C776E"/>
    <w:rsid w:val="006D0BFB"/>
    <w:rsid w:val="006D4CAE"/>
    <w:rsid w:val="006D54B7"/>
    <w:rsid w:val="006E339C"/>
    <w:rsid w:val="006F2DA4"/>
    <w:rsid w:val="006F6A47"/>
    <w:rsid w:val="007004B6"/>
    <w:rsid w:val="0070739D"/>
    <w:rsid w:val="0071170F"/>
    <w:rsid w:val="0071773C"/>
    <w:rsid w:val="007209C0"/>
    <w:rsid w:val="007357FD"/>
    <w:rsid w:val="00736174"/>
    <w:rsid w:val="00750F6F"/>
    <w:rsid w:val="0075658D"/>
    <w:rsid w:val="0076115F"/>
    <w:rsid w:val="007616F3"/>
    <w:rsid w:val="0076222E"/>
    <w:rsid w:val="0076555D"/>
    <w:rsid w:val="007666B2"/>
    <w:rsid w:val="00766700"/>
    <w:rsid w:val="007700F9"/>
    <w:rsid w:val="007776CF"/>
    <w:rsid w:val="00777B22"/>
    <w:rsid w:val="007822BA"/>
    <w:rsid w:val="0078499F"/>
    <w:rsid w:val="007849AD"/>
    <w:rsid w:val="007854A2"/>
    <w:rsid w:val="00785D14"/>
    <w:rsid w:val="0078646F"/>
    <w:rsid w:val="00786EBA"/>
    <w:rsid w:val="0079007A"/>
    <w:rsid w:val="0079172F"/>
    <w:rsid w:val="007A1D29"/>
    <w:rsid w:val="007A1FF2"/>
    <w:rsid w:val="007A240F"/>
    <w:rsid w:val="007A2BF6"/>
    <w:rsid w:val="007A4CCF"/>
    <w:rsid w:val="007B5764"/>
    <w:rsid w:val="007B59D4"/>
    <w:rsid w:val="007C3589"/>
    <w:rsid w:val="007C568C"/>
    <w:rsid w:val="007C6F12"/>
    <w:rsid w:val="007D5EA5"/>
    <w:rsid w:val="007D67A3"/>
    <w:rsid w:val="007D7757"/>
    <w:rsid w:val="007E04B0"/>
    <w:rsid w:val="007E2C42"/>
    <w:rsid w:val="007F1CB7"/>
    <w:rsid w:val="007F3A67"/>
    <w:rsid w:val="00801585"/>
    <w:rsid w:val="00801ECC"/>
    <w:rsid w:val="00804544"/>
    <w:rsid w:val="00805851"/>
    <w:rsid w:val="0081326F"/>
    <w:rsid w:val="00816DC7"/>
    <w:rsid w:val="00821CD7"/>
    <w:rsid w:val="0082518E"/>
    <w:rsid w:val="008315DD"/>
    <w:rsid w:val="00836F04"/>
    <w:rsid w:val="00841659"/>
    <w:rsid w:val="00842C81"/>
    <w:rsid w:val="0084419E"/>
    <w:rsid w:val="00845247"/>
    <w:rsid w:val="008468FB"/>
    <w:rsid w:val="00850EA1"/>
    <w:rsid w:val="008517C4"/>
    <w:rsid w:val="00851BD5"/>
    <w:rsid w:val="00861275"/>
    <w:rsid w:val="00864F88"/>
    <w:rsid w:val="00865FA8"/>
    <w:rsid w:val="00866AF3"/>
    <w:rsid w:val="0086739C"/>
    <w:rsid w:val="00870A79"/>
    <w:rsid w:val="00874155"/>
    <w:rsid w:val="00876AF5"/>
    <w:rsid w:val="00882CCD"/>
    <w:rsid w:val="00884099"/>
    <w:rsid w:val="00896503"/>
    <w:rsid w:val="008965A4"/>
    <w:rsid w:val="008A0A5C"/>
    <w:rsid w:val="008B1BA2"/>
    <w:rsid w:val="008C14ED"/>
    <w:rsid w:val="008C264E"/>
    <w:rsid w:val="008D13CB"/>
    <w:rsid w:val="008D1655"/>
    <w:rsid w:val="008D7130"/>
    <w:rsid w:val="008E6408"/>
    <w:rsid w:val="008F2060"/>
    <w:rsid w:val="0090017A"/>
    <w:rsid w:val="00900E6D"/>
    <w:rsid w:val="00901223"/>
    <w:rsid w:val="00913B77"/>
    <w:rsid w:val="00914877"/>
    <w:rsid w:val="0091554C"/>
    <w:rsid w:val="009208AF"/>
    <w:rsid w:val="00924F5C"/>
    <w:rsid w:val="009264B0"/>
    <w:rsid w:val="0093221C"/>
    <w:rsid w:val="00932FF9"/>
    <w:rsid w:val="0094002B"/>
    <w:rsid w:val="00951303"/>
    <w:rsid w:val="0095762D"/>
    <w:rsid w:val="00962AB7"/>
    <w:rsid w:val="00964B21"/>
    <w:rsid w:val="00966564"/>
    <w:rsid w:val="00967BBD"/>
    <w:rsid w:val="009701D4"/>
    <w:rsid w:val="009705C6"/>
    <w:rsid w:val="00972307"/>
    <w:rsid w:val="0097280E"/>
    <w:rsid w:val="00973CC0"/>
    <w:rsid w:val="009757F5"/>
    <w:rsid w:val="00977B39"/>
    <w:rsid w:val="00982D05"/>
    <w:rsid w:val="00984E77"/>
    <w:rsid w:val="00986C8E"/>
    <w:rsid w:val="0098739A"/>
    <w:rsid w:val="00990A1E"/>
    <w:rsid w:val="00994317"/>
    <w:rsid w:val="009A4FF5"/>
    <w:rsid w:val="009A7184"/>
    <w:rsid w:val="009B0396"/>
    <w:rsid w:val="009B095C"/>
    <w:rsid w:val="009B1394"/>
    <w:rsid w:val="009B3F28"/>
    <w:rsid w:val="009B42DB"/>
    <w:rsid w:val="009B518E"/>
    <w:rsid w:val="009B6C1F"/>
    <w:rsid w:val="009C2151"/>
    <w:rsid w:val="009C33CD"/>
    <w:rsid w:val="009C3C0F"/>
    <w:rsid w:val="009C78DC"/>
    <w:rsid w:val="009D1D99"/>
    <w:rsid w:val="009D423B"/>
    <w:rsid w:val="009D7221"/>
    <w:rsid w:val="009D76B7"/>
    <w:rsid w:val="009E58EE"/>
    <w:rsid w:val="009E5918"/>
    <w:rsid w:val="009E71F2"/>
    <w:rsid w:val="009F3F7C"/>
    <w:rsid w:val="009F4BE4"/>
    <w:rsid w:val="00A02265"/>
    <w:rsid w:val="00A0338A"/>
    <w:rsid w:val="00A04CE5"/>
    <w:rsid w:val="00A04ECF"/>
    <w:rsid w:val="00A0728F"/>
    <w:rsid w:val="00A12CCF"/>
    <w:rsid w:val="00A13CDF"/>
    <w:rsid w:val="00A16828"/>
    <w:rsid w:val="00A17A0E"/>
    <w:rsid w:val="00A22F3A"/>
    <w:rsid w:val="00A233F9"/>
    <w:rsid w:val="00A24426"/>
    <w:rsid w:val="00A3498B"/>
    <w:rsid w:val="00A3510E"/>
    <w:rsid w:val="00A45159"/>
    <w:rsid w:val="00A51832"/>
    <w:rsid w:val="00A52AEB"/>
    <w:rsid w:val="00A573F4"/>
    <w:rsid w:val="00A60409"/>
    <w:rsid w:val="00A60E63"/>
    <w:rsid w:val="00A66C55"/>
    <w:rsid w:val="00A66D1A"/>
    <w:rsid w:val="00A71C59"/>
    <w:rsid w:val="00A7390B"/>
    <w:rsid w:val="00A742F1"/>
    <w:rsid w:val="00A760F5"/>
    <w:rsid w:val="00A85B55"/>
    <w:rsid w:val="00A85F73"/>
    <w:rsid w:val="00A93C72"/>
    <w:rsid w:val="00A9450E"/>
    <w:rsid w:val="00A975A5"/>
    <w:rsid w:val="00AA0EEF"/>
    <w:rsid w:val="00AA2981"/>
    <w:rsid w:val="00AA2A36"/>
    <w:rsid w:val="00AA31C4"/>
    <w:rsid w:val="00AB4FF1"/>
    <w:rsid w:val="00AC36F2"/>
    <w:rsid w:val="00AC5F58"/>
    <w:rsid w:val="00AE38A8"/>
    <w:rsid w:val="00AE5FDE"/>
    <w:rsid w:val="00AE6740"/>
    <w:rsid w:val="00AE6D43"/>
    <w:rsid w:val="00AE71C7"/>
    <w:rsid w:val="00AF382A"/>
    <w:rsid w:val="00AF4A0F"/>
    <w:rsid w:val="00B01939"/>
    <w:rsid w:val="00B04B41"/>
    <w:rsid w:val="00B065F7"/>
    <w:rsid w:val="00B077B3"/>
    <w:rsid w:val="00B102F5"/>
    <w:rsid w:val="00B11B18"/>
    <w:rsid w:val="00B153AB"/>
    <w:rsid w:val="00B20652"/>
    <w:rsid w:val="00B24E56"/>
    <w:rsid w:val="00B24F84"/>
    <w:rsid w:val="00B263D0"/>
    <w:rsid w:val="00B27954"/>
    <w:rsid w:val="00B34686"/>
    <w:rsid w:val="00B42A80"/>
    <w:rsid w:val="00B56AA1"/>
    <w:rsid w:val="00B63B65"/>
    <w:rsid w:val="00B660FA"/>
    <w:rsid w:val="00B67737"/>
    <w:rsid w:val="00B73C26"/>
    <w:rsid w:val="00B73C8D"/>
    <w:rsid w:val="00B87839"/>
    <w:rsid w:val="00B90774"/>
    <w:rsid w:val="00B912A5"/>
    <w:rsid w:val="00B91718"/>
    <w:rsid w:val="00B94813"/>
    <w:rsid w:val="00B94A7E"/>
    <w:rsid w:val="00B97C81"/>
    <w:rsid w:val="00BA020F"/>
    <w:rsid w:val="00BA1C41"/>
    <w:rsid w:val="00BA1E13"/>
    <w:rsid w:val="00BA392F"/>
    <w:rsid w:val="00BA69C8"/>
    <w:rsid w:val="00BB1A9D"/>
    <w:rsid w:val="00BB1B53"/>
    <w:rsid w:val="00BB412D"/>
    <w:rsid w:val="00BC2071"/>
    <w:rsid w:val="00BC51D4"/>
    <w:rsid w:val="00BD180B"/>
    <w:rsid w:val="00BD3367"/>
    <w:rsid w:val="00BD6240"/>
    <w:rsid w:val="00BE2A70"/>
    <w:rsid w:val="00BF0829"/>
    <w:rsid w:val="00BF1B9B"/>
    <w:rsid w:val="00BF4B37"/>
    <w:rsid w:val="00BF54B5"/>
    <w:rsid w:val="00C03433"/>
    <w:rsid w:val="00C06564"/>
    <w:rsid w:val="00C1068E"/>
    <w:rsid w:val="00C10B49"/>
    <w:rsid w:val="00C14FA3"/>
    <w:rsid w:val="00C21A29"/>
    <w:rsid w:val="00C231F6"/>
    <w:rsid w:val="00C27D53"/>
    <w:rsid w:val="00C33475"/>
    <w:rsid w:val="00C33922"/>
    <w:rsid w:val="00C33CB0"/>
    <w:rsid w:val="00C346AA"/>
    <w:rsid w:val="00C36D1B"/>
    <w:rsid w:val="00C37971"/>
    <w:rsid w:val="00C4092D"/>
    <w:rsid w:val="00C40F68"/>
    <w:rsid w:val="00C41FEB"/>
    <w:rsid w:val="00C45FC8"/>
    <w:rsid w:val="00C4635D"/>
    <w:rsid w:val="00C52BF9"/>
    <w:rsid w:val="00C559B2"/>
    <w:rsid w:val="00C56C2D"/>
    <w:rsid w:val="00C57A4B"/>
    <w:rsid w:val="00C63E17"/>
    <w:rsid w:val="00C716B1"/>
    <w:rsid w:val="00C776F7"/>
    <w:rsid w:val="00C802FD"/>
    <w:rsid w:val="00CA13F1"/>
    <w:rsid w:val="00CA2CD8"/>
    <w:rsid w:val="00CA4BF9"/>
    <w:rsid w:val="00CA4F3E"/>
    <w:rsid w:val="00CB155C"/>
    <w:rsid w:val="00CB3DB6"/>
    <w:rsid w:val="00CB4B4F"/>
    <w:rsid w:val="00CB741F"/>
    <w:rsid w:val="00CC1D72"/>
    <w:rsid w:val="00CC46AB"/>
    <w:rsid w:val="00CC5666"/>
    <w:rsid w:val="00CC5D0C"/>
    <w:rsid w:val="00CD082C"/>
    <w:rsid w:val="00CD5E7C"/>
    <w:rsid w:val="00CE18D7"/>
    <w:rsid w:val="00CE236A"/>
    <w:rsid w:val="00CE43FF"/>
    <w:rsid w:val="00CF5A31"/>
    <w:rsid w:val="00D04C38"/>
    <w:rsid w:val="00D05772"/>
    <w:rsid w:val="00D132D2"/>
    <w:rsid w:val="00D14DD7"/>
    <w:rsid w:val="00D2165A"/>
    <w:rsid w:val="00D231CC"/>
    <w:rsid w:val="00D232AF"/>
    <w:rsid w:val="00D251D5"/>
    <w:rsid w:val="00D2732F"/>
    <w:rsid w:val="00D31219"/>
    <w:rsid w:val="00D34140"/>
    <w:rsid w:val="00D4125C"/>
    <w:rsid w:val="00D41863"/>
    <w:rsid w:val="00D41A4C"/>
    <w:rsid w:val="00D41BD3"/>
    <w:rsid w:val="00D476E0"/>
    <w:rsid w:val="00D54EA9"/>
    <w:rsid w:val="00D63157"/>
    <w:rsid w:val="00D76199"/>
    <w:rsid w:val="00D77B20"/>
    <w:rsid w:val="00D81CFC"/>
    <w:rsid w:val="00D8624B"/>
    <w:rsid w:val="00D87800"/>
    <w:rsid w:val="00D90F0F"/>
    <w:rsid w:val="00D915D9"/>
    <w:rsid w:val="00D94D59"/>
    <w:rsid w:val="00D96222"/>
    <w:rsid w:val="00DA0380"/>
    <w:rsid w:val="00DA06B4"/>
    <w:rsid w:val="00DA1B1F"/>
    <w:rsid w:val="00DA1D63"/>
    <w:rsid w:val="00DA5749"/>
    <w:rsid w:val="00DA5BA9"/>
    <w:rsid w:val="00DA7B95"/>
    <w:rsid w:val="00DB15F9"/>
    <w:rsid w:val="00DB31E0"/>
    <w:rsid w:val="00DB7AF2"/>
    <w:rsid w:val="00DC1A02"/>
    <w:rsid w:val="00DC236B"/>
    <w:rsid w:val="00DC4555"/>
    <w:rsid w:val="00DD4308"/>
    <w:rsid w:val="00DD5F35"/>
    <w:rsid w:val="00DD7113"/>
    <w:rsid w:val="00DE37F2"/>
    <w:rsid w:val="00DE7A4A"/>
    <w:rsid w:val="00DF03D1"/>
    <w:rsid w:val="00DF2EF4"/>
    <w:rsid w:val="00DF76CA"/>
    <w:rsid w:val="00E00D88"/>
    <w:rsid w:val="00E06E80"/>
    <w:rsid w:val="00E13C12"/>
    <w:rsid w:val="00E15D4B"/>
    <w:rsid w:val="00E1645C"/>
    <w:rsid w:val="00E2183C"/>
    <w:rsid w:val="00E21B9B"/>
    <w:rsid w:val="00E25B8E"/>
    <w:rsid w:val="00E32611"/>
    <w:rsid w:val="00E3729D"/>
    <w:rsid w:val="00E37538"/>
    <w:rsid w:val="00E43712"/>
    <w:rsid w:val="00E5071A"/>
    <w:rsid w:val="00E512E1"/>
    <w:rsid w:val="00E51317"/>
    <w:rsid w:val="00E54C80"/>
    <w:rsid w:val="00E54E14"/>
    <w:rsid w:val="00E614DC"/>
    <w:rsid w:val="00E61E33"/>
    <w:rsid w:val="00E6563E"/>
    <w:rsid w:val="00E71123"/>
    <w:rsid w:val="00E732C6"/>
    <w:rsid w:val="00E75AE2"/>
    <w:rsid w:val="00E81AC4"/>
    <w:rsid w:val="00E83AC5"/>
    <w:rsid w:val="00E84437"/>
    <w:rsid w:val="00E85270"/>
    <w:rsid w:val="00E96AF3"/>
    <w:rsid w:val="00EA0B35"/>
    <w:rsid w:val="00EA5866"/>
    <w:rsid w:val="00EA5A8D"/>
    <w:rsid w:val="00EB1809"/>
    <w:rsid w:val="00EC1A1F"/>
    <w:rsid w:val="00EC1CC7"/>
    <w:rsid w:val="00EC4E1A"/>
    <w:rsid w:val="00ED2C2A"/>
    <w:rsid w:val="00EE25AD"/>
    <w:rsid w:val="00EE32A6"/>
    <w:rsid w:val="00EE3BC4"/>
    <w:rsid w:val="00EF07C5"/>
    <w:rsid w:val="00EF1024"/>
    <w:rsid w:val="00EF59FE"/>
    <w:rsid w:val="00EF63DC"/>
    <w:rsid w:val="00F000B2"/>
    <w:rsid w:val="00F0059F"/>
    <w:rsid w:val="00F01E6E"/>
    <w:rsid w:val="00F040E4"/>
    <w:rsid w:val="00F046CD"/>
    <w:rsid w:val="00F0489B"/>
    <w:rsid w:val="00F05A6D"/>
    <w:rsid w:val="00F07B9A"/>
    <w:rsid w:val="00F14CE3"/>
    <w:rsid w:val="00F16BA3"/>
    <w:rsid w:val="00F30E2F"/>
    <w:rsid w:val="00F36C7E"/>
    <w:rsid w:val="00F4303B"/>
    <w:rsid w:val="00F47DCB"/>
    <w:rsid w:val="00F52B5A"/>
    <w:rsid w:val="00F53A7C"/>
    <w:rsid w:val="00F579D2"/>
    <w:rsid w:val="00F60A61"/>
    <w:rsid w:val="00F61D0B"/>
    <w:rsid w:val="00F655A4"/>
    <w:rsid w:val="00F82E80"/>
    <w:rsid w:val="00F83E40"/>
    <w:rsid w:val="00F83E9F"/>
    <w:rsid w:val="00F85331"/>
    <w:rsid w:val="00F87D24"/>
    <w:rsid w:val="00F907E1"/>
    <w:rsid w:val="00F92EE9"/>
    <w:rsid w:val="00F9503F"/>
    <w:rsid w:val="00F95B3C"/>
    <w:rsid w:val="00FB305E"/>
    <w:rsid w:val="00FB4480"/>
    <w:rsid w:val="00FC3472"/>
    <w:rsid w:val="00FD17CF"/>
    <w:rsid w:val="00FD4A2C"/>
    <w:rsid w:val="00FD7660"/>
    <w:rsid w:val="00FE0459"/>
    <w:rsid w:val="00FE557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00"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unhideWhenUsed/>
    <w:qFormat/>
    <w:rsid w:val="00D77B2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D77B20"/>
  </w:style>
  <w:style w:type="table" w:customStyle="1" w:styleId="TableNormal">
    <w:name w:val="Table Normal"/>
    <w:uiPriority w:val="2"/>
    <w:semiHidden/>
    <w:unhideWhenUsed/>
    <w:qFormat/>
    <w:rsid w:val="00D77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1">
    <w:name w:val="Таблица простая 21"/>
    <w:basedOn w:val="a1"/>
    <w:uiPriority w:val="59"/>
    <w:rsid w:val="00D77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7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Таблица простая 11"/>
    <w:basedOn w:val="a1"/>
    <w:uiPriority w:val="59"/>
    <w:rsid w:val="009705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Normal1">
    <w:name w:val="Table Normal1"/>
    <w:uiPriority w:val="2"/>
    <w:semiHidden/>
    <w:unhideWhenUsed/>
    <w:qFormat/>
    <w:rsid w:val="00970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70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DA1B1F"/>
  </w:style>
  <w:style w:type="table" w:customStyle="1" w:styleId="33">
    <w:name w:val="Сетка таблицы3"/>
    <w:basedOn w:val="a1"/>
    <w:next w:val="af0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next w:val="af0"/>
    <w:uiPriority w:val="59"/>
    <w:unhideWhenUsed/>
    <w:rsid w:val="00DA1B1F"/>
    <w:pPr>
      <w:widowControl w:val="0"/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0"/>
    <w:uiPriority w:val="39"/>
    <w:rsid w:val="00DA1B1F"/>
    <w:pPr>
      <w:spacing w:after="0" w:line="240" w:lineRule="auto"/>
      <w:ind w:firstLine="360"/>
    </w:pPr>
    <w:rPr>
      <w:rFonts w:eastAsia="DengXian"/>
      <w:kern w:val="2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A1B1F"/>
    <w:pPr>
      <w:widowControl w:val="0"/>
      <w:autoSpaceDE w:val="0"/>
      <w:autoSpaceDN w:val="0"/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egend-title-text">
    <w:name w:val="legend-title-text"/>
    <w:basedOn w:val="a0"/>
    <w:rsid w:val="00DA1B1F"/>
  </w:style>
  <w:style w:type="character" w:customStyle="1" w:styleId="legend-label-text">
    <w:name w:val="legend-label-text"/>
    <w:basedOn w:val="a0"/>
    <w:rsid w:val="00DA1B1F"/>
  </w:style>
  <w:style w:type="character" w:styleId="aff3">
    <w:name w:val="Strong"/>
    <w:basedOn w:val="a0"/>
    <w:uiPriority w:val="22"/>
    <w:qFormat/>
    <w:rsid w:val="00DA1B1F"/>
    <w:rPr>
      <w:b/>
      <w:bCs/>
      <w:spacing w:val="0"/>
    </w:rPr>
  </w:style>
  <w:style w:type="paragraph" w:customStyle="1" w:styleId="112">
    <w:name w:val="Заголовок 11"/>
    <w:basedOn w:val="a"/>
    <w:uiPriority w:val="1"/>
    <w:rsid w:val="00DA1B1F"/>
    <w:pPr>
      <w:widowControl w:val="0"/>
      <w:autoSpaceDE w:val="0"/>
      <w:autoSpaceDN w:val="0"/>
      <w:spacing w:before="89" w:after="0" w:line="240" w:lineRule="auto"/>
      <w:ind w:left="20" w:firstLine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ff4">
    <w:name w:val="Normal (Web)"/>
    <w:basedOn w:val="a"/>
    <w:uiPriority w:val="99"/>
    <w:semiHidden/>
    <w:unhideWhenUsed/>
    <w:rsid w:val="00DA1B1F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f5">
    <w:name w:val="Intense Emphasis"/>
    <w:uiPriority w:val="21"/>
    <w:qFormat/>
    <w:rsid w:val="00DA1B1F"/>
    <w:rPr>
      <w:b/>
      <w:bCs/>
      <w:i/>
      <w:iCs/>
      <w:color w:val="auto"/>
      <w:u w:val="single"/>
    </w:rPr>
  </w:style>
  <w:style w:type="character" w:styleId="aff6">
    <w:name w:val="Emphasis"/>
    <w:uiPriority w:val="20"/>
    <w:qFormat/>
    <w:rsid w:val="00DA1B1F"/>
    <w:rPr>
      <w:b/>
      <w:bCs/>
      <w:i/>
      <w:iCs/>
      <w:color w:val="auto"/>
    </w:rPr>
  </w:style>
  <w:style w:type="character" w:styleId="aff7">
    <w:name w:val="Subtle Emphasis"/>
    <w:uiPriority w:val="19"/>
    <w:qFormat/>
    <w:rsid w:val="00DA1B1F"/>
    <w:rPr>
      <w:i/>
      <w:iCs/>
      <w:color w:val="5A5A5A" w:themeColor="text1" w:themeTint="A5"/>
    </w:rPr>
  </w:style>
  <w:style w:type="character" w:styleId="aff8">
    <w:name w:val="Book Title"/>
    <w:uiPriority w:val="33"/>
    <w:qFormat/>
    <w:rsid w:val="00DA1B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f9">
    <w:name w:val="Intense Reference"/>
    <w:uiPriority w:val="32"/>
    <w:qFormat/>
    <w:rsid w:val="00DA1B1F"/>
    <w:rPr>
      <w:b/>
      <w:bCs/>
      <w:smallCaps/>
      <w:color w:val="auto"/>
    </w:rPr>
  </w:style>
  <w:style w:type="character" w:styleId="affa">
    <w:name w:val="Subtle Reference"/>
    <w:uiPriority w:val="31"/>
    <w:qFormat/>
    <w:rsid w:val="00DA1B1F"/>
    <w:rPr>
      <w:smallCaps/>
    </w:rPr>
  </w:style>
  <w:style w:type="paragraph" w:customStyle="1" w:styleId="113">
    <w:name w:val="Оглавление 11"/>
    <w:basedOn w:val="a"/>
    <w:uiPriority w:val="1"/>
    <w:rsid w:val="00DA1B1F"/>
    <w:pPr>
      <w:widowControl w:val="0"/>
      <w:autoSpaceDE w:val="0"/>
      <w:autoSpaceDN w:val="0"/>
      <w:spacing w:before="276" w:after="0" w:line="240" w:lineRule="auto"/>
      <w:ind w:left="240"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213">
    <w:name w:val="Оглавление 21"/>
    <w:basedOn w:val="a"/>
    <w:uiPriority w:val="1"/>
    <w:rsid w:val="00DA1B1F"/>
    <w:pPr>
      <w:widowControl w:val="0"/>
      <w:autoSpaceDE w:val="0"/>
      <w:autoSpaceDN w:val="0"/>
      <w:spacing w:before="273" w:after="0" w:line="240" w:lineRule="auto"/>
      <w:ind w:left="516"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311">
    <w:name w:val="Оглавление 31"/>
    <w:basedOn w:val="a"/>
    <w:uiPriority w:val="1"/>
    <w:rsid w:val="00DA1B1F"/>
    <w:pPr>
      <w:widowControl w:val="0"/>
      <w:autoSpaceDE w:val="0"/>
      <w:autoSpaceDN w:val="0"/>
      <w:spacing w:before="334" w:after="0" w:line="240" w:lineRule="auto"/>
      <w:ind w:left="832" w:hanging="48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411">
    <w:name w:val="Оглавление 41"/>
    <w:basedOn w:val="a"/>
    <w:uiPriority w:val="1"/>
    <w:rsid w:val="00DA1B1F"/>
    <w:pPr>
      <w:widowControl w:val="0"/>
      <w:autoSpaceDE w:val="0"/>
      <w:autoSpaceDN w:val="0"/>
      <w:spacing w:before="334" w:after="0" w:line="240" w:lineRule="auto"/>
      <w:ind w:left="516" w:hanging="418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511">
    <w:name w:val="Оглавление 51"/>
    <w:basedOn w:val="a"/>
    <w:uiPriority w:val="1"/>
    <w:rsid w:val="00DA1B1F"/>
    <w:pPr>
      <w:widowControl w:val="0"/>
      <w:autoSpaceDE w:val="0"/>
      <w:autoSpaceDN w:val="0"/>
      <w:spacing w:before="58" w:after="0" w:line="240" w:lineRule="auto"/>
      <w:ind w:left="799" w:hanging="597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610">
    <w:name w:val="Оглавление 61"/>
    <w:basedOn w:val="a"/>
    <w:uiPriority w:val="1"/>
    <w:rsid w:val="00DA1B1F"/>
    <w:pPr>
      <w:widowControl w:val="0"/>
      <w:autoSpaceDE w:val="0"/>
      <w:autoSpaceDN w:val="0"/>
      <w:spacing w:before="331" w:after="0" w:line="240" w:lineRule="auto"/>
      <w:ind w:left="1442"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00"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unhideWhenUsed/>
    <w:qFormat/>
    <w:rsid w:val="00D77B2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1"/>
    <w:rsid w:val="00D77B20"/>
  </w:style>
  <w:style w:type="table" w:customStyle="1" w:styleId="TableNormal">
    <w:name w:val="Table Normal"/>
    <w:uiPriority w:val="2"/>
    <w:semiHidden/>
    <w:unhideWhenUsed/>
    <w:qFormat/>
    <w:rsid w:val="00D77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1">
    <w:name w:val="Таблица простая 21"/>
    <w:basedOn w:val="a1"/>
    <w:uiPriority w:val="59"/>
    <w:rsid w:val="00D77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7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Таблица простая 11"/>
    <w:basedOn w:val="a1"/>
    <w:uiPriority w:val="59"/>
    <w:rsid w:val="009705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705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Normal1">
    <w:name w:val="Table Normal1"/>
    <w:uiPriority w:val="2"/>
    <w:semiHidden/>
    <w:unhideWhenUsed/>
    <w:qFormat/>
    <w:rsid w:val="00970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70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DA1B1F"/>
  </w:style>
  <w:style w:type="table" w:customStyle="1" w:styleId="33">
    <w:name w:val="Сетка таблицы3"/>
    <w:basedOn w:val="a1"/>
    <w:next w:val="af0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color w:val="404040"/>
      <w:sz w:val="20"/>
      <w:szCs w:val="20"/>
      <w:lang w:val="en-US" w:eastAsia="ru-RU" w:bidi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DA1B1F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next w:val="af0"/>
    <w:uiPriority w:val="59"/>
    <w:unhideWhenUsed/>
    <w:rsid w:val="00DA1B1F"/>
    <w:pPr>
      <w:widowControl w:val="0"/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0"/>
    <w:uiPriority w:val="39"/>
    <w:rsid w:val="00DA1B1F"/>
    <w:pPr>
      <w:spacing w:after="0" w:line="240" w:lineRule="auto"/>
      <w:ind w:firstLine="360"/>
    </w:pPr>
    <w:rPr>
      <w:rFonts w:eastAsia="DengXian"/>
      <w:kern w:val="2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A1B1F"/>
    <w:pPr>
      <w:widowControl w:val="0"/>
      <w:autoSpaceDE w:val="0"/>
      <w:autoSpaceDN w:val="0"/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egend-title-text">
    <w:name w:val="legend-title-text"/>
    <w:basedOn w:val="a0"/>
    <w:rsid w:val="00DA1B1F"/>
  </w:style>
  <w:style w:type="character" w:customStyle="1" w:styleId="legend-label-text">
    <w:name w:val="legend-label-text"/>
    <w:basedOn w:val="a0"/>
    <w:rsid w:val="00DA1B1F"/>
  </w:style>
  <w:style w:type="character" w:styleId="aff3">
    <w:name w:val="Strong"/>
    <w:basedOn w:val="a0"/>
    <w:uiPriority w:val="22"/>
    <w:qFormat/>
    <w:rsid w:val="00DA1B1F"/>
    <w:rPr>
      <w:b/>
      <w:bCs/>
      <w:spacing w:val="0"/>
    </w:rPr>
  </w:style>
  <w:style w:type="paragraph" w:customStyle="1" w:styleId="112">
    <w:name w:val="Заголовок 11"/>
    <w:basedOn w:val="a"/>
    <w:uiPriority w:val="1"/>
    <w:rsid w:val="00DA1B1F"/>
    <w:pPr>
      <w:widowControl w:val="0"/>
      <w:autoSpaceDE w:val="0"/>
      <w:autoSpaceDN w:val="0"/>
      <w:spacing w:before="89" w:after="0" w:line="240" w:lineRule="auto"/>
      <w:ind w:left="20" w:firstLine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ff4">
    <w:name w:val="Normal (Web)"/>
    <w:basedOn w:val="a"/>
    <w:uiPriority w:val="99"/>
    <w:semiHidden/>
    <w:unhideWhenUsed/>
    <w:rsid w:val="00DA1B1F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f5">
    <w:name w:val="Intense Emphasis"/>
    <w:uiPriority w:val="21"/>
    <w:qFormat/>
    <w:rsid w:val="00DA1B1F"/>
    <w:rPr>
      <w:b/>
      <w:bCs/>
      <w:i/>
      <w:iCs/>
      <w:color w:val="auto"/>
      <w:u w:val="single"/>
    </w:rPr>
  </w:style>
  <w:style w:type="character" w:styleId="aff6">
    <w:name w:val="Emphasis"/>
    <w:uiPriority w:val="20"/>
    <w:qFormat/>
    <w:rsid w:val="00DA1B1F"/>
    <w:rPr>
      <w:b/>
      <w:bCs/>
      <w:i/>
      <w:iCs/>
      <w:color w:val="auto"/>
    </w:rPr>
  </w:style>
  <w:style w:type="character" w:styleId="aff7">
    <w:name w:val="Subtle Emphasis"/>
    <w:uiPriority w:val="19"/>
    <w:qFormat/>
    <w:rsid w:val="00DA1B1F"/>
    <w:rPr>
      <w:i/>
      <w:iCs/>
      <w:color w:val="5A5A5A" w:themeColor="text1" w:themeTint="A5"/>
    </w:rPr>
  </w:style>
  <w:style w:type="character" w:styleId="aff8">
    <w:name w:val="Book Title"/>
    <w:uiPriority w:val="33"/>
    <w:qFormat/>
    <w:rsid w:val="00DA1B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f9">
    <w:name w:val="Intense Reference"/>
    <w:uiPriority w:val="32"/>
    <w:qFormat/>
    <w:rsid w:val="00DA1B1F"/>
    <w:rPr>
      <w:b/>
      <w:bCs/>
      <w:smallCaps/>
      <w:color w:val="auto"/>
    </w:rPr>
  </w:style>
  <w:style w:type="character" w:styleId="affa">
    <w:name w:val="Subtle Reference"/>
    <w:uiPriority w:val="31"/>
    <w:qFormat/>
    <w:rsid w:val="00DA1B1F"/>
    <w:rPr>
      <w:smallCaps/>
    </w:rPr>
  </w:style>
  <w:style w:type="paragraph" w:customStyle="1" w:styleId="113">
    <w:name w:val="Оглавление 11"/>
    <w:basedOn w:val="a"/>
    <w:uiPriority w:val="1"/>
    <w:rsid w:val="00DA1B1F"/>
    <w:pPr>
      <w:widowControl w:val="0"/>
      <w:autoSpaceDE w:val="0"/>
      <w:autoSpaceDN w:val="0"/>
      <w:spacing w:before="276" w:after="0" w:line="240" w:lineRule="auto"/>
      <w:ind w:left="240"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213">
    <w:name w:val="Оглавление 21"/>
    <w:basedOn w:val="a"/>
    <w:uiPriority w:val="1"/>
    <w:rsid w:val="00DA1B1F"/>
    <w:pPr>
      <w:widowControl w:val="0"/>
      <w:autoSpaceDE w:val="0"/>
      <w:autoSpaceDN w:val="0"/>
      <w:spacing w:before="273" w:after="0" w:line="240" w:lineRule="auto"/>
      <w:ind w:left="516"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311">
    <w:name w:val="Оглавление 31"/>
    <w:basedOn w:val="a"/>
    <w:uiPriority w:val="1"/>
    <w:rsid w:val="00DA1B1F"/>
    <w:pPr>
      <w:widowControl w:val="0"/>
      <w:autoSpaceDE w:val="0"/>
      <w:autoSpaceDN w:val="0"/>
      <w:spacing w:before="334" w:after="0" w:line="240" w:lineRule="auto"/>
      <w:ind w:left="832" w:hanging="489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411">
    <w:name w:val="Оглавление 41"/>
    <w:basedOn w:val="a"/>
    <w:uiPriority w:val="1"/>
    <w:rsid w:val="00DA1B1F"/>
    <w:pPr>
      <w:widowControl w:val="0"/>
      <w:autoSpaceDE w:val="0"/>
      <w:autoSpaceDN w:val="0"/>
      <w:spacing w:before="334" w:after="0" w:line="240" w:lineRule="auto"/>
      <w:ind w:left="516" w:hanging="418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511">
    <w:name w:val="Оглавление 51"/>
    <w:basedOn w:val="a"/>
    <w:uiPriority w:val="1"/>
    <w:rsid w:val="00DA1B1F"/>
    <w:pPr>
      <w:widowControl w:val="0"/>
      <w:autoSpaceDE w:val="0"/>
      <w:autoSpaceDN w:val="0"/>
      <w:spacing w:before="58" w:after="0" w:line="240" w:lineRule="auto"/>
      <w:ind w:left="799" w:hanging="597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610">
    <w:name w:val="Оглавление 61"/>
    <w:basedOn w:val="a"/>
    <w:uiPriority w:val="1"/>
    <w:rsid w:val="00DA1B1F"/>
    <w:pPr>
      <w:widowControl w:val="0"/>
      <w:autoSpaceDE w:val="0"/>
      <w:autoSpaceDN w:val="0"/>
      <w:spacing w:before="331" w:after="0" w:line="240" w:lineRule="auto"/>
      <w:ind w:left="1442"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1nbo.siteobr.ru/" TargetMode="External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gto.ru/" TargetMode="External"/><Relationship Id="rId32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h-novoborchinskaya-sosh-novyjborch-r82.gosweb.gosuslugi.ru/" TargetMode="Externa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B402-2A9D-47CD-BB7E-56C1BE5D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184</Pages>
  <Words>36233</Words>
  <Characters>206530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Murad</cp:lastModifiedBy>
  <cp:revision>173</cp:revision>
  <cp:lastPrinted>2023-08-02T05:33:00Z</cp:lastPrinted>
  <dcterms:created xsi:type="dcterms:W3CDTF">2024-12-03T11:31:00Z</dcterms:created>
  <dcterms:modified xsi:type="dcterms:W3CDTF">2024-12-03T21:38:00Z</dcterms:modified>
</cp:coreProperties>
</file>